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E61A7" w14:textId="77777777" w:rsidR="005A38A9" w:rsidRDefault="00000000">
      <w:pPr>
        <w:spacing w:line="276" w:lineRule="auto"/>
        <w:ind w:left="-284" w:firstLine="284"/>
        <w:rPr>
          <w:rFonts w:ascii="Arial" w:eastAsia="Arial" w:hAnsi="Arial" w:cs="Arial"/>
          <w:b/>
        </w:rPr>
      </w:pPr>
      <w:bookmarkStart w:id="0" w:name="_Hlk204767057"/>
      <w:bookmarkEnd w:id="0"/>
      <w:r>
        <w:rPr>
          <w:noProof/>
        </w:rPr>
        <w:drawing>
          <wp:anchor distT="0" distB="0" distL="0" distR="0" simplePos="0" relativeHeight="251658240" behindDoc="1" locked="0" layoutInCell="1" hidden="0" allowOverlap="1" wp14:anchorId="73F96DFD" wp14:editId="42FD8609">
            <wp:simplePos x="0" y="0"/>
            <wp:positionH relativeFrom="column">
              <wp:posOffset>5205012</wp:posOffset>
            </wp:positionH>
            <wp:positionV relativeFrom="paragraph">
              <wp:posOffset>-719102</wp:posOffset>
            </wp:positionV>
            <wp:extent cx="1285089" cy="1285089"/>
            <wp:effectExtent l="0" t="0" r="0" b="0"/>
            <wp:wrapNone/>
            <wp:docPr id="163039814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285089" cy="1285089"/>
                    </a:xfrm>
                    <a:prstGeom prst="rect">
                      <a:avLst/>
                    </a:prstGeom>
                    <a:ln/>
                  </pic:spPr>
                </pic:pic>
              </a:graphicData>
            </a:graphic>
          </wp:anchor>
        </w:drawing>
      </w:r>
    </w:p>
    <w:p w14:paraId="20D51F3C" w14:textId="77777777" w:rsidR="005A38A9" w:rsidRDefault="005A38A9">
      <w:pPr>
        <w:spacing w:line="276" w:lineRule="auto"/>
        <w:ind w:left="-284" w:firstLine="284"/>
        <w:rPr>
          <w:rFonts w:ascii="Arial" w:eastAsia="Arial" w:hAnsi="Arial" w:cs="Arial"/>
          <w:b/>
        </w:rPr>
      </w:pPr>
    </w:p>
    <w:p w14:paraId="2B1BF2ED" w14:textId="77777777" w:rsidR="005A38A9" w:rsidRDefault="005A38A9">
      <w:pPr>
        <w:spacing w:line="276" w:lineRule="auto"/>
        <w:ind w:left="-284" w:firstLine="284"/>
        <w:rPr>
          <w:rFonts w:ascii="Arial" w:eastAsia="Arial" w:hAnsi="Arial" w:cs="Arial"/>
          <w:b/>
        </w:rPr>
      </w:pPr>
    </w:p>
    <w:p w14:paraId="6A43356D" w14:textId="77777777" w:rsidR="005A38A9" w:rsidRDefault="005A38A9">
      <w:pPr>
        <w:spacing w:line="276" w:lineRule="auto"/>
        <w:ind w:left="-284" w:firstLine="284"/>
        <w:rPr>
          <w:rFonts w:ascii="Arial" w:eastAsia="Arial" w:hAnsi="Arial" w:cs="Arial"/>
          <w:b/>
        </w:rPr>
      </w:pPr>
    </w:p>
    <w:p w14:paraId="2F6593CE" w14:textId="77777777" w:rsidR="005A38A9" w:rsidRDefault="005A38A9">
      <w:pPr>
        <w:spacing w:line="276" w:lineRule="auto"/>
        <w:ind w:left="-284" w:firstLine="284"/>
        <w:rPr>
          <w:rFonts w:ascii="Arial" w:eastAsia="Arial" w:hAnsi="Arial" w:cs="Arial"/>
          <w:b/>
        </w:rPr>
      </w:pPr>
    </w:p>
    <w:p w14:paraId="66E40D51" w14:textId="77777777" w:rsidR="005A38A9" w:rsidRDefault="005A38A9">
      <w:pPr>
        <w:spacing w:line="276" w:lineRule="auto"/>
        <w:ind w:left="-284" w:firstLine="284"/>
        <w:rPr>
          <w:rFonts w:ascii="Arial" w:eastAsia="Arial" w:hAnsi="Arial" w:cs="Arial"/>
          <w:b/>
        </w:rPr>
      </w:pPr>
    </w:p>
    <w:p w14:paraId="55DFC134" w14:textId="77777777" w:rsidR="005A38A9" w:rsidRDefault="005A38A9">
      <w:pPr>
        <w:spacing w:line="276" w:lineRule="auto"/>
        <w:ind w:left="-284" w:firstLine="284"/>
        <w:rPr>
          <w:rFonts w:ascii="Arial" w:eastAsia="Arial" w:hAnsi="Arial" w:cs="Arial"/>
          <w:b/>
        </w:rPr>
      </w:pPr>
    </w:p>
    <w:p w14:paraId="0403CD7F" w14:textId="77777777" w:rsidR="005A38A9" w:rsidRDefault="005A38A9">
      <w:pPr>
        <w:spacing w:line="276" w:lineRule="auto"/>
        <w:ind w:left="-284" w:firstLine="284"/>
        <w:rPr>
          <w:rFonts w:ascii="Arial" w:eastAsia="Arial" w:hAnsi="Arial" w:cs="Arial"/>
          <w:b/>
        </w:rPr>
      </w:pPr>
    </w:p>
    <w:p w14:paraId="20EF404E" w14:textId="77777777" w:rsidR="005A38A9" w:rsidRDefault="005A38A9">
      <w:pPr>
        <w:spacing w:line="276" w:lineRule="auto"/>
        <w:ind w:left="-284" w:firstLine="284"/>
        <w:rPr>
          <w:rFonts w:ascii="Arial" w:eastAsia="Arial" w:hAnsi="Arial" w:cs="Arial"/>
          <w:b/>
        </w:rPr>
      </w:pPr>
    </w:p>
    <w:p w14:paraId="1582A889" w14:textId="77777777" w:rsidR="005A38A9" w:rsidRDefault="005A38A9">
      <w:pPr>
        <w:spacing w:line="276" w:lineRule="auto"/>
        <w:ind w:left="-284" w:firstLine="284"/>
        <w:rPr>
          <w:rFonts w:ascii="Arial" w:eastAsia="Arial" w:hAnsi="Arial" w:cs="Arial"/>
          <w:b/>
        </w:rPr>
      </w:pPr>
    </w:p>
    <w:p w14:paraId="50884C16" w14:textId="77777777" w:rsidR="005A38A9" w:rsidRDefault="005A38A9">
      <w:pPr>
        <w:spacing w:line="276" w:lineRule="auto"/>
        <w:ind w:left="-284" w:firstLine="284"/>
        <w:rPr>
          <w:rFonts w:ascii="Arial" w:eastAsia="Arial" w:hAnsi="Arial" w:cs="Arial"/>
          <w:b/>
        </w:rPr>
      </w:pPr>
    </w:p>
    <w:p w14:paraId="17DBCA4D" w14:textId="77777777" w:rsidR="005A38A9" w:rsidRDefault="005A38A9">
      <w:pPr>
        <w:spacing w:line="276" w:lineRule="auto"/>
        <w:ind w:left="-284" w:firstLine="284"/>
        <w:rPr>
          <w:rFonts w:ascii="Arial" w:eastAsia="Arial" w:hAnsi="Arial" w:cs="Arial"/>
          <w:b/>
        </w:rPr>
      </w:pPr>
    </w:p>
    <w:p w14:paraId="65ECAB6F" w14:textId="77777777" w:rsidR="005A38A9" w:rsidRDefault="005A38A9">
      <w:pPr>
        <w:spacing w:line="276" w:lineRule="auto"/>
        <w:ind w:left="-284" w:firstLine="284"/>
        <w:rPr>
          <w:rFonts w:ascii="Arial" w:eastAsia="Arial" w:hAnsi="Arial" w:cs="Arial"/>
          <w:b/>
        </w:rPr>
      </w:pPr>
    </w:p>
    <w:p w14:paraId="4379BBC2" w14:textId="77777777" w:rsidR="005A38A9" w:rsidRDefault="005A38A9">
      <w:pPr>
        <w:spacing w:line="276" w:lineRule="auto"/>
        <w:ind w:left="-284" w:firstLine="284"/>
        <w:rPr>
          <w:rFonts w:ascii="Arial" w:eastAsia="Arial" w:hAnsi="Arial" w:cs="Arial"/>
          <w:b/>
        </w:rPr>
      </w:pPr>
    </w:p>
    <w:p w14:paraId="3024D3AD" w14:textId="77777777" w:rsidR="005A38A9" w:rsidRDefault="005A38A9">
      <w:pPr>
        <w:spacing w:line="276" w:lineRule="auto"/>
        <w:ind w:left="-284" w:firstLine="284"/>
        <w:rPr>
          <w:rFonts w:ascii="Arial" w:eastAsia="Arial" w:hAnsi="Arial" w:cs="Arial"/>
          <w:b/>
        </w:rPr>
      </w:pPr>
    </w:p>
    <w:p w14:paraId="0FD9514B" w14:textId="77777777" w:rsidR="005A38A9" w:rsidRDefault="005A38A9">
      <w:pPr>
        <w:spacing w:line="276" w:lineRule="auto"/>
        <w:ind w:left="-284" w:firstLine="284"/>
        <w:rPr>
          <w:rFonts w:ascii="Arial" w:eastAsia="Arial" w:hAnsi="Arial" w:cs="Arial"/>
          <w:b/>
        </w:rPr>
      </w:pPr>
    </w:p>
    <w:p w14:paraId="1F105BA0" w14:textId="77777777" w:rsidR="005A38A9" w:rsidRDefault="005A38A9">
      <w:pPr>
        <w:spacing w:line="276" w:lineRule="auto"/>
        <w:ind w:left="-284" w:firstLine="284"/>
        <w:rPr>
          <w:rFonts w:ascii="Arial" w:eastAsia="Arial" w:hAnsi="Arial" w:cs="Arial"/>
          <w:b/>
        </w:rPr>
      </w:pPr>
    </w:p>
    <w:p w14:paraId="5197D780" w14:textId="77777777" w:rsidR="005A38A9" w:rsidRDefault="005A38A9">
      <w:pPr>
        <w:spacing w:line="276" w:lineRule="auto"/>
        <w:ind w:left="-284" w:firstLine="284"/>
        <w:rPr>
          <w:rFonts w:ascii="Arial" w:eastAsia="Arial" w:hAnsi="Arial" w:cs="Arial"/>
          <w:b/>
        </w:rPr>
      </w:pPr>
    </w:p>
    <w:p w14:paraId="49332330" w14:textId="77777777" w:rsidR="005A38A9" w:rsidRDefault="005A38A9">
      <w:pPr>
        <w:spacing w:line="276" w:lineRule="auto"/>
        <w:ind w:left="-284" w:firstLine="284"/>
        <w:rPr>
          <w:rFonts w:ascii="Arial" w:eastAsia="Arial" w:hAnsi="Arial" w:cs="Arial"/>
          <w:b/>
        </w:rPr>
      </w:pPr>
    </w:p>
    <w:p w14:paraId="49D9D289" w14:textId="77777777" w:rsidR="005A38A9" w:rsidRDefault="005A38A9">
      <w:pPr>
        <w:spacing w:line="276" w:lineRule="auto"/>
        <w:ind w:left="-284" w:firstLine="284"/>
        <w:rPr>
          <w:rFonts w:ascii="Arial" w:eastAsia="Arial" w:hAnsi="Arial" w:cs="Arial"/>
          <w:b/>
        </w:rPr>
      </w:pPr>
    </w:p>
    <w:p w14:paraId="446EB367" w14:textId="77777777" w:rsidR="005A38A9" w:rsidRDefault="005A38A9">
      <w:pPr>
        <w:spacing w:line="276" w:lineRule="auto"/>
        <w:ind w:left="-284" w:firstLine="284"/>
        <w:rPr>
          <w:rFonts w:ascii="Arial" w:eastAsia="Arial" w:hAnsi="Arial" w:cs="Arial"/>
          <w:b/>
        </w:rPr>
      </w:pPr>
    </w:p>
    <w:p w14:paraId="65E543E4" w14:textId="77777777" w:rsidR="005A38A9" w:rsidRDefault="005A38A9">
      <w:pPr>
        <w:spacing w:line="276" w:lineRule="auto"/>
        <w:ind w:left="-284" w:firstLine="284"/>
        <w:rPr>
          <w:rFonts w:ascii="Arial" w:eastAsia="Arial" w:hAnsi="Arial" w:cs="Arial"/>
          <w:b/>
        </w:rPr>
      </w:pPr>
    </w:p>
    <w:p w14:paraId="276A7AFD" w14:textId="77777777" w:rsidR="005A38A9" w:rsidRDefault="005A38A9">
      <w:pPr>
        <w:spacing w:line="276" w:lineRule="auto"/>
        <w:ind w:left="-284" w:firstLine="284"/>
        <w:rPr>
          <w:rFonts w:ascii="Arial" w:eastAsia="Arial" w:hAnsi="Arial" w:cs="Arial"/>
          <w:b/>
        </w:rPr>
      </w:pPr>
    </w:p>
    <w:p w14:paraId="3AFD0ABC" w14:textId="77777777" w:rsidR="005A38A9" w:rsidRDefault="005A38A9">
      <w:pPr>
        <w:spacing w:line="276" w:lineRule="auto"/>
        <w:ind w:left="-284" w:firstLine="284"/>
        <w:rPr>
          <w:rFonts w:ascii="Arial" w:eastAsia="Arial" w:hAnsi="Arial" w:cs="Arial"/>
          <w:b/>
        </w:rPr>
      </w:pPr>
    </w:p>
    <w:p w14:paraId="1891AB6F" w14:textId="77777777" w:rsidR="005A38A9" w:rsidRDefault="005A38A9">
      <w:pPr>
        <w:spacing w:line="276" w:lineRule="auto"/>
        <w:ind w:left="-284" w:firstLine="284"/>
        <w:rPr>
          <w:rFonts w:ascii="Arial" w:eastAsia="Arial" w:hAnsi="Arial" w:cs="Arial"/>
          <w:b/>
        </w:rPr>
      </w:pPr>
    </w:p>
    <w:p w14:paraId="276A92B3" w14:textId="77777777" w:rsidR="005A38A9" w:rsidRDefault="005A38A9">
      <w:pPr>
        <w:spacing w:line="276" w:lineRule="auto"/>
        <w:ind w:left="-284" w:firstLine="284"/>
        <w:rPr>
          <w:rFonts w:ascii="Arial" w:eastAsia="Arial" w:hAnsi="Arial" w:cs="Arial"/>
          <w:b/>
        </w:rPr>
      </w:pPr>
    </w:p>
    <w:p w14:paraId="3E8A9A8B" w14:textId="77777777" w:rsidR="005A38A9" w:rsidRDefault="005A38A9">
      <w:pPr>
        <w:spacing w:line="276" w:lineRule="auto"/>
        <w:ind w:left="-284" w:firstLine="284"/>
        <w:rPr>
          <w:rFonts w:ascii="Arial" w:eastAsia="Arial" w:hAnsi="Arial" w:cs="Arial"/>
          <w:b/>
        </w:rPr>
      </w:pPr>
    </w:p>
    <w:p w14:paraId="2211DB03" w14:textId="6B37E480" w:rsidR="00AF4383" w:rsidRDefault="00000000" w:rsidP="004E2A76">
      <w:pPr>
        <w:spacing w:line="276" w:lineRule="auto"/>
        <w:ind w:left="-284" w:firstLine="284"/>
        <w:jc w:val="center"/>
        <w:rPr>
          <w:rFonts w:ascii="Arial" w:eastAsia="Arial" w:hAnsi="Arial" w:cs="Arial"/>
          <w:b/>
          <w:color w:val="FFFFFF"/>
          <w:sz w:val="40"/>
          <w:szCs w:val="40"/>
        </w:rPr>
      </w:pPr>
      <w:r>
        <w:rPr>
          <w:rFonts w:ascii="Arial" w:eastAsia="Arial" w:hAnsi="Arial" w:cs="Arial"/>
          <w:b/>
          <w:color w:val="FFFFFF"/>
        </w:rPr>
        <w:br/>
      </w:r>
      <w:r>
        <w:rPr>
          <w:rFonts w:ascii="Arial" w:eastAsia="Arial" w:hAnsi="Arial" w:cs="Arial"/>
          <w:b/>
          <w:color w:val="FFFFFF"/>
        </w:rPr>
        <w:br/>
      </w:r>
      <w:r w:rsidR="004E2A76">
        <w:rPr>
          <w:rFonts w:ascii="Arial" w:eastAsia="Arial" w:hAnsi="Arial" w:cs="Arial"/>
          <w:b/>
          <w:color w:val="FFFFFF"/>
          <w:sz w:val="40"/>
          <w:szCs w:val="40"/>
        </w:rPr>
        <w:t>Clean Cooking Modelling</w:t>
      </w:r>
      <w:r w:rsidR="00592518">
        <w:rPr>
          <w:rFonts w:ascii="Arial" w:eastAsia="Arial" w:hAnsi="Arial" w:cs="Arial"/>
          <w:b/>
          <w:color w:val="FFFFFF"/>
          <w:sz w:val="40"/>
          <w:szCs w:val="40"/>
        </w:rPr>
        <w:t xml:space="preserve"> using OnStove for Ethiopia</w:t>
      </w:r>
      <w:r w:rsidR="004E2A76">
        <w:rPr>
          <w:rFonts w:ascii="Arial" w:eastAsia="Arial" w:hAnsi="Arial" w:cs="Arial"/>
          <w:b/>
          <w:color w:val="FFFFFF"/>
          <w:sz w:val="40"/>
          <w:szCs w:val="40"/>
        </w:rPr>
        <w:t xml:space="preserve"> – Social Scenario</w:t>
      </w:r>
      <w:r w:rsidR="00AF4383">
        <w:rPr>
          <w:rFonts w:ascii="Arial" w:eastAsia="Arial" w:hAnsi="Arial" w:cs="Arial"/>
          <w:b/>
          <w:color w:val="FFFFFF"/>
          <w:sz w:val="40"/>
          <w:szCs w:val="40"/>
        </w:rPr>
        <w:t xml:space="preserve"> and </w:t>
      </w:r>
    </w:p>
    <w:p w14:paraId="4B69AC82" w14:textId="1EC7D9FD" w:rsidR="005A38A9" w:rsidRDefault="00AF4383" w:rsidP="004E2A76">
      <w:pPr>
        <w:spacing w:line="276" w:lineRule="auto"/>
        <w:ind w:left="-284" w:firstLine="284"/>
        <w:jc w:val="center"/>
        <w:rPr>
          <w:rFonts w:ascii="Arial" w:eastAsia="Arial" w:hAnsi="Arial" w:cs="Arial"/>
          <w:b/>
          <w:color w:val="FFFFFF"/>
          <w:sz w:val="40"/>
          <w:szCs w:val="40"/>
        </w:rPr>
      </w:pPr>
      <w:r>
        <w:rPr>
          <w:rFonts w:ascii="Arial" w:eastAsia="Arial" w:hAnsi="Arial" w:cs="Arial"/>
          <w:b/>
          <w:color w:val="FFFFFF"/>
          <w:sz w:val="40"/>
          <w:szCs w:val="40"/>
        </w:rPr>
        <w:t>‘Moderate Clean Cooking Projections’</w:t>
      </w:r>
      <w:r>
        <w:rPr>
          <w:rFonts w:ascii="Arial" w:eastAsia="Arial" w:hAnsi="Arial" w:cs="Arial"/>
          <w:b/>
          <w:color w:val="FFFFFF"/>
          <w:sz w:val="40"/>
          <w:szCs w:val="40"/>
        </w:rPr>
        <w:br/>
      </w:r>
    </w:p>
    <w:p w14:paraId="46CAAD9D" w14:textId="2CBB2C06" w:rsidR="004E2A76" w:rsidRDefault="004E2A76" w:rsidP="004E2A76">
      <w:pPr>
        <w:spacing w:line="276" w:lineRule="auto"/>
        <w:ind w:left="-284" w:firstLine="284"/>
        <w:jc w:val="center"/>
        <w:rPr>
          <w:rFonts w:ascii="Arial" w:eastAsia="Arial" w:hAnsi="Arial" w:cs="Arial"/>
          <w:b/>
          <w:color w:val="FFFFFF"/>
        </w:rPr>
      </w:pPr>
      <w:r>
        <w:rPr>
          <w:rFonts w:ascii="Arial" w:eastAsia="Arial" w:hAnsi="Arial" w:cs="Arial"/>
          <w:b/>
          <w:color w:val="FFFFFF"/>
        </w:rPr>
        <w:t>Kamil Dino Adem, SNV Ethiopia and</w:t>
      </w:r>
    </w:p>
    <w:p w14:paraId="300BD14B" w14:textId="2394BE91" w:rsidR="005A38A9" w:rsidRDefault="004E2A76" w:rsidP="004E2A76">
      <w:pPr>
        <w:spacing w:line="276" w:lineRule="auto"/>
        <w:ind w:left="-284" w:firstLine="284"/>
        <w:jc w:val="center"/>
        <w:rPr>
          <w:rFonts w:ascii="Arial" w:eastAsia="Arial" w:hAnsi="Arial" w:cs="Arial"/>
          <w:b/>
          <w:color w:val="FFFFFF"/>
        </w:rPr>
      </w:pPr>
      <w:r>
        <w:rPr>
          <w:rFonts w:ascii="Arial" w:eastAsia="Arial" w:hAnsi="Arial" w:cs="Arial"/>
          <w:b/>
          <w:color w:val="FFFFFF"/>
        </w:rPr>
        <w:t>Ethiopia</w:t>
      </w:r>
    </w:p>
    <w:p w14:paraId="0862F54E" w14:textId="77777777" w:rsidR="00BE429E" w:rsidRDefault="00BE429E" w:rsidP="004E2A76">
      <w:pPr>
        <w:tabs>
          <w:tab w:val="left" w:pos="1751"/>
        </w:tabs>
        <w:spacing w:line="276" w:lineRule="auto"/>
        <w:ind w:left="-284" w:firstLine="284"/>
        <w:jc w:val="right"/>
        <w:rPr>
          <w:rFonts w:ascii="Arial" w:eastAsia="Arial" w:hAnsi="Arial" w:cs="Arial"/>
          <w:b/>
          <w:color w:val="FFFFFF"/>
        </w:rPr>
      </w:pPr>
    </w:p>
    <w:p w14:paraId="5068EA75" w14:textId="60892525" w:rsidR="005A38A9" w:rsidRDefault="004E2A76" w:rsidP="004E2A76">
      <w:pPr>
        <w:tabs>
          <w:tab w:val="left" w:pos="1751"/>
        </w:tabs>
        <w:spacing w:line="276" w:lineRule="auto"/>
        <w:ind w:left="-284" w:firstLine="284"/>
        <w:jc w:val="right"/>
        <w:rPr>
          <w:rFonts w:ascii="Arial" w:eastAsia="Arial" w:hAnsi="Arial" w:cs="Arial"/>
          <w:b/>
          <w:color w:val="FFFFFF"/>
        </w:rPr>
      </w:pPr>
      <w:r>
        <w:rPr>
          <w:rFonts w:ascii="Arial" w:eastAsia="Arial" w:hAnsi="Arial" w:cs="Arial"/>
          <w:b/>
          <w:color w:val="FFFFFF"/>
        </w:rPr>
        <w:t>30 July 2025</w:t>
      </w:r>
    </w:p>
    <w:p w14:paraId="63F77DE4" w14:textId="37F504BD" w:rsidR="005A38A9" w:rsidRDefault="00000000">
      <w:pPr>
        <w:rPr>
          <w:rFonts w:ascii="Arial" w:eastAsia="Arial" w:hAnsi="Arial" w:cs="Arial"/>
          <w:color w:val="FFFFFF"/>
        </w:rPr>
      </w:pPr>
      <w:r>
        <w:br w:type="page"/>
      </w:r>
    </w:p>
    <w:p w14:paraId="3508E06E" w14:textId="77777777" w:rsidR="00BE429E" w:rsidRDefault="00000000">
      <w:pPr>
        <w:spacing w:line="276" w:lineRule="auto"/>
        <w:rPr>
          <w:rFonts w:ascii="Arial" w:eastAsia="Arial" w:hAnsi="Arial" w:cs="Arial"/>
          <w:b/>
        </w:rPr>
      </w:pPr>
      <w:r>
        <w:rPr>
          <w:rFonts w:ascii="Arial" w:eastAsia="Arial" w:hAnsi="Arial" w:cs="Arial"/>
          <w:b/>
        </w:rPr>
        <w:lastRenderedPageBreak/>
        <w:t>Keywords</w:t>
      </w:r>
      <w:r w:rsidR="00BE429E">
        <w:rPr>
          <w:rFonts w:ascii="Arial" w:eastAsia="Arial" w:hAnsi="Arial" w:cs="Arial"/>
          <w:b/>
        </w:rPr>
        <w:t xml:space="preserve">: Clean Cooking Technology; Net-benefit; OnStove; Relative Wealth  </w:t>
      </w:r>
    </w:p>
    <w:p w14:paraId="11EB8372" w14:textId="597C96CC" w:rsidR="005A38A9" w:rsidRDefault="00BE429E">
      <w:pPr>
        <w:spacing w:line="276" w:lineRule="auto"/>
        <w:rPr>
          <w:rFonts w:ascii="Arial" w:eastAsia="Arial" w:hAnsi="Arial" w:cs="Arial"/>
          <w:b/>
        </w:rPr>
      </w:pPr>
      <w:r>
        <w:rPr>
          <w:rFonts w:ascii="Arial" w:eastAsia="Arial" w:hAnsi="Arial" w:cs="Arial"/>
          <w:b/>
        </w:rPr>
        <w:t xml:space="preserve">                    Index</w:t>
      </w:r>
      <w:r>
        <w:rPr>
          <w:rFonts w:ascii="Arial" w:eastAsia="Arial" w:hAnsi="Arial" w:cs="Arial"/>
          <w:b/>
        </w:rPr>
        <w:br/>
      </w:r>
      <w:r>
        <w:rPr>
          <w:rFonts w:ascii="Arial" w:eastAsia="Arial" w:hAnsi="Arial" w:cs="Arial"/>
          <w:b/>
        </w:rPr>
        <w:br/>
        <w:t>Acknowledgements</w:t>
      </w:r>
    </w:p>
    <w:p w14:paraId="4FF9A3C3" w14:textId="63574B42" w:rsidR="0041501E" w:rsidRPr="0041501E" w:rsidRDefault="0041501E" w:rsidP="0041501E">
      <w:pPr>
        <w:jc w:val="both"/>
        <w:rPr>
          <w:rFonts w:ascii="Arial" w:hAnsi="Arial" w:cs="Arial"/>
          <w:lang w:val="en-US"/>
        </w:rPr>
      </w:pPr>
      <w:r w:rsidRPr="00592518">
        <w:rPr>
          <w:rFonts w:ascii="Arial" w:hAnsi="Arial" w:cs="Arial"/>
        </w:rPr>
        <w:t>I would like to express my sincere gratitude to the organizers of the Energy Modelling Platform</w:t>
      </w:r>
      <w:r>
        <w:rPr>
          <w:rFonts w:ascii="Arial" w:hAnsi="Arial" w:cs="Arial"/>
        </w:rPr>
        <w:t xml:space="preserve"> – Joint Global Training School in Geospatial Clean Cooking access modelling, using OnStove </w:t>
      </w:r>
      <w:r w:rsidRPr="00592518">
        <w:rPr>
          <w:rFonts w:ascii="Arial" w:hAnsi="Arial" w:cs="Arial"/>
        </w:rPr>
        <w:t xml:space="preserve">(EMP-G), namely </w:t>
      </w:r>
      <w:r w:rsidRPr="0041501E">
        <w:rPr>
          <w:rFonts w:ascii="Arial" w:hAnsi="Arial" w:cs="Arial"/>
        </w:rPr>
        <w:t>Climate Compatible Growth (CCG), International Center for Theoretical Physics (ICTP), World Bank Group, Sustainable Energy for All, Kartoza, KTH, World Resources Institute, OpTIMUS Community, FCDO, 2050 Pathways Platform, and IAEA as the organizers of the EMP-G.</w:t>
      </w:r>
      <w:r>
        <w:rPr>
          <w:rFonts w:ascii="Arial" w:hAnsi="Arial" w:cs="Arial"/>
        </w:rPr>
        <w:t xml:space="preserve"> </w:t>
      </w:r>
      <w:r w:rsidRPr="00592518">
        <w:rPr>
          <w:rFonts w:ascii="Arial" w:hAnsi="Arial" w:cs="Arial"/>
        </w:rPr>
        <w:t>My participation in the EMP-G was co-funded by Sustainable Energy for A</w:t>
      </w:r>
      <w:r w:rsidRPr="0041501E">
        <w:rPr>
          <w:rFonts w:ascii="Arial" w:hAnsi="Arial" w:cs="Arial"/>
        </w:rPr>
        <w:t>ll (</w:t>
      </w:r>
      <w:r w:rsidRPr="0041501E">
        <w:rPr>
          <w:rFonts w:ascii="Arial" w:hAnsi="Arial" w:cs="Arial"/>
          <w:i/>
          <w:iCs/>
          <w:lang w:val="en-US"/>
        </w:rPr>
        <w:t xml:space="preserve">through funding from </w:t>
      </w:r>
      <w:bookmarkStart w:id="1" w:name="_Hlk204690080"/>
      <w:r w:rsidRPr="0041501E">
        <w:rPr>
          <w:rFonts w:ascii="Arial" w:hAnsi="Arial" w:cs="Arial"/>
          <w:i/>
          <w:iCs/>
          <w:lang w:val="en-US"/>
        </w:rPr>
        <w:t>RF Catalytic Capital</w:t>
      </w:r>
      <w:bookmarkEnd w:id="1"/>
      <w:r w:rsidRPr="0041501E">
        <w:rPr>
          <w:rFonts w:ascii="Arial" w:hAnsi="Arial" w:cs="Arial"/>
          <w:i/>
          <w:iCs/>
          <w:lang w:val="en-US"/>
        </w:rPr>
        <w:t xml:space="preserve">) </w:t>
      </w:r>
      <w:r w:rsidRPr="0041501E">
        <w:rPr>
          <w:rFonts w:ascii="Arial" w:hAnsi="Arial" w:cs="Arial"/>
        </w:rPr>
        <w:t>and SNV Ethiopia. In addition, this material has been produced with the support of the Climate Compatible Growth (CCG) programme, which is funded by UK aid from the UK government. The views expressed herein, however, do not necessarily reflect the official policies of the UK government.</w:t>
      </w:r>
      <w:r>
        <w:rPr>
          <w:rFonts w:ascii="Arial" w:hAnsi="Arial" w:cs="Arial"/>
          <w:lang w:val="en-US"/>
        </w:rPr>
        <w:t xml:space="preserve"> </w:t>
      </w:r>
      <w:r w:rsidRPr="0041501E">
        <w:rPr>
          <w:rFonts w:ascii="Arial" w:eastAsia="Arial" w:hAnsi="Arial" w:cs="Arial"/>
          <w:color w:val="000000"/>
        </w:rPr>
        <w:t>SEforALL acknowledges support from RF Catalytic Capital (RFCC), the Rockefeller Foundation and also its institutional funders Austrian Development Cooperation, Ministry for Foreign Affairs of Iceland, People’s Postcode Lottery and Global Energy Alliance for People and Planet.</w:t>
      </w:r>
      <w:r>
        <w:rPr>
          <w:rFonts w:ascii="Arial" w:eastAsia="Arial" w:hAnsi="Arial" w:cs="Arial"/>
          <w:color w:val="000000"/>
        </w:rPr>
        <w:t xml:space="preserve"> </w:t>
      </w:r>
      <w:r w:rsidRPr="0041501E">
        <w:rPr>
          <w:rFonts w:ascii="Arial" w:eastAsia="Arial" w:hAnsi="Arial" w:cs="Arial"/>
          <w:color w:val="000000"/>
        </w:rPr>
        <w:t>This material has been produced with support from the Climate Compatible Growth (CCG) programme. CCG is funded by UK aid from the UK government. However, the views expressed herein do not necessarily reflect the UK government's official policies.</w:t>
      </w:r>
      <w:r>
        <w:rPr>
          <w:rFonts w:ascii="Arial" w:eastAsia="Arial" w:hAnsi="Arial" w:cs="Arial"/>
          <w:color w:val="000000"/>
        </w:rPr>
        <w:t xml:space="preserve"> </w:t>
      </w:r>
      <w:r w:rsidRPr="00592518">
        <w:rPr>
          <w:rFonts w:ascii="Arial" w:hAnsi="Arial" w:cs="Arial"/>
        </w:rPr>
        <w:t>This report was developed through the valuable guidance and mentorship of my trainer, Babak Kh</w:t>
      </w:r>
      <w:r>
        <w:rPr>
          <w:rFonts w:ascii="Arial" w:hAnsi="Arial" w:cs="Arial"/>
        </w:rPr>
        <w:t>avari</w:t>
      </w:r>
      <w:r w:rsidRPr="00592518">
        <w:rPr>
          <w:rFonts w:ascii="Arial" w:hAnsi="Arial" w:cs="Arial"/>
        </w:rPr>
        <w:t>, and the support of the institution, Sustainable Energy for All (SEforALL).</w:t>
      </w:r>
    </w:p>
    <w:p w14:paraId="5928856C" w14:textId="77777777" w:rsidR="00592518" w:rsidRDefault="00592518">
      <w:pPr>
        <w:rPr>
          <w:rFonts w:ascii="Arial" w:eastAsia="Arial" w:hAnsi="Arial" w:cs="Arial"/>
          <w:color w:val="000000"/>
        </w:rPr>
      </w:pPr>
    </w:p>
    <w:p w14:paraId="6CE19AD1" w14:textId="77777777" w:rsidR="00592518" w:rsidRDefault="00592518">
      <w:pPr>
        <w:rPr>
          <w:rFonts w:ascii="Arial" w:eastAsia="Arial" w:hAnsi="Arial" w:cs="Arial"/>
          <w:color w:val="000000"/>
        </w:rPr>
      </w:pPr>
    </w:p>
    <w:p w14:paraId="2BCB9A2F" w14:textId="43CA31A2" w:rsidR="005A38A9" w:rsidRDefault="00000000" w:rsidP="00F20D2C">
      <w:pPr>
        <w:ind w:left="-284" w:firstLine="284"/>
        <w:rPr>
          <w:rFonts w:ascii="Arial" w:eastAsia="Arial" w:hAnsi="Arial" w:cs="Arial"/>
        </w:rPr>
      </w:pPr>
      <w:r>
        <w:rPr>
          <w:rFonts w:ascii="Arial" w:eastAsia="Arial" w:hAnsi="Arial" w:cs="Arial"/>
          <w:b/>
        </w:rPr>
        <w:t>Executive Summary</w:t>
      </w:r>
      <w:r>
        <w:rPr>
          <w:rFonts w:ascii="Arial" w:eastAsia="Arial" w:hAnsi="Arial" w:cs="Arial"/>
        </w:rPr>
        <w:t xml:space="preserve"> </w:t>
      </w:r>
    </w:p>
    <w:p w14:paraId="3CE6BDE3" w14:textId="5F86CB2C" w:rsidR="005A38A9" w:rsidRDefault="006349AA" w:rsidP="00F20D2C">
      <w:pPr>
        <w:jc w:val="both"/>
        <w:rPr>
          <w:rFonts w:ascii="Arial" w:eastAsia="Arial" w:hAnsi="Arial" w:cs="Arial"/>
        </w:rPr>
      </w:pPr>
      <w:r>
        <w:rPr>
          <w:rFonts w:ascii="Arial" w:eastAsia="Arial" w:hAnsi="Arial" w:cs="Arial"/>
        </w:rPr>
        <w:t>Ethiopia showed its promise through the preparation</w:t>
      </w:r>
      <w:r w:rsidR="007476B7">
        <w:rPr>
          <w:rFonts w:ascii="Arial" w:eastAsia="Arial" w:hAnsi="Arial" w:cs="Arial"/>
        </w:rPr>
        <w:t>s</w:t>
      </w:r>
      <w:r>
        <w:rPr>
          <w:rFonts w:ascii="Arial" w:eastAsia="Arial" w:hAnsi="Arial" w:cs="Arial"/>
        </w:rPr>
        <w:t xml:space="preserve"> of the National Energy Compact</w:t>
      </w:r>
      <w:r w:rsidR="007476B7">
        <w:rPr>
          <w:rFonts w:ascii="Arial" w:eastAsia="Arial" w:hAnsi="Arial" w:cs="Arial"/>
        </w:rPr>
        <w:t xml:space="preserve">, </w:t>
      </w:r>
      <w:r>
        <w:rPr>
          <w:rFonts w:ascii="Arial" w:eastAsia="Arial" w:hAnsi="Arial" w:cs="Arial"/>
        </w:rPr>
        <w:t xml:space="preserve">National Clean Cooking Road Map and Investment Plan. The national clean cooking road map outlines three alternatives for expanding the dissemination of clean cooking to households in Ethiopia namely conservative, moderate </w:t>
      </w:r>
      <w:r w:rsidR="00F20D2C">
        <w:rPr>
          <w:rFonts w:ascii="Arial" w:eastAsia="Arial" w:hAnsi="Arial" w:cs="Arial"/>
        </w:rPr>
        <w:t>in line</w:t>
      </w:r>
      <w:r>
        <w:rPr>
          <w:rFonts w:ascii="Arial" w:eastAsia="Arial" w:hAnsi="Arial" w:cs="Arial"/>
        </w:rPr>
        <w:t xml:space="preserve"> with NDC and aggressive approach.</w:t>
      </w:r>
    </w:p>
    <w:p w14:paraId="52162E75" w14:textId="77777777" w:rsidR="006349AA" w:rsidRDefault="006349AA" w:rsidP="006349AA">
      <w:pPr>
        <w:spacing w:line="276" w:lineRule="auto"/>
        <w:jc w:val="both"/>
        <w:rPr>
          <w:rFonts w:ascii="Arial" w:eastAsia="Arial" w:hAnsi="Arial" w:cs="Arial"/>
        </w:rPr>
      </w:pPr>
    </w:p>
    <w:p w14:paraId="2BE39A86" w14:textId="5A7C768A" w:rsidR="005A38A9" w:rsidRPr="00F20D2C" w:rsidRDefault="00F20D2C" w:rsidP="00F20D2C">
      <w:pPr>
        <w:jc w:val="both"/>
        <w:rPr>
          <w:rFonts w:ascii="Arial" w:eastAsia="AR PL UKai CN" w:hAnsi="Arial" w:cs="Arial"/>
        </w:rPr>
      </w:pPr>
      <w:r w:rsidRPr="00F20D2C">
        <w:rPr>
          <w:rFonts w:ascii="Arial" w:eastAsia="AR PL UKai CN" w:hAnsi="Arial" w:cs="Arial"/>
        </w:rPr>
        <w:t>Using the OnStove modelling tools to analyze Ethiopia’s social and moderate scenarios provides insights into the types of cookstove technologies to distribute and their optimal locations for achieving the highest and second-best cost-benefits.</w:t>
      </w:r>
      <w:r w:rsidR="007B1D2E">
        <w:rPr>
          <w:rFonts w:ascii="Arial" w:eastAsia="AR PL UKai CN" w:hAnsi="Arial" w:cs="Arial"/>
        </w:rPr>
        <w:t xml:space="preserve"> For assessing the clean cooking transition, two versions of OnStove has been used.</w:t>
      </w:r>
      <w:r w:rsidRPr="00F20D2C">
        <w:rPr>
          <w:rFonts w:ascii="Arial" w:eastAsia="AR PL UKai CN" w:hAnsi="Arial" w:cs="Arial"/>
        </w:rPr>
        <w:t xml:space="preserve"> Under the social scenario, the transition to clean cooking could avoid approximately 35,</w:t>
      </w:r>
      <w:r w:rsidR="007B1D2E">
        <w:rPr>
          <w:rFonts w:ascii="Arial" w:eastAsia="AR PL UKai CN" w:hAnsi="Arial" w:cs="Arial"/>
        </w:rPr>
        <w:t>400</w:t>
      </w:r>
      <w:r w:rsidRPr="00F20D2C">
        <w:rPr>
          <w:rFonts w:ascii="Arial" w:eastAsia="AR PL UKai CN" w:hAnsi="Arial" w:cs="Arial"/>
        </w:rPr>
        <w:t xml:space="preserve"> deaths per year, save an estimated USD 34.0 billion in health costs annually, prevent 92.</w:t>
      </w:r>
      <w:r w:rsidR="007B1D2E">
        <w:rPr>
          <w:rFonts w:ascii="Arial" w:eastAsia="AR PL UKai CN" w:hAnsi="Arial" w:cs="Arial"/>
        </w:rPr>
        <w:t>2</w:t>
      </w:r>
      <w:r w:rsidRPr="00F20D2C">
        <w:rPr>
          <w:rFonts w:ascii="Arial" w:eastAsia="AR PL UKai CN" w:hAnsi="Arial" w:cs="Arial"/>
        </w:rPr>
        <w:t xml:space="preserve"> million tons of emissions per year, and save 1.5 hours per household per day. In the moderate scenario, the corresponding benefits include 12,8</w:t>
      </w:r>
      <w:r w:rsidR="007B1D2E">
        <w:rPr>
          <w:rFonts w:ascii="Arial" w:eastAsia="AR PL UKai CN" w:hAnsi="Arial" w:cs="Arial"/>
        </w:rPr>
        <w:t>80</w:t>
      </w:r>
      <w:r w:rsidRPr="00F20D2C">
        <w:rPr>
          <w:rFonts w:ascii="Arial" w:eastAsia="AR PL UKai CN" w:hAnsi="Arial" w:cs="Arial"/>
        </w:rPr>
        <w:t xml:space="preserve"> deaths avoided per year, USD 12.3 billion in annual health cost savings, 80</w:t>
      </w:r>
      <w:r w:rsidR="007B1D2E">
        <w:rPr>
          <w:rFonts w:ascii="Arial" w:eastAsia="AR PL UKai CN" w:hAnsi="Arial" w:cs="Arial"/>
        </w:rPr>
        <w:t xml:space="preserve"> </w:t>
      </w:r>
      <w:r w:rsidRPr="00F20D2C">
        <w:rPr>
          <w:rFonts w:ascii="Arial" w:eastAsia="AR PL UKai CN" w:hAnsi="Arial" w:cs="Arial"/>
        </w:rPr>
        <w:t>million tons of emissions avoided, and the same time savings of 1.</w:t>
      </w:r>
      <w:r w:rsidR="007B1D2E">
        <w:rPr>
          <w:rFonts w:ascii="Arial" w:eastAsia="AR PL UKai CN" w:hAnsi="Arial" w:cs="Arial"/>
        </w:rPr>
        <w:t>0</w:t>
      </w:r>
      <w:r w:rsidRPr="00F20D2C">
        <w:rPr>
          <w:rFonts w:ascii="Arial" w:eastAsia="AR PL UKai CN" w:hAnsi="Arial" w:cs="Arial"/>
        </w:rPr>
        <w:t xml:space="preserve"> hours per household per day. These results demonstrate the significant economic, health, and environmental benefits of clean cooking adoption, while also indicating which technologies should be deployed to maximize net national benefits. To fully support decision-making, similar modelling exercises are recommended for all three implementation alternatives outlined in the National Clean Cooking Road Map—conservative, moderate, and aggressive.</w:t>
      </w:r>
    </w:p>
    <w:p w14:paraId="09CCA25E" w14:textId="77777777" w:rsidR="004E2A76" w:rsidRDefault="004E2A76">
      <w:pPr>
        <w:spacing w:line="276" w:lineRule="auto"/>
        <w:ind w:left="-284" w:firstLine="284"/>
        <w:rPr>
          <w:rFonts w:ascii="Arial" w:eastAsia="Arial" w:hAnsi="Arial" w:cs="Arial"/>
        </w:rPr>
      </w:pPr>
    </w:p>
    <w:p w14:paraId="55ABCC5D" w14:textId="10DBAC63" w:rsidR="005A38A9" w:rsidRDefault="00000000">
      <w:pPr>
        <w:spacing w:line="276" w:lineRule="auto"/>
        <w:ind w:left="-284" w:firstLine="284"/>
        <w:rPr>
          <w:rFonts w:ascii="Arial" w:eastAsia="Arial" w:hAnsi="Arial" w:cs="Arial"/>
        </w:rPr>
      </w:pPr>
      <w:r>
        <w:rPr>
          <w:rFonts w:ascii="Arial" w:eastAsia="Arial" w:hAnsi="Arial" w:cs="Arial"/>
          <w:b/>
        </w:rPr>
        <w:lastRenderedPageBreak/>
        <w:t>1. Introduction</w:t>
      </w:r>
      <w:r>
        <w:rPr>
          <w:rFonts w:ascii="Arial" w:eastAsia="Arial" w:hAnsi="Arial" w:cs="Arial"/>
        </w:rPr>
        <w:t xml:space="preserve"> </w:t>
      </w:r>
    </w:p>
    <w:p w14:paraId="501F1EE6" w14:textId="77777777" w:rsidR="00226E25" w:rsidRDefault="00226E25" w:rsidP="00D55FE3">
      <w:pPr>
        <w:spacing w:line="276" w:lineRule="auto"/>
        <w:jc w:val="both"/>
        <w:rPr>
          <w:rFonts w:ascii="Arial" w:hAnsi="Arial" w:cs="Arial"/>
        </w:rPr>
      </w:pPr>
    </w:p>
    <w:p w14:paraId="467F1D00" w14:textId="5B6E745D" w:rsidR="00226E25" w:rsidRDefault="00226E25" w:rsidP="00D55FE3">
      <w:pPr>
        <w:spacing w:line="276" w:lineRule="auto"/>
        <w:jc w:val="both"/>
        <w:rPr>
          <w:rFonts w:ascii="Arial" w:hAnsi="Arial" w:cs="Arial"/>
        </w:rPr>
      </w:pPr>
      <w:r>
        <w:rPr>
          <w:rFonts w:ascii="Arial" w:hAnsi="Arial" w:cs="Arial"/>
        </w:rPr>
        <w:t xml:space="preserve">As of 2023, the population of Ethiopia is 126.53 </w:t>
      </w:r>
      <w:r w:rsidR="00387C76">
        <w:rPr>
          <w:rFonts w:ascii="Arial" w:hAnsi="Arial" w:cs="Arial"/>
        </w:rPr>
        <w:t>Million</w:t>
      </w:r>
      <w:r>
        <w:rPr>
          <w:rFonts w:ascii="Arial" w:hAnsi="Arial" w:cs="Arial"/>
        </w:rPr>
        <w:t xml:space="preserve">, access to </w:t>
      </w:r>
      <w:r w:rsidR="007D1AB9">
        <w:rPr>
          <w:rFonts w:ascii="Arial" w:hAnsi="Arial" w:cs="Arial"/>
        </w:rPr>
        <w:t>electricity</w:t>
      </w:r>
      <w:r>
        <w:rPr>
          <w:rFonts w:ascii="Arial" w:hAnsi="Arial" w:cs="Arial"/>
        </w:rPr>
        <w:t xml:space="preserve"> is 55%, access to clean cooking is 7%, </w:t>
      </w:r>
      <w:r w:rsidR="007D1AB9">
        <w:rPr>
          <w:rFonts w:ascii="Arial" w:hAnsi="Arial" w:cs="Arial"/>
        </w:rPr>
        <w:t xml:space="preserve">renewable energy consumption in the country is 88%.  In addition, household energy use varies in urban and rural areas. Households in urban use 59% firewood, 21% electricity, 16% charcoal, and in rural households use 96% firewood, no electricity. To combat this problem, Ethiopia formulated a number of strategic documents </w:t>
      </w:r>
      <w:r w:rsidR="007D1AB9" w:rsidRPr="007D1AB9">
        <w:rPr>
          <w:rFonts w:ascii="Arial" w:hAnsi="Arial" w:cs="Arial"/>
          <w:color w:val="0000CC"/>
        </w:rPr>
        <w:fldChar w:fldCharType="begin"/>
      </w:r>
      <w:r w:rsidR="007D1AB9" w:rsidRPr="007D1AB9">
        <w:rPr>
          <w:rFonts w:ascii="Arial" w:hAnsi="Arial" w:cs="Arial"/>
          <w:color w:val="0000CC"/>
        </w:rPr>
        <w:instrText xml:space="preserve"> ADDIN EN.CITE &lt;EndNote&gt;&lt;Cite&gt;&lt;Author&gt;World Bank&lt;/Author&gt;&lt;Year&gt;2023&lt;/Year&gt;&lt;RecNum&gt;5&lt;/RecNum&gt;&lt;DisplayText&gt;(World Bank, 2023)&lt;/DisplayText&gt;&lt;record&gt;&lt;rec-number&gt;5&lt;/rec-number&gt;&lt;foreign-keys&gt;&lt;key app="EN" db-id="zp0a2e2fl9evx1e9v045v0x5vwf2sztrfswa"&gt;5&lt;/key&gt;&lt;/foreign-keys&gt;&lt;ref-type name="Report"&gt;27&lt;/ref-type&gt;&lt;contributors&gt;&lt;authors&gt;&lt;author&gt;World Bank, WB&lt;/author&gt;&lt;/authors&gt;&lt;/contributors&gt;&lt;titles&gt;&lt;title&gt;Ethiopia Socioeconomic Panel Survey 2021/22 SURVEY REPORT&lt;/title&gt;&lt;/titles&gt;&lt;dates&gt;&lt;year&gt;2023&lt;/year&gt;&lt;/dates&gt;&lt;urls&gt;&lt;/urls&gt;&lt;/record&gt;&lt;/Cite&gt;&lt;/EndNote&gt;</w:instrText>
      </w:r>
      <w:r w:rsidR="007D1AB9" w:rsidRPr="007D1AB9">
        <w:rPr>
          <w:rFonts w:ascii="Arial" w:hAnsi="Arial" w:cs="Arial"/>
          <w:color w:val="0000CC"/>
        </w:rPr>
        <w:fldChar w:fldCharType="separate"/>
      </w:r>
      <w:r w:rsidR="007D1AB9" w:rsidRPr="007D1AB9">
        <w:rPr>
          <w:rFonts w:ascii="Arial" w:hAnsi="Arial" w:cs="Arial"/>
          <w:noProof/>
          <w:color w:val="0000CC"/>
        </w:rPr>
        <w:t>(</w:t>
      </w:r>
      <w:hyperlink w:anchor="_ENREF_5" w:tooltip="World Bank, 2023 #5" w:history="1">
        <w:r w:rsidR="007B1D2E" w:rsidRPr="007D1AB9">
          <w:rPr>
            <w:rFonts w:ascii="Arial" w:hAnsi="Arial" w:cs="Arial"/>
            <w:noProof/>
            <w:color w:val="0000CC"/>
          </w:rPr>
          <w:t>World Bank, 2023</w:t>
        </w:r>
      </w:hyperlink>
      <w:r w:rsidR="007D1AB9" w:rsidRPr="007D1AB9">
        <w:rPr>
          <w:rFonts w:ascii="Arial" w:hAnsi="Arial" w:cs="Arial"/>
          <w:noProof/>
          <w:color w:val="0000CC"/>
        </w:rPr>
        <w:t>)</w:t>
      </w:r>
      <w:r w:rsidR="007D1AB9" w:rsidRPr="007D1AB9">
        <w:rPr>
          <w:rFonts w:ascii="Arial" w:hAnsi="Arial" w:cs="Arial"/>
          <w:color w:val="0000CC"/>
        </w:rPr>
        <w:fldChar w:fldCharType="end"/>
      </w:r>
      <w:r w:rsidR="007D1AB9">
        <w:rPr>
          <w:rFonts w:ascii="Arial" w:hAnsi="Arial" w:cs="Arial"/>
        </w:rPr>
        <w:t>.</w:t>
      </w:r>
    </w:p>
    <w:p w14:paraId="1D542A9B" w14:textId="77777777" w:rsidR="007D1AB9" w:rsidRDefault="007D1AB9" w:rsidP="00D55FE3">
      <w:pPr>
        <w:spacing w:line="276" w:lineRule="auto"/>
        <w:jc w:val="both"/>
        <w:rPr>
          <w:rFonts w:ascii="Arial" w:hAnsi="Arial" w:cs="Arial"/>
        </w:rPr>
      </w:pPr>
    </w:p>
    <w:p w14:paraId="4B2A4467" w14:textId="3EE8A99F" w:rsidR="007D1AB9" w:rsidRDefault="007D1AB9" w:rsidP="007D1AB9">
      <w:pPr>
        <w:spacing w:line="276" w:lineRule="auto"/>
        <w:jc w:val="both"/>
        <w:rPr>
          <w:rFonts w:ascii="Arial" w:hAnsi="Arial" w:cs="Arial"/>
        </w:rPr>
      </w:pPr>
      <w:r w:rsidRPr="00D55FE3">
        <w:rPr>
          <w:rFonts w:ascii="Arial" w:hAnsi="Arial" w:cs="Arial"/>
        </w:rPr>
        <w:t>Ethiopia has demonstrated its commitment to clean energy through the development</w:t>
      </w:r>
      <w:r w:rsidR="00387C76">
        <w:rPr>
          <w:rFonts w:ascii="Arial" w:hAnsi="Arial" w:cs="Arial"/>
        </w:rPr>
        <w:t>s</w:t>
      </w:r>
      <w:r w:rsidRPr="00D55FE3">
        <w:rPr>
          <w:rFonts w:ascii="Arial" w:hAnsi="Arial" w:cs="Arial"/>
        </w:rPr>
        <w:t xml:space="preserve"> of the National Energy </w:t>
      </w:r>
      <w:r w:rsidR="007B1D2E" w:rsidRPr="00D55FE3">
        <w:rPr>
          <w:rFonts w:ascii="Arial" w:hAnsi="Arial" w:cs="Arial"/>
        </w:rPr>
        <w:t>Compact</w:t>
      </w:r>
      <w:r w:rsidR="007B1D2E">
        <w:rPr>
          <w:rFonts w:ascii="Arial" w:hAnsi="Arial" w:cs="Arial"/>
        </w:rPr>
        <w:t>, the</w:t>
      </w:r>
      <w:r w:rsidRPr="00D55FE3">
        <w:rPr>
          <w:rFonts w:ascii="Arial" w:hAnsi="Arial" w:cs="Arial"/>
        </w:rPr>
        <w:t xml:space="preserve"> National Clean Cooking Roadmap and Investment Plan. The roadmap presents three pathways for scaling up clean cooking access: a conservative scenario, a moderate scenario aligned with the country’s Nationally Determined Contributions (NDC), and an aggressive scenario. Given its realistic yet ambitious outlook, Ethiopia has adopted the moderate scenario, aiming to achieve 57.74% access to clean cooking by 2030</w:t>
      </w:r>
      <w:r>
        <w:rPr>
          <w:rFonts w:ascii="Arial" w:hAnsi="Arial" w:cs="Arial"/>
        </w:rPr>
        <w:t xml:space="preserve"> </w:t>
      </w:r>
      <w:r w:rsidRPr="00D55FE3">
        <w:rPr>
          <w:rFonts w:ascii="Arial" w:hAnsi="Arial" w:cs="Arial"/>
          <w:color w:val="0000CC"/>
        </w:rPr>
        <w:fldChar w:fldCharType="begin"/>
      </w:r>
      <w:r w:rsidR="00F20D2C">
        <w:rPr>
          <w:rFonts w:ascii="Arial" w:hAnsi="Arial" w:cs="Arial"/>
          <w:color w:val="0000CC"/>
        </w:rPr>
        <w:instrText xml:space="preserve"> ADDIN EN.CITE &lt;EndNote&gt;&lt;Cite&gt;&lt;Author&gt;Ethiopia&lt;/Author&gt;&lt;Year&gt;2025&lt;/Year&gt;&lt;RecNum&gt;3&lt;/RecNum&gt;&lt;DisplayText&gt;(GoE, 2025b, GoE, 2025a)&lt;/DisplayText&gt;&lt;record&gt;&lt;rec-number&gt;3&lt;/rec-number&gt;&lt;foreign-keys&gt;&lt;key app="EN" db-id="zp0a2e2fl9evx1e9v045v0x5vwf2sztrfswa"&gt;3&lt;/key&gt;&lt;/foreign-keys&gt;&lt;ref-type name="Report"&gt;27&lt;/ref-type&gt;&lt;contributors&gt;&lt;authors&gt;&lt;author&gt;GoE, Government of Ethiopia&lt;/author&gt;&lt;/authors&gt;&lt;/contributors&gt;&lt;titles&gt;&lt;title&gt;National Energy Compact for the Federal Republic of Ethiopia&lt;/title&gt;&lt;/titles&gt;&lt;dates&gt;&lt;year&gt;2025&lt;/year&gt;&lt;/dates&gt;&lt;urls&gt;&lt;/urls&gt;&lt;/record&gt;&lt;/Cite&gt;&lt;Cite&gt;&lt;Author&gt;Government of Ethiopia&lt;/Author&gt;&lt;Year&gt;2025&lt;/Year&gt;&lt;RecNum&gt;3&lt;/RecNum&gt;&lt;record&gt;&lt;rec-number&gt;3&lt;/rec-number&gt;&lt;foreign-keys&gt;&lt;key app="EN" db-id="zp0a2e2fl9evx1e9v045v0x5vwf2sztrfswa"&gt;3&lt;/key&gt;&lt;/foreign-keys&gt;&lt;ref-type name="Report"&gt;27&lt;/ref-type&gt;&lt;contributors&gt;&lt;authors&gt;&lt;author&gt;GoE, Government of Ethiopia&lt;/author&gt;&lt;/authors&gt;&lt;/contributors&gt;&lt;titles&gt;&lt;title&gt;National Energy Compact for the Federal Republic of Ethiopia&lt;/title&gt;&lt;/titles&gt;&lt;dates&gt;&lt;year&gt;2025&lt;/year&gt;&lt;/dates&gt;&lt;urls&gt;&lt;/urls&gt;&lt;/record&gt;&lt;/Cite&gt;&lt;Cite&gt;&lt;Author&gt;GoE&lt;/Author&gt;&lt;Year&gt;2025&lt;/Year&gt;&lt;RecNum&gt;4&lt;/RecNum&gt;&lt;record&gt;&lt;rec-number&gt;4&lt;/rec-number&gt;&lt;foreign-keys&gt;&lt;key app="EN" db-id="zp0a2e2fl9evx1e9v045v0x5vwf2sztrfswa"&gt;4&lt;/key&gt;&lt;/foreign-keys&gt;&lt;ref-type name="Report"&gt;27&lt;/ref-type&gt;&lt;contributors&gt;&lt;authors&gt;&lt;author&gt;GoE, Government of Ethiopia&lt;/author&gt;&lt;/authors&gt;&lt;/contributors&gt;&lt;titles&gt;&lt;title&gt;Modeling Exercise and Develop National Targets to Improve Access to Clean Cooking Energy&lt;/title&gt;&lt;/titles&gt;&lt;dates&gt;&lt;year&gt;2025&lt;/year&gt;&lt;/dates&gt;&lt;urls&gt;&lt;/urls&gt;&lt;/record&gt;&lt;/Cite&gt;&lt;/EndNote&gt;</w:instrText>
      </w:r>
      <w:r w:rsidRPr="00D55FE3">
        <w:rPr>
          <w:rFonts w:ascii="Arial" w:hAnsi="Arial" w:cs="Arial"/>
          <w:color w:val="0000CC"/>
        </w:rPr>
        <w:fldChar w:fldCharType="separate"/>
      </w:r>
      <w:r w:rsidR="00F20D2C">
        <w:rPr>
          <w:rFonts w:ascii="Arial" w:hAnsi="Arial" w:cs="Arial"/>
          <w:noProof/>
          <w:color w:val="0000CC"/>
        </w:rPr>
        <w:t>(</w:t>
      </w:r>
      <w:hyperlink w:anchor="_ENREF_2" w:tooltip="GoE, 2025 #3" w:history="1">
        <w:r w:rsidR="007B1D2E">
          <w:rPr>
            <w:rFonts w:ascii="Arial" w:hAnsi="Arial" w:cs="Arial"/>
            <w:noProof/>
            <w:color w:val="0000CC"/>
          </w:rPr>
          <w:t>GoE, 2025b</w:t>
        </w:r>
      </w:hyperlink>
      <w:r w:rsidR="00F20D2C">
        <w:rPr>
          <w:rFonts w:ascii="Arial" w:hAnsi="Arial" w:cs="Arial"/>
          <w:noProof/>
          <w:color w:val="0000CC"/>
        </w:rPr>
        <w:t xml:space="preserve">, </w:t>
      </w:r>
      <w:hyperlink w:anchor="_ENREF_1" w:tooltip="GoE, 2025 #4" w:history="1">
        <w:r w:rsidR="007B1D2E">
          <w:rPr>
            <w:rFonts w:ascii="Arial" w:hAnsi="Arial" w:cs="Arial"/>
            <w:noProof/>
            <w:color w:val="0000CC"/>
          </w:rPr>
          <w:t>GoE, 2025a</w:t>
        </w:r>
      </w:hyperlink>
      <w:r w:rsidR="00F20D2C">
        <w:rPr>
          <w:rFonts w:ascii="Arial" w:hAnsi="Arial" w:cs="Arial"/>
          <w:noProof/>
          <w:color w:val="0000CC"/>
        </w:rPr>
        <w:t>)</w:t>
      </w:r>
      <w:r w:rsidRPr="00D55FE3">
        <w:rPr>
          <w:rFonts w:ascii="Arial" w:hAnsi="Arial" w:cs="Arial"/>
          <w:color w:val="0000CC"/>
        </w:rPr>
        <w:fldChar w:fldCharType="end"/>
      </w:r>
      <w:r w:rsidRPr="00D55FE3">
        <w:rPr>
          <w:rFonts w:ascii="Arial" w:hAnsi="Arial" w:cs="Arial"/>
        </w:rPr>
        <w:t>.</w:t>
      </w:r>
    </w:p>
    <w:p w14:paraId="5C0FF70B" w14:textId="77777777" w:rsidR="007D1AB9" w:rsidRDefault="007D1AB9" w:rsidP="00D55FE3">
      <w:pPr>
        <w:spacing w:line="276" w:lineRule="auto"/>
        <w:jc w:val="both"/>
        <w:rPr>
          <w:rFonts w:ascii="Arial" w:hAnsi="Arial" w:cs="Arial"/>
        </w:rPr>
      </w:pPr>
    </w:p>
    <w:p w14:paraId="4E11819B" w14:textId="6BEE461C" w:rsidR="002616EE" w:rsidRPr="002616EE" w:rsidRDefault="002616EE" w:rsidP="002616EE">
      <w:pPr>
        <w:spacing w:line="276" w:lineRule="auto"/>
        <w:jc w:val="both"/>
        <w:rPr>
          <w:rFonts w:ascii="Arial" w:eastAsia="Arial" w:hAnsi="Arial" w:cs="Arial"/>
        </w:rPr>
      </w:pPr>
      <w:r w:rsidRPr="002616EE">
        <w:rPr>
          <w:rFonts w:ascii="Arial" w:hAnsi="Arial" w:cs="Arial"/>
        </w:rPr>
        <w:t>This study aims to conduct a modelling exercise focused on a social scenario</w:t>
      </w:r>
      <w:r w:rsidR="00AF4383">
        <w:rPr>
          <w:rFonts w:ascii="Arial" w:hAnsi="Arial" w:cs="Arial"/>
        </w:rPr>
        <w:t xml:space="preserve"> and </w:t>
      </w:r>
      <w:r w:rsidR="00387C76">
        <w:rPr>
          <w:rFonts w:ascii="Arial" w:hAnsi="Arial" w:cs="Arial"/>
        </w:rPr>
        <w:t>the m</w:t>
      </w:r>
      <w:r w:rsidR="00AF4383">
        <w:rPr>
          <w:rFonts w:ascii="Arial" w:hAnsi="Arial" w:cs="Arial"/>
        </w:rPr>
        <w:t xml:space="preserve">oderate </w:t>
      </w:r>
      <w:r w:rsidR="00387C76">
        <w:rPr>
          <w:rFonts w:ascii="Arial" w:hAnsi="Arial" w:cs="Arial"/>
        </w:rPr>
        <w:t>p</w:t>
      </w:r>
      <w:r w:rsidR="00AF4383">
        <w:rPr>
          <w:rFonts w:ascii="Arial" w:hAnsi="Arial" w:cs="Arial"/>
        </w:rPr>
        <w:t xml:space="preserve">rojection for </w:t>
      </w:r>
      <w:r w:rsidR="00387C76">
        <w:rPr>
          <w:rFonts w:ascii="Arial" w:hAnsi="Arial" w:cs="Arial"/>
        </w:rPr>
        <w:t>c</w:t>
      </w:r>
      <w:r w:rsidR="00AF4383">
        <w:rPr>
          <w:rFonts w:ascii="Arial" w:hAnsi="Arial" w:cs="Arial"/>
        </w:rPr>
        <w:t xml:space="preserve">lean </w:t>
      </w:r>
      <w:r w:rsidR="00387C76">
        <w:rPr>
          <w:rFonts w:ascii="Arial" w:hAnsi="Arial" w:cs="Arial"/>
        </w:rPr>
        <w:t>c</w:t>
      </w:r>
      <w:r w:rsidR="00AF4383">
        <w:rPr>
          <w:rFonts w:ascii="Arial" w:hAnsi="Arial" w:cs="Arial"/>
        </w:rPr>
        <w:t xml:space="preserve">ooking </w:t>
      </w:r>
      <w:r w:rsidR="00387C76">
        <w:rPr>
          <w:rFonts w:ascii="Arial" w:hAnsi="Arial" w:cs="Arial"/>
        </w:rPr>
        <w:t>included in the roadmap</w:t>
      </w:r>
      <w:r w:rsidRPr="002616EE">
        <w:rPr>
          <w:rFonts w:ascii="Arial" w:hAnsi="Arial" w:cs="Arial"/>
        </w:rPr>
        <w:t xml:space="preserve"> to assess the </w:t>
      </w:r>
      <w:r w:rsidR="00387C76">
        <w:rPr>
          <w:rFonts w:ascii="Arial" w:hAnsi="Arial" w:cs="Arial"/>
        </w:rPr>
        <w:t>net</w:t>
      </w:r>
      <w:r w:rsidRPr="002616EE">
        <w:rPr>
          <w:rFonts w:ascii="Arial" w:hAnsi="Arial" w:cs="Arial"/>
        </w:rPr>
        <w:t>-benefit of adopting clean cooking solutions in Ethiopia. The analysis places particular emphasis on the health costs avoided, emissions reduced, and time saved using clean cooking technologies.</w:t>
      </w:r>
    </w:p>
    <w:p w14:paraId="48C7F47C" w14:textId="77777777" w:rsidR="002616EE" w:rsidRDefault="002616EE">
      <w:pPr>
        <w:spacing w:line="276" w:lineRule="auto"/>
        <w:ind w:left="-284" w:firstLine="284"/>
        <w:rPr>
          <w:rFonts w:ascii="Arial" w:eastAsia="Arial" w:hAnsi="Arial" w:cs="Arial"/>
        </w:rPr>
      </w:pPr>
    </w:p>
    <w:p w14:paraId="6F7AC406" w14:textId="77777777" w:rsidR="00241E45" w:rsidRDefault="00241E45">
      <w:pPr>
        <w:spacing w:line="276" w:lineRule="auto"/>
        <w:ind w:left="-284" w:firstLine="284"/>
        <w:rPr>
          <w:rFonts w:ascii="Arial" w:eastAsia="Arial" w:hAnsi="Arial" w:cs="Arial"/>
          <w:b/>
        </w:rPr>
      </w:pPr>
    </w:p>
    <w:p w14:paraId="645E5F0A" w14:textId="77777777" w:rsidR="00241E45" w:rsidRDefault="00241E45">
      <w:pPr>
        <w:spacing w:line="276" w:lineRule="auto"/>
        <w:ind w:left="-284" w:firstLine="284"/>
        <w:rPr>
          <w:rFonts w:ascii="Arial" w:eastAsia="Arial" w:hAnsi="Arial" w:cs="Arial"/>
          <w:b/>
        </w:rPr>
      </w:pPr>
    </w:p>
    <w:p w14:paraId="702ACD0F" w14:textId="77777777" w:rsidR="00241E45" w:rsidRDefault="00241E45">
      <w:pPr>
        <w:spacing w:line="276" w:lineRule="auto"/>
        <w:ind w:left="-284" w:firstLine="284"/>
        <w:rPr>
          <w:rFonts w:ascii="Arial" w:eastAsia="Arial" w:hAnsi="Arial" w:cs="Arial"/>
          <w:b/>
        </w:rPr>
      </w:pPr>
    </w:p>
    <w:p w14:paraId="50E9913F" w14:textId="77777777" w:rsidR="00241E45" w:rsidRDefault="00241E45">
      <w:pPr>
        <w:spacing w:line="276" w:lineRule="auto"/>
        <w:ind w:left="-284" w:firstLine="284"/>
        <w:rPr>
          <w:rFonts w:ascii="Arial" w:eastAsia="Arial" w:hAnsi="Arial" w:cs="Arial"/>
          <w:b/>
        </w:rPr>
      </w:pPr>
    </w:p>
    <w:p w14:paraId="662F1D71" w14:textId="77777777" w:rsidR="00241E45" w:rsidRDefault="00241E45">
      <w:pPr>
        <w:spacing w:line="276" w:lineRule="auto"/>
        <w:ind w:left="-284" w:firstLine="284"/>
        <w:rPr>
          <w:rFonts w:ascii="Arial" w:eastAsia="Arial" w:hAnsi="Arial" w:cs="Arial"/>
          <w:b/>
        </w:rPr>
      </w:pPr>
    </w:p>
    <w:p w14:paraId="08ACB745" w14:textId="77777777" w:rsidR="00241E45" w:rsidRDefault="00241E45">
      <w:pPr>
        <w:spacing w:line="276" w:lineRule="auto"/>
        <w:ind w:left="-284" w:firstLine="284"/>
        <w:rPr>
          <w:rFonts w:ascii="Arial" w:eastAsia="Arial" w:hAnsi="Arial" w:cs="Arial"/>
          <w:b/>
        </w:rPr>
      </w:pPr>
    </w:p>
    <w:p w14:paraId="38CA21A5" w14:textId="77777777" w:rsidR="00241E45" w:rsidRDefault="00241E45">
      <w:pPr>
        <w:spacing w:line="276" w:lineRule="auto"/>
        <w:ind w:left="-284" w:firstLine="284"/>
        <w:rPr>
          <w:rFonts w:ascii="Arial" w:eastAsia="Arial" w:hAnsi="Arial" w:cs="Arial"/>
          <w:b/>
        </w:rPr>
      </w:pPr>
    </w:p>
    <w:p w14:paraId="79EB0EE3" w14:textId="77777777" w:rsidR="00241E45" w:rsidRDefault="00241E45">
      <w:pPr>
        <w:spacing w:line="276" w:lineRule="auto"/>
        <w:ind w:left="-284" w:firstLine="284"/>
        <w:rPr>
          <w:rFonts w:ascii="Arial" w:eastAsia="Arial" w:hAnsi="Arial" w:cs="Arial"/>
          <w:b/>
        </w:rPr>
      </w:pPr>
    </w:p>
    <w:p w14:paraId="2B1B7F6B" w14:textId="77777777" w:rsidR="00241E45" w:rsidRDefault="00241E45">
      <w:pPr>
        <w:spacing w:line="276" w:lineRule="auto"/>
        <w:ind w:left="-284" w:firstLine="284"/>
        <w:rPr>
          <w:rFonts w:ascii="Arial" w:eastAsia="Arial" w:hAnsi="Arial" w:cs="Arial"/>
          <w:b/>
        </w:rPr>
      </w:pPr>
    </w:p>
    <w:p w14:paraId="223323D2" w14:textId="77777777" w:rsidR="00241E45" w:rsidRDefault="00241E45">
      <w:pPr>
        <w:spacing w:line="276" w:lineRule="auto"/>
        <w:ind w:left="-284" w:firstLine="284"/>
        <w:rPr>
          <w:rFonts w:ascii="Arial" w:eastAsia="Arial" w:hAnsi="Arial" w:cs="Arial"/>
          <w:b/>
        </w:rPr>
      </w:pPr>
    </w:p>
    <w:p w14:paraId="431C0DC7" w14:textId="77777777" w:rsidR="00241E45" w:rsidRDefault="00241E45">
      <w:pPr>
        <w:spacing w:line="276" w:lineRule="auto"/>
        <w:ind w:left="-284" w:firstLine="284"/>
        <w:rPr>
          <w:rFonts w:ascii="Arial" w:eastAsia="Arial" w:hAnsi="Arial" w:cs="Arial"/>
          <w:b/>
        </w:rPr>
      </w:pPr>
    </w:p>
    <w:p w14:paraId="67AE470C" w14:textId="77777777" w:rsidR="00241E45" w:rsidRDefault="00241E45">
      <w:pPr>
        <w:spacing w:line="276" w:lineRule="auto"/>
        <w:ind w:left="-284" w:firstLine="284"/>
        <w:rPr>
          <w:rFonts w:ascii="Arial" w:eastAsia="Arial" w:hAnsi="Arial" w:cs="Arial"/>
          <w:b/>
        </w:rPr>
      </w:pPr>
    </w:p>
    <w:p w14:paraId="2CEBA269" w14:textId="77777777" w:rsidR="00241E45" w:rsidRDefault="00241E45">
      <w:pPr>
        <w:spacing w:line="276" w:lineRule="auto"/>
        <w:ind w:left="-284" w:firstLine="284"/>
        <w:rPr>
          <w:rFonts w:ascii="Arial" w:eastAsia="Arial" w:hAnsi="Arial" w:cs="Arial"/>
          <w:b/>
        </w:rPr>
      </w:pPr>
    </w:p>
    <w:p w14:paraId="324E2E4D" w14:textId="3B93F599" w:rsidR="005A38A9" w:rsidRPr="006349AA" w:rsidRDefault="00000000">
      <w:pPr>
        <w:spacing w:line="276" w:lineRule="auto"/>
        <w:ind w:left="-284" w:firstLine="284"/>
        <w:rPr>
          <w:rFonts w:ascii="Arial" w:eastAsia="Arial" w:hAnsi="Arial" w:cs="Arial"/>
          <w:color w:val="00B050"/>
        </w:rPr>
      </w:pPr>
      <w:r>
        <w:rPr>
          <w:rFonts w:ascii="Arial" w:eastAsia="Arial" w:hAnsi="Arial" w:cs="Arial"/>
          <w:b/>
        </w:rPr>
        <w:t>2. Methodology</w:t>
      </w:r>
      <w:r>
        <w:rPr>
          <w:rFonts w:ascii="Arial" w:eastAsia="Arial" w:hAnsi="Arial" w:cs="Arial"/>
        </w:rPr>
        <w:t xml:space="preserve"> </w:t>
      </w:r>
    </w:p>
    <w:p w14:paraId="00C616B4" w14:textId="61477AFF" w:rsidR="00CC4D91" w:rsidRPr="00CC4D91" w:rsidRDefault="00BD7336" w:rsidP="00CC4D91">
      <w:pPr>
        <w:jc w:val="both"/>
        <w:rPr>
          <w:rFonts w:ascii="Arial" w:eastAsia="Arial" w:hAnsi="Arial" w:cs="Arial"/>
        </w:rPr>
      </w:pPr>
      <w:r>
        <w:rPr>
          <w:rFonts w:ascii="Arial" w:hAnsi="Arial" w:cs="Arial"/>
        </w:rPr>
        <w:t>A g</w:t>
      </w:r>
      <w:r w:rsidR="00CC4D91" w:rsidRPr="00CC4D91">
        <w:rPr>
          <w:rFonts w:ascii="Arial" w:hAnsi="Arial" w:cs="Arial"/>
        </w:rPr>
        <w:t xml:space="preserve">eospatial clean cooking tool </w:t>
      </w:r>
      <w:r w:rsidR="00CC4D91" w:rsidRPr="00CC4D91">
        <w:rPr>
          <w:rStyle w:val="Emphasis"/>
          <w:rFonts w:ascii="Arial" w:hAnsi="Arial" w:cs="Arial"/>
        </w:rPr>
        <w:t>OnStove</w:t>
      </w:r>
      <w:r w:rsidR="00CC4D91" w:rsidRPr="00CC4D91">
        <w:rPr>
          <w:rFonts w:ascii="Arial" w:hAnsi="Arial" w:cs="Arial"/>
        </w:rPr>
        <w:t xml:space="preserve"> is used to determine the net-benefit of various cooking technologies across Ethiopia. </w:t>
      </w:r>
      <w:r w:rsidR="004D3014">
        <w:rPr>
          <w:rFonts w:ascii="Arial" w:hAnsi="Arial" w:cs="Arial"/>
        </w:rPr>
        <w:t xml:space="preserve">The cost-benefit </w:t>
      </w:r>
      <w:r w:rsidR="00CC4D91" w:rsidRPr="00CC4D91">
        <w:rPr>
          <w:rFonts w:ascii="Arial" w:hAnsi="Arial" w:cs="Arial"/>
        </w:rPr>
        <w:t xml:space="preserve">analysis incorporates factors such as capital costs, fuel costs, salvage value, and benefits from reduced morbidity and mortality, time savings, and avoided emissions. For each settlement, the stove with the highest net-benefit is identified. Figure </w:t>
      </w:r>
      <w:r w:rsidR="004D3014">
        <w:rPr>
          <w:rFonts w:ascii="Arial" w:hAnsi="Arial" w:cs="Arial"/>
        </w:rPr>
        <w:t>1</w:t>
      </w:r>
      <w:r w:rsidR="00CC4D91" w:rsidRPr="00CC4D91">
        <w:rPr>
          <w:rFonts w:ascii="Arial" w:hAnsi="Arial" w:cs="Arial"/>
        </w:rPr>
        <w:t xml:space="preserve"> illustrates the overall process, including data inputs, GIS processing, baseline calibration, net-benefit calculation, and output </w:t>
      </w:r>
      <w:r w:rsidR="004D3014" w:rsidRPr="00CC4D91">
        <w:rPr>
          <w:rFonts w:ascii="Arial" w:hAnsi="Arial" w:cs="Arial"/>
        </w:rPr>
        <w:t>generation</w:t>
      </w:r>
      <w:r w:rsidR="00700AA1">
        <w:rPr>
          <w:rFonts w:ascii="Arial" w:hAnsi="Arial" w:cs="Arial"/>
        </w:rPr>
        <w:t xml:space="preserve"> </w:t>
      </w:r>
      <w:r w:rsidR="00700AA1" w:rsidRPr="00700AA1">
        <w:rPr>
          <w:rFonts w:ascii="Arial" w:hAnsi="Arial" w:cs="Arial"/>
          <w:color w:val="0000CC"/>
        </w:rPr>
        <w:fldChar w:fldCharType="begin"/>
      </w:r>
      <w:r w:rsidR="00700AA1" w:rsidRPr="00700AA1">
        <w:rPr>
          <w:rFonts w:ascii="Arial" w:hAnsi="Arial" w:cs="Arial"/>
          <w:color w:val="0000CC"/>
        </w:rPr>
        <w:instrText xml:space="preserve"> ADDIN EN.CITE &lt;EndNote&gt;&lt;Cite&gt;&lt;Author&gt;Khavari&lt;/Author&gt;&lt;Year&gt;2022&lt;/Year&gt;&lt;RecNum&gt;2&lt;/RecNum&gt;&lt;DisplayText&gt;(Khavari et al., 2022)&lt;/DisplayText&gt;&lt;record&gt;&lt;rec-number&gt;2&lt;/rec-number&gt;&lt;foreign-keys&gt;&lt;key app="EN" db-id="zp0a2e2fl9evx1e9v045v0x5vwf2sztrfswa"&gt;2&lt;/key&gt;&lt;/foreign-keys&gt;&lt;ref-type name="Journal Article"&gt;17&lt;/ref-type&gt;&lt;contributors&gt;&lt;authors&gt;&lt;author&gt;Babak Khavari&lt;/author&gt;&lt;author&gt;Camilo Ramirez&lt;/author&gt;&lt;author&gt;Marc Jeuland&lt;/author&gt;&lt;author&gt;Francesco Fuso Nerini&lt;/author&gt;&lt;/authors&gt;&lt;/contributors&gt;&lt;titles&gt;&lt;title&gt;A geospatial approach to understanding clean cooking challenges in sub-Saharan Africa&lt;/title&gt;&lt;secondary-title&gt;nature sustainability&lt;/secondary-title&gt;&lt;/titles&gt;&lt;periodical&gt;&lt;full-title&gt;nature sustainability&lt;/full-title&gt;&lt;/periodical&gt;&lt;dates&gt;&lt;year&gt;2022&lt;/year&gt;&lt;/dates&gt;&lt;urls&gt;&lt;/urls&gt;&lt;/record&gt;&lt;/Cite&gt;&lt;/EndNote&gt;</w:instrText>
      </w:r>
      <w:r w:rsidR="00700AA1" w:rsidRPr="00700AA1">
        <w:rPr>
          <w:rFonts w:ascii="Arial" w:hAnsi="Arial" w:cs="Arial"/>
          <w:color w:val="0000CC"/>
        </w:rPr>
        <w:fldChar w:fldCharType="separate"/>
      </w:r>
      <w:r w:rsidR="00700AA1" w:rsidRPr="00700AA1">
        <w:rPr>
          <w:rFonts w:ascii="Arial" w:hAnsi="Arial" w:cs="Arial"/>
          <w:noProof/>
          <w:color w:val="0000CC"/>
        </w:rPr>
        <w:t>(</w:t>
      </w:r>
      <w:hyperlink w:anchor="_ENREF_4" w:tooltip="Khavari, 2022 #2" w:history="1">
        <w:r w:rsidR="007B1D2E" w:rsidRPr="00700AA1">
          <w:rPr>
            <w:rFonts w:ascii="Arial" w:hAnsi="Arial" w:cs="Arial"/>
            <w:noProof/>
            <w:color w:val="0000CC"/>
          </w:rPr>
          <w:t>Khavari et al., 2022</w:t>
        </w:r>
      </w:hyperlink>
      <w:r w:rsidR="00700AA1" w:rsidRPr="00700AA1">
        <w:rPr>
          <w:rFonts w:ascii="Arial" w:hAnsi="Arial" w:cs="Arial"/>
          <w:noProof/>
          <w:color w:val="0000CC"/>
        </w:rPr>
        <w:t>)</w:t>
      </w:r>
      <w:r w:rsidR="00700AA1" w:rsidRPr="00700AA1">
        <w:rPr>
          <w:rFonts w:ascii="Arial" w:hAnsi="Arial" w:cs="Arial"/>
          <w:color w:val="0000CC"/>
        </w:rPr>
        <w:fldChar w:fldCharType="end"/>
      </w:r>
      <w:r w:rsidR="004D3014">
        <w:rPr>
          <w:rFonts w:ascii="Arial" w:hAnsi="Arial" w:cs="Arial"/>
        </w:rPr>
        <w:t>.</w:t>
      </w:r>
    </w:p>
    <w:p w14:paraId="28E18442" w14:textId="43F06487" w:rsidR="00CC4D91" w:rsidRDefault="00CC4D91">
      <w:pPr>
        <w:spacing w:line="276" w:lineRule="auto"/>
        <w:ind w:left="-284" w:firstLine="284"/>
        <w:rPr>
          <w:rFonts w:ascii="Arial" w:eastAsia="Arial" w:hAnsi="Arial" w:cs="Arial"/>
        </w:rPr>
      </w:pPr>
    </w:p>
    <w:p w14:paraId="25ABD7AC" w14:textId="5811D799" w:rsidR="00CC4D91" w:rsidRDefault="00CC4D91">
      <w:pPr>
        <w:spacing w:line="276" w:lineRule="auto"/>
        <w:ind w:left="-284" w:firstLine="284"/>
        <w:rPr>
          <w:rFonts w:ascii="Arial" w:eastAsia="Arial" w:hAnsi="Arial" w:cs="Arial"/>
        </w:rPr>
      </w:pPr>
    </w:p>
    <w:p w14:paraId="0C7468C1" w14:textId="23B82048" w:rsidR="00CC4D91" w:rsidRDefault="006349AA" w:rsidP="006349AA">
      <w:pPr>
        <w:spacing w:line="276" w:lineRule="auto"/>
        <w:ind w:left="-284" w:firstLine="284"/>
        <w:jc w:val="center"/>
        <w:rPr>
          <w:rFonts w:ascii="Arial" w:eastAsia="Arial" w:hAnsi="Arial" w:cs="Arial"/>
        </w:rPr>
      </w:pPr>
      <w:r>
        <w:rPr>
          <w:noProof/>
        </w:rPr>
        <w:drawing>
          <wp:inline distT="0" distB="0" distL="0" distR="0" wp14:anchorId="69BB2A71" wp14:editId="5EE285C3">
            <wp:extent cx="5003165" cy="5063930"/>
            <wp:effectExtent l="0" t="0" r="6985" b="3810"/>
            <wp:docPr id="3" name="Picture 2">
              <a:extLst xmlns:a="http://schemas.openxmlformats.org/drawingml/2006/main">
                <a:ext uri="{FF2B5EF4-FFF2-40B4-BE49-F238E27FC236}">
                  <a16:creationId xmlns:a16="http://schemas.microsoft.com/office/drawing/2014/main" id="{A9CF2DB7-8501-9E7B-298A-5B35019820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9CF2DB7-8501-9E7B-298A-5B3501982082}"/>
                        </a:ext>
                      </a:extLst>
                    </pic:cNvPr>
                    <pic:cNvPicPr>
                      <a:picLocks noChangeAspect="1"/>
                    </pic:cNvPicPr>
                  </pic:nvPicPr>
                  <pic:blipFill>
                    <a:blip r:embed="rId10"/>
                    <a:stretch>
                      <a:fillRect/>
                    </a:stretch>
                  </pic:blipFill>
                  <pic:spPr>
                    <a:xfrm>
                      <a:off x="0" y="0"/>
                      <a:ext cx="5008070" cy="5068894"/>
                    </a:xfrm>
                    <a:prstGeom prst="rect">
                      <a:avLst/>
                    </a:prstGeom>
                  </pic:spPr>
                </pic:pic>
              </a:graphicData>
            </a:graphic>
          </wp:inline>
        </w:drawing>
      </w:r>
    </w:p>
    <w:p w14:paraId="7052BD86" w14:textId="75301E1B" w:rsidR="00CC4D91" w:rsidRDefault="00CC4D91">
      <w:pPr>
        <w:spacing w:line="276" w:lineRule="auto"/>
        <w:ind w:left="-284" w:firstLine="284"/>
        <w:rPr>
          <w:rFonts w:ascii="Arial" w:eastAsia="Arial" w:hAnsi="Arial" w:cs="Arial"/>
        </w:rPr>
      </w:pPr>
      <w:r>
        <w:rPr>
          <w:noProof/>
        </w:rPr>
        <mc:AlternateContent>
          <mc:Choice Requires="wps">
            <w:drawing>
              <wp:anchor distT="0" distB="0" distL="114300" distR="114300" simplePos="0" relativeHeight="251666432" behindDoc="0" locked="0" layoutInCell="1" allowOverlap="1" wp14:anchorId="08D0E1D9" wp14:editId="51FFDA8F">
                <wp:simplePos x="0" y="0"/>
                <wp:positionH relativeFrom="margin">
                  <wp:align>center</wp:align>
                </wp:positionH>
                <wp:positionV relativeFrom="paragraph">
                  <wp:posOffset>43180</wp:posOffset>
                </wp:positionV>
                <wp:extent cx="5095875" cy="635"/>
                <wp:effectExtent l="0" t="0" r="9525" b="9525"/>
                <wp:wrapNone/>
                <wp:docPr id="362102935" name="Text Box 1"/>
                <wp:cNvGraphicFramePr/>
                <a:graphic xmlns:a="http://schemas.openxmlformats.org/drawingml/2006/main">
                  <a:graphicData uri="http://schemas.microsoft.com/office/word/2010/wordprocessingShape">
                    <wps:wsp>
                      <wps:cNvSpPr txBox="1"/>
                      <wps:spPr>
                        <a:xfrm>
                          <a:off x="0" y="0"/>
                          <a:ext cx="5095875" cy="635"/>
                        </a:xfrm>
                        <a:prstGeom prst="rect">
                          <a:avLst/>
                        </a:prstGeom>
                        <a:solidFill>
                          <a:prstClr val="white"/>
                        </a:solidFill>
                        <a:ln>
                          <a:noFill/>
                        </a:ln>
                      </wps:spPr>
                      <wps:txbx>
                        <w:txbxContent>
                          <w:p w14:paraId="55D73695" w14:textId="6DC9BC3D" w:rsidR="00CC4D91" w:rsidRPr="00CC4D91" w:rsidRDefault="00CC4D91" w:rsidP="00700AA1">
                            <w:pPr>
                              <w:pStyle w:val="Caption"/>
                              <w:spacing w:after="0" w:line="360" w:lineRule="auto"/>
                              <w:jc w:val="center"/>
                              <w:rPr>
                                <w:rFonts w:ascii="Arial" w:hAnsi="Arial" w:cs="Arial"/>
                                <w:i w:val="0"/>
                                <w:iCs w:val="0"/>
                                <w:noProof/>
                                <w:sz w:val="20"/>
                                <w:szCs w:val="20"/>
                              </w:rPr>
                            </w:pPr>
                            <w:r w:rsidRPr="00CC4D91">
                              <w:rPr>
                                <w:rFonts w:ascii="Arial" w:hAnsi="Arial" w:cs="Arial"/>
                                <w:i w:val="0"/>
                                <w:iCs w:val="0"/>
                                <w:sz w:val="20"/>
                                <w:szCs w:val="20"/>
                              </w:rPr>
                              <w:t xml:space="preserve">Figure </w:t>
                            </w:r>
                            <w:r w:rsidRPr="00CC4D91">
                              <w:rPr>
                                <w:rFonts w:ascii="Arial" w:hAnsi="Arial" w:cs="Arial"/>
                                <w:i w:val="0"/>
                                <w:iCs w:val="0"/>
                                <w:sz w:val="20"/>
                                <w:szCs w:val="20"/>
                              </w:rPr>
                              <w:fldChar w:fldCharType="begin"/>
                            </w:r>
                            <w:r w:rsidRPr="00CC4D91">
                              <w:rPr>
                                <w:rFonts w:ascii="Arial" w:hAnsi="Arial" w:cs="Arial"/>
                                <w:i w:val="0"/>
                                <w:iCs w:val="0"/>
                                <w:sz w:val="20"/>
                                <w:szCs w:val="20"/>
                              </w:rPr>
                              <w:instrText xml:space="preserve"> SEQ Figure \* ARABIC </w:instrText>
                            </w:r>
                            <w:r w:rsidRPr="00CC4D91">
                              <w:rPr>
                                <w:rFonts w:ascii="Arial" w:hAnsi="Arial" w:cs="Arial"/>
                                <w:i w:val="0"/>
                                <w:iCs w:val="0"/>
                                <w:sz w:val="20"/>
                                <w:szCs w:val="20"/>
                              </w:rPr>
                              <w:fldChar w:fldCharType="separate"/>
                            </w:r>
                            <w:r w:rsidR="00FB3085">
                              <w:rPr>
                                <w:rFonts w:ascii="Arial" w:hAnsi="Arial" w:cs="Arial"/>
                                <w:i w:val="0"/>
                                <w:iCs w:val="0"/>
                                <w:noProof/>
                                <w:sz w:val="20"/>
                                <w:szCs w:val="20"/>
                              </w:rPr>
                              <w:t>1</w:t>
                            </w:r>
                            <w:r w:rsidRPr="00CC4D91">
                              <w:rPr>
                                <w:rFonts w:ascii="Arial" w:hAnsi="Arial" w:cs="Arial"/>
                                <w:i w:val="0"/>
                                <w:iCs w:val="0"/>
                                <w:sz w:val="20"/>
                                <w:szCs w:val="20"/>
                              </w:rPr>
                              <w:fldChar w:fldCharType="end"/>
                            </w:r>
                            <w:r w:rsidRPr="00CC4D91">
                              <w:rPr>
                                <w:rFonts w:ascii="Arial" w:hAnsi="Arial" w:cs="Arial"/>
                                <w:i w:val="0"/>
                                <w:iCs w:val="0"/>
                                <w:sz w:val="20"/>
                                <w:szCs w:val="20"/>
                              </w:rPr>
                              <w:t xml:space="preserve"> Methods of computing the net-benefits using OnStove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8D0E1D9" id="_x0000_t202" coordsize="21600,21600" o:spt="202" path="m,l,21600r21600,l21600,xe">
                <v:stroke joinstyle="miter"/>
                <v:path gradientshapeok="t" o:connecttype="rect"/>
              </v:shapetype>
              <v:shape id="Text Box 1" o:spid="_x0000_s1026" type="#_x0000_t202" style="position:absolute;left:0;text-align:left;margin-left:0;margin-top:3.4pt;width:401.25pt;height:.05pt;z-index:2516664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FvFFgIAADgEAAAOAAAAZHJzL2Uyb0RvYy54bWysU8Fu2zAMvQ/YPwi6L046pGuNOEWWIsOA&#10;oi2QDj0rshwLkEWNUmJnXz9KtpOt22nYRaZF6lF872lx1zWGHRV6Dbbgs8mUM2UllNruC/7tZfPh&#10;hjMfhC2FAasKflKe3y3fv1u0LldXUIMpFTICsT5vXcHrEFyeZV7WqhF+Ak5ZSlaAjQj0i/usRNES&#10;emOyq+n0OmsBS4cglfe0e98n+TLhV5WS4amqvArMFJzuFtKKad3FNVsuRL5H4Woth2uIf7hFI7Sl&#10;pmeoexEEO6D+A6rREsFDFSYSmgyqSkuVZqBpZtM302xr4VSahcjx7kyT/3+w8vG4dc/IQvcZOhIw&#10;EtI6n3vajPN0FTbxSzdllCcKT2faVBeYpM359HZ+82nOmaTc9cd5xMguRx368EVBw2JQcCRNElXi&#10;+OBDXzqWxE4ejC432pj4ExNrg+woSL+21kEN4L9VGRtrLcRTPWDcyS5zxCh0u24YbgfliWZG6O3g&#10;ndxoavQgfHgWSPrTmOTp8ERLZaAtOAwRZzXgj7/tx3qShbKcteSngvvvB4GKM/PVkmDRfGOAY7Ab&#10;A3to1kAjzui1OJlCOoDBjGGF0LyS1VexC6WEldSr4GEM16F3NT0VqVarVEQWcyI82K2TEXok9KV7&#10;FegGOQKp+Aij00T+RpW+NuniVodAFCfJIqE9iwPPZM8k+vCUov9//U9Vlwe//AkAAP//AwBQSwME&#10;FAAGAAgAAAAhADn0U2jbAAAABAEAAA8AAABkcnMvZG93bnJldi54bWxMjzFPwzAUhHck/oP1kFgQ&#10;dSglKiFOVVUwwFIRurC58WsciJ8j22nDv+cxlfF0p7vvytXkenHEEDtPCu5mGQikxpuOWgW7j5fb&#10;JYiYNBnde0IFPxhhVV1elLow/kTveKxTK7iEYqEV2JSGQsrYWHQ6zvyAxN7BB6cTy9BKE/SJy10v&#10;51mWS6c74gWrB9xYbL7r0SnYLj639mY8PL+tF/fhdTdu8q+2Vur6alo/gUg4pXMY/vAZHSpm2vuR&#10;TBS9Aj6SFOSMz+Yymz+A2LN+BFmV8j989QsAAP//AwBQSwECLQAUAAYACAAAACEAtoM4kv4AAADh&#10;AQAAEwAAAAAAAAAAAAAAAAAAAAAAW0NvbnRlbnRfVHlwZXNdLnhtbFBLAQItABQABgAIAAAAIQA4&#10;/SH/1gAAAJQBAAALAAAAAAAAAAAAAAAAAC8BAABfcmVscy8ucmVsc1BLAQItABQABgAIAAAAIQAO&#10;UFvFFgIAADgEAAAOAAAAAAAAAAAAAAAAAC4CAABkcnMvZTJvRG9jLnhtbFBLAQItABQABgAIAAAA&#10;IQA59FNo2wAAAAQBAAAPAAAAAAAAAAAAAAAAAHAEAABkcnMvZG93bnJldi54bWxQSwUGAAAAAAQA&#10;BADzAAAAeAUAAAAA&#10;" stroked="f">
                <v:textbox style="mso-fit-shape-to-text:t" inset="0,0,0,0">
                  <w:txbxContent>
                    <w:p w14:paraId="55D73695" w14:textId="6DC9BC3D" w:rsidR="00CC4D91" w:rsidRPr="00CC4D91" w:rsidRDefault="00CC4D91" w:rsidP="00700AA1">
                      <w:pPr>
                        <w:pStyle w:val="Caption"/>
                        <w:spacing w:after="0" w:line="360" w:lineRule="auto"/>
                        <w:jc w:val="center"/>
                        <w:rPr>
                          <w:rFonts w:ascii="Arial" w:hAnsi="Arial" w:cs="Arial"/>
                          <w:i w:val="0"/>
                          <w:iCs w:val="0"/>
                          <w:noProof/>
                          <w:sz w:val="20"/>
                          <w:szCs w:val="20"/>
                        </w:rPr>
                      </w:pPr>
                      <w:r w:rsidRPr="00CC4D91">
                        <w:rPr>
                          <w:rFonts w:ascii="Arial" w:hAnsi="Arial" w:cs="Arial"/>
                          <w:i w:val="0"/>
                          <w:iCs w:val="0"/>
                          <w:sz w:val="20"/>
                          <w:szCs w:val="20"/>
                        </w:rPr>
                        <w:t xml:space="preserve">Figure </w:t>
                      </w:r>
                      <w:r w:rsidRPr="00CC4D91">
                        <w:rPr>
                          <w:rFonts w:ascii="Arial" w:hAnsi="Arial" w:cs="Arial"/>
                          <w:i w:val="0"/>
                          <w:iCs w:val="0"/>
                          <w:sz w:val="20"/>
                          <w:szCs w:val="20"/>
                        </w:rPr>
                        <w:fldChar w:fldCharType="begin"/>
                      </w:r>
                      <w:r w:rsidRPr="00CC4D91">
                        <w:rPr>
                          <w:rFonts w:ascii="Arial" w:hAnsi="Arial" w:cs="Arial"/>
                          <w:i w:val="0"/>
                          <w:iCs w:val="0"/>
                          <w:sz w:val="20"/>
                          <w:szCs w:val="20"/>
                        </w:rPr>
                        <w:instrText xml:space="preserve"> SEQ Figure \* ARABIC </w:instrText>
                      </w:r>
                      <w:r w:rsidRPr="00CC4D91">
                        <w:rPr>
                          <w:rFonts w:ascii="Arial" w:hAnsi="Arial" w:cs="Arial"/>
                          <w:i w:val="0"/>
                          <w:iCs w:val="0"/>
                          <w:sz w:val="20"/>
                          <w:szCs w:val="20"/>
                        </w:rPr>
                        <w:fldChar w:fldCharType="separate"/>
                      </w:r>
                      <w:r w:rsidR="00FB3085">
                        <w:rPr>
                          <w:rFonts w:ascii="Arial" w:hAnsi="Arial" w:cs="Arial"/>
                          <w:i w:val="0"/>
                          <w:iCs w:val="0"/>
                          <w:noProof/>
                          <w:sz w:val="20"/>
                          <w:szCs w:val="20"/>
                        </w:rPr>
                        <w:t>1</w:t>
                      </w:r>
                      <w:r w:rsidRPr="00CC4D91">
                        <w:rPr>
                          <w:rFonts w:ascii="Arial" w:hAnsi="Arial" w:cs="Arial"/>
                          <w:i w:val="0"/>
                          <w:iCs w:val="0"/>
                          <w:sz w:val="20"/>
                          <w:szCs w:val="20"/>
                        </w:rPr>
                        <w:fldChar w:fldCharType="end"/>
                      </w:r>
                      <w:r w:rsidRPr="00CC4D91">
                        <w:rPr>
                          <w:rFonts w:ascii="Arial" w:hAnsi="Arial" w:cs="Arial"/>
                          <w:i w:val="0"/>
                          <w:iCs w:val="0"/>
                          <w:sz w:val="20"/>
                          <w:szCs w:val="20"/>
                        </w:rPr>
                        <w:t xml:space="preserve"> Methods of computing the net-benefits using OnStove</w:t>
                      </w:r>
                    </w:p>
                  </w:txbxContent>
                </v:textbox>
                <w10:wrap anchorx="margin"/>
              </v:shape>
            </w:pict>
          </mc:Fallback>
        </mc:AlternateContent>
      </w:r>
    </w:p>
    <w:p w14:paraId="2981EF3A" w14:textId="77777777" w:rsidR="00CC4D91" w:rsidRDefault="00CC4D91">
      <w:pPr>
        <w:spacing w:line="276" w:lineRule="auto"/>
        <w:ind w:left="-284" w:firstLine="284"/>
        <w:rPr>
          <w:rFonts w:ascii="Arial" w:eastAsia="Arial" w:hAnsi="Arial" w:cs="Arial"/>
        </w:rPr>
      </w:pPr>
    </w:p>
    <w:p w14:paraId="27B9E106" w14:textId="7096477E" w:rsidR="00CC4D91" w:rsidRDefault="00616BF9" w:rsidP="00616BF9">
      <w:pPr>
        <w:jc w:val="both"/>
        <w:rPr>
          <w:rFonts w:ascii="Arial" w:hAnsi="Arial" w:cs="Arial"/>
        </w:rPr>
      </w:pPr>
      <w:r w:rsidRPr="00616BF9">
        <w:rPr>
          <w:rFonts w:ascii="Arial" w:hAnsi="Arial" w:cs="Arial"/>
        </w:rPr>
        <w:t>The input data for OnStove consist of GIS datasets, as well as socioeconomic and techno-economic data specific to Ethiopia. The current stove shares are categorized and aggregated separately for urban and rural areas of the country. Additionally, the electric access rates, which are 94.74% for urban areas and 43.60% for rural areas, are incorporated into the socioeconomic file to support the analysis.</w:t>
      </w:r>
      <w:r>
        <w:rPr>
          <w:rFonts w:ascii="Arial" w:hAnsi="Arial" w:cs="Arial"/>
        </w:rPr>
        <w:t xml:space="preserve"> In addition, based on the national clean cooking road map, the 57.74% clean cooking access rate is maintained for the modelling</w:t>
      </w:r>
      <w:r w:rsidR="00F20D2C">
        <w:rPr>
          <w:rFonts w:ascii="Arial" w:hAnsi="Arial" w:cs="Arial"/>
        </w:rPr>
        <w:t xml:space="preserve"> </w:t>
      </w:r>
      <w:r w:rsidR="00F20D2C" w:rsidRPr="00F20D2C">
        <w:rPr>
          <w:rFonts w:ascii="Arial" w:hAnsi="Arial" w:cs="Arial"/>
          <w:color w:val="0000CC"/>
        </w:rPr>
        <w:fldChar w:fldCharType="begin"/>
      </w:r>
      <w:r w:rsidR="00F20D2C" w:rsidRPr="00F20D2C">
        <w:rPr>
          <w:rFonts w:ascii="Arial" w:hAnsi="Arial" w:cs="Arial"/>
          <w:color w:val="0000CC"/>
        </w:rPr>
        <w:instrText xml:space="preserve"> ADDIN EN.CITE &lt;EndNote&gt;&lt;Cite&gt;&lt;Author&gt;International Energy Agency&lt;/Author&gt;&lt;Year&gt;2025&lt;/Year&gt;&lt;RecNum&gt;6&lt;/RecNum&gt;&lt;DisplayText&gt;(International Energy Agency, 2025)&lt;/DisplayText&gt;&lt;record&gt;&lt;rec-number&gt;6&lt;/rec-number&gt;&lt;foreign-keys&gt;&lt;key app="EN" db-id="zp0a2e2fl9evx1e9v045v0x5vwf2sztrfswa"&gt;6&lt;/key&gt;&lt;/foreign-keys&gt;&lt;ref-type name="Report"&gt;27&lt;/ref-type&gt;&lt;contributors&gt;&lt;authors&gt;&lt;author&gt;International Energy Agency, IEA&lt;/author&gt;&lt;/authors&gt;&lt;/contributors&gt;&lt;titles&gt;&lt;title&gt;The Energy Progress Report: SDG Tracking&lt;/title&gt;&lt;/titles&gt;&lt;dates&gt;&lt;year&gt;2025&lt;/year&gt;&lt;/dates&gt;&lt;urls&gt;&lt;related-urls&gt;&lt;url&gt;https://trackingsdg7.esmap.org/country/ethiopia&lt;/url&gt;&lt;/related-urls&gt;&lt;/urls&gt;&lt;/record&gt;&lt;/Cite&gt;&lt;/EndNote&gt;</w:instrText>
      </w:r>
      <w:r w:rsidR="00F20D2C" w:rsidRPr="00F20D2C">
        <w:rPr>
          <w:rFonts w:ascii="Arial" w:hAnsi="Arial" w:cs="Arial"/>
          <w:color w:val="0000CC"/>
        </w:rPr>
        <w:fldChar w:fldCharType="separate"/>
      </w:r>
      <w:r w:rsidR="00F20D2C" w:rsidRPr="00F20D2C">
        <w:rPr>
          <w:rFonts w:ascii="Arial" w:hAnsi="Arial" w:cs="Arial"/>
          <w:noProof/>
          <w:color w:val="0000CC"/>
        </w:rPr>
        <w:t>(</w:t>
      </w:r>
      <w:hyperlink w:anchor="_ENREF_3" w:tooltip="International Energy Agency, 2025 #6" w:history="1">
        <w:r w:rsidR="007B1D2E" w:rsidRPr="00F20D2C">
          <w:rPr>
            <w:rFonts w:ascii="Arial" w:hAnsi="Arial" w:cs="Arial"/>
            <w:noProof/>
            <w:color w:val="0000CC"/>
          </w:rPr>
          <w:t>International Energy Agency, 2025</w:t>
        </w:r>
      </w:hyperlink>
      <w:r w:rsidR="00F20D2C" w:rsidRPr="00F20D2C">
        <w:rPr>
          <w:rFonts w:ascii="Arial" w:hAnsi="Arial" w:cs="Arial"/>
          <w:noProof/>
          <w:color w:val="0000CC"/>
        </w:rPr>
        <w:t>)</w:t>
      </w:r>
      <w:r w:rsidR="00F20D2C" w:rsidRPr="00F20D2C">
        <w:rPr>
          <w:rFonts w:ascii="Arial" w:hAnsi="Arial" w:cs="Arial"/>
          <w:color w:val="0000CC"/>
        </w:rPr>
        <w:fldChar w:fldCharType="end"/>
      </w:r>
      <w:r>
        <w:rPr>
          <w:rFonts w:ascii="Arial" w:hAnsi="Arial" w:cs="Arial"/>
        </w:rPr>
        <w:t>.</w:t>
      </w:r>
    </w:p>
    <w:p w14:paraId="601B2C0A" w14:textId="77777777" w:rsidR="007D1AB9" w:rsidRDefault="007D1AB9" w:rsidP="00616BF9">
      <w:pPr>
        <w:jc w:val="both"/>
        <w:rPr>
          <w:rFonts w:ascii="Arial" w:hAnsi="Arial" w:cs="Arial"/>
        </w:rPr>
      </w:pPr>
    </w:p>
    <w:p w14:paraId="09A128CB" w14:textId="45A4AEB2" w:rsidR="005A38A9" w:rsidRDefault="00000000">
      <w:pPr>
        <w:spacing w:line="276" w:lineRule="auto"/>
        <w:ind w:left="-284" w:firstLine="284"/>
        <w:rPr>
          <w:rFonts w:ascii="Arial" w:eastAsia="Arial" w:hAnsi="Arial" w:cs="Arial"/>
        </w:rPr>
      </w:pPr>
      <w:r>
        <w:rPr>
          <w:rFonts w:ascii="Arial" w:eastAsia="Arial" w:hAnsi="Arial" w:cs="Arial"/>
          <w:b/>
        </w:rPr>
        <w:t xml:space="preserve">3. </w:t>
      </w:r>
      <w:r w:rsidR="002616EE">
        <w:rPr>
          <w:rFonts w:ascii="Arial" w:eastAsia="Arial" w:hAnsi="Arial" w:cs="Arial"/>
          <w:b/>
        </w:rPr>
        <w:t xml:space="preserve">Results </w:t>
      </w:r>
    </w:p>
    <w:p w14:paraId="1B347B16" w14:textId="5E5204D6" w:rsidR="002616EE" w:rsidRPr="002616EE" w:rsidRDefault="002616EE" w:rsidP="002616EE">
      <w:pPr>
        <w:jc w:val="both"/>
        <w:rPr>
          <w:rFonts w:ascii="Arial" w:hAnsi="Arial" w:cs="Arial"/>
          <w:b/>
          <w:bCs/>
          <w:lang w:val="en-GB" w:eastAsia="en-US"/>
        </w:rPr>
      </w:pPr>
      <w:r w:rsidRPr="002616EE">
        <w:rPr>
          <w:rFonts w:ascii="Arial" w:hAnsi="Arial" w:cs="Arial"/>
          <w:b/>
          <w:bCs/>
          <w:lang w:val="en-GB" w:eastAsia="en-US"/>
        </w:rPr>
        <w:t>3.1. Social Scenario</w:t>
      </w:r>
    </w:p>
    <w:p w14:paraId="4762B74F" w14:textId="77777777" w:rsidR="002616EE" w:rsidRPr="00782501" w:rsidRDefault="002616EE" w:rsidP="002616EE">
      <w:pPr>
        <w:jc w:val="both"/>
        <w:rPr>
          <w:rFonts w:ascii="Arial" w:hAnsi="Arial" w:cs="Arial"/>
          <w:lang w:val="en-GB" w:eastAsia="en-US"/>
        </w:rPr>
      </w:pPr>
      <w:r w:rsidRPr="00782501">
        <w:rPr>
          <w:rFonts w:ascii="Arial" w:hAnsi="Arial" w:cs="Arial"/>
        </w:rPr>
        <w:t>In this scenario, a social case was considered to evaluate the cost-benefit of distributing cooking appliances, focusing on the resulting health benefits, emissions avoided, and compared with relative wealth index.</w:t>
      </w:r>
    </w:p>
    <w:p w14:paraId="311F3402" w14:textId="77777777" w:rsidR="002616EE" w:rsidRPr="00782501" w:rsidRDefault="002616EE" w:rsidP="002616EE">
      <w:pPr>
        <w:jc w:val="both"/>
        <w:rPr>
          <w:rFonts w:ascii="Arial" w:hAnsi="Arial" w:cs="Arial"/>
          <w:lang w:val="en-GB" w:eastAsia="en-US"/>
        </w:rPr>
      </w:pPr>
    </w:p>
    <w:p w14:paraId="457D5BDF" w14:textId="1FC4C962" w:rsidR="002616EE" w:rsidRPr="00782501" w:rsidRDefault="002616EE" w:rsidP="002616EE">
      <w:pPr>
        <w:jc w:val="both"/>
        <w:rPr>
          <w:rFonts w:ascii="Arial" w:hAnsi="Arial" w:cs="Arial"/>
        </w:rPr>
      </w:pPr>
      <w:r w:rsidRPr="00782501">
        <w:rPr>
          <w:rFonts w:ascii="Arial" w:hAnsi="Arial" w:cs="Arial"/>
        </w:rPr>
        <w:lastRenderedPageBreak/>
        <w:t>The maximum net benefits of adopting cooking technologies—including LPG, Charcoal ICS</w:t>
      </w:r>
      <w:r w:rsidR="00387C76">
        <w:rPr>
          <w:rFonts w:ascii="Arial" w:hAnsi="Arial" w:cs="Arial"/>
        </w:rPr>
        <w:t xml:space="preserve"> and</w:t>
      </w:r>
      <w:r w:rsidRPr="00782501">
        <w:rPr>
          <w:rFonts w:ascii="Arial" w:hAnsi="Arial" w:cs="Arial"/>
        </w:rPr>
        <w:t xml:space="preserve"> Electricity—vary by region, with different technologies emerging as the best options across the country. As illustrated in Figure </w:t>
      </w:r>
      <w:r w:rsidR="002705A8">
        <w:rPr>
          <w:rFonts w:ascii="Arial" w:hAnsi="Arial" w:cs="Arial"/>
        </w:rPr>
        <w:t>2</w:t>
      </w:r>
      <w:r w:rsidRPr="00782501">
        <w:rPr>
          <w:rFonts w:ascii="Arial" w:hAnsi="Arial" w:cs="Arial"/>
        </w:rPr>
        <w:t>, the use of these technologies is estimated to prevent approximately 35,400 premature deaths per year. Additionally, health cost savings amount to around</w:t>
      </w:r>
      <w:r w:rsidR="00423B0F">
        <w:rPr>
          <w:rFonts w:ascii="Arial" w:hAnsi="Arial" w:cs="Arial"/>
        </w:rPr>
        <w:t xml:space="preserve"> </w:t>
      </w:r>
      <w:r w:rsidRPr="00782501">
        <w:rPr>
          <w:rFonts w:ascii="Arial" w:hAnsi="Arial" w:cs="Arial"/>
        </w:rPr>
        <w:t>3</w:t>
      </w:r>
      <w:r w:rsidR="00423B0F">
        <w:rPr>
          <w:rFonts w:ascii="Arial" w:hAnsi="Arial" w:cs="Arial"/>
        </w:rPr>
        <w:t>4.</w:t>
      </w:r>
      <w:r w:rsidR="007B1D2E">
        <w:rPr>
          <w:rFonts w:ascii="Arial" w:hAnsi="Arial" w:cs="Arial"/>
        </w:rPr>
        <w:t>0</w:t>
      </w:r>
      <w:r w:rsidR="00423B0F">
        <w:rPr>
          <w:rFonts w:ascii="Arial" w:hAnsi="Arial" w:cs="Arial"/>
        </w:rPr>
        <w:t xml:space="preserve"> BUSD </w:t>
      </w:r>
      <w:r w:rsidRPr="00782501">
        <w:rPr>
          <w:rFonts w:ascii="Arial" w:hAnsi="Arial" w:cs="Arial"/>
        </w:rPr>
        <w:t>annually, linked to reduced incidences of Chronic Obstructive Pulmonary Disease (COPD), Ischemic Heart Disease (IHD), Lung Cancer (LC), Acute Lower Respiratory Infections (ALRI), and Stroke. Emissions avoided are estimated at 92</w:t>
      </w:r>
      <w:r w:rsidR="007B1D2E">
        <w:rPr>
          <w:rFonts w:ascii="Arial" w:hAnsi="Arial" w:cs="Arial"/>
        </w:rPr>
        <w:t>.0</w:t>
      </w:r>
      <w:r w:rsidRPr="00782501">
        <w:rPr>
          <w:rFonts w:ascii="Arial" w:hAnsi="Arial" w:cs="Arial"/>
        </w:rPr>
        <w:t xml:space="preserve"> million tons per annum, while time savings reach approximately 1.5 hours per household per day.</w:t>
      </w:r>
    </w:p>
    <w:p w14:paraId="63B7F801" w14:textId="3F3EB644" w:rsidR="002616EE" w:rsidRDefault="002616EE" w:rsidP="002616EE">
      <w:pPr>
        <w:spacing w:line="276" w:lineRule="auto"/>
        <w:ind w:left="-284" w:firstLine="284"/>
        <w:jc w:val="center"/>
        <w:rPr>
          <w:rFonts w:ascii="Arial" w:eastAsia="Arial" w:hAnsi="Arial" w:cs="Arial"/>
        </w:rPr>
      </w:pPr>
    </w:p>
    <w:p w14:paraId="624EB49A" w14:textId="0421478C" w:rsidR="00FB3085" w:rsidRDefault="00FB3085" w:rsidP="002616EE">
      <w:pPr>
        <w:pStyle w:val="Caption"/>
        <w:jc w:val="center"/>
        <w:rPr>
          <w:rFonts w:ascii="Arial" w:hAnsi="Arial" w:cs="Arial"/>
          <w:i w:val="0"/>
          <w:iCs w:val="0"/>
          <w:sz w:val="20"/>
          <w:szCs w:val="20"/>
        </w:rPr>
      </w:pPr>
      <w:r>
        <w:rPr>
          <w:rFonts w:ascii="Arial" w:hAnsi="Arial" w:cs="Arial"/>
          <w:i w:val="0"/>
          <w:iCs w:val="0"/>
          <w:noProof/>
          <w:sz w:val="20"/>
          <w:szCs w:val="20"/>
        </w:rPr>
        <w:drawing>
          <wp:inline distT="0" distB="0" distL="0" distR="0" wp14:anchorId="2D00C43D" wp14:editId="36B64451">
            <wp:extent cx="5819608" cy="2895600"/>
            <wp:effectExtent l="0" t="0" r="0" b="0"/>
            <wp:docPr id="126393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9255" cy="2915327"/>
                    </a:xfrm>
                    <a:prstGeom prst="rect">
                      <a:avLst/>
                    </a:prstGeom>
                    <a:noFill/>
                  </pic:spPr>
                </pic:pic>
              </a:graphicData>
            </a:graphic>
          </wp:inline>
        </w:drawing>
      </w:r>
    </w:p>
    <w:p w14:paraId="7CF8F672" w14:textId="723755F2" w:rsidR="002616EE" w:rsidRPr="002705A8" w:rsidRDefault="002616EE" w:rsidP="002616EE">
      <w:pPr>
        <w:pStyle w:val="Caption"/>
        <w:jc w:val="center"/>
        <w:rPr>
          <w:rFonts w:ascii="Arial" w:hAnsi="Arial" w:cs="Arial"/>
          <w:i w:val="0"/>
          <w:iCs w:val="0"/>
          <w:sz w:val="20"/>
          <w:szCs w:val="20"/>
          <w:lang w:val="en-GB" w:eastAsia="en-US"/>
        </w:rPr>
      </w:pPr>
      <w:r w:rsidRPr="002705A8">
        <w:rPr>
          <w:rFonts w:ascii="Arial" w:hAnsi="Arial" w:cs="Arial"/>
          <w:i w:val="0"/>
          <w:iCs w:val="0"/>
          <w:sz w:val="20"/>
          <w:szCs w:val="20"/>
        </w:rPr>
        <w:t xml:space="preserve">Figure </w:t>
      </w:r>
      <w:r w:rsidR="002705A8" w:rsidRPr="002705A8">
        <w:rPr>
          <w:rFonts w:ascii="Arial" w:hAnsi="Arial" w:cs="Arial"/>
          <w:i w:val="0"/>
          <w:iCs w:val="0"/>
          <w:sz w:val="20"/>
          <w:szCs w:val="20"/>
        </w:rPr>
        <w:t>2</w:t>
      </w:r>
      <w:r w:rsidRPr="002705A8">
        <w:rPr>
          <w:rFonts w:ascii="Arial" w:hAnsi="Arial" w:cs="Arial"/>
          <w:i w:val="0"/>
          <w:iCs w:val="0"/>
          <w:sz w:val="20"/>
          <w:szCs w:val="20"/>
        </w:rPr>
        <w:t xml:space="preserve"> Maximum net-benefit cooking technology for Ethiopia in a social scenario</w:t>
      </w:r>
    </w:p>
    <w:p w14:paraId="4BAC7966" w14:textId="77777777" w:rsidR="002616EE" w:rsidRDefault="002616EE" w:rsidP="002616EE">
      <w:pPr>
        <w:jc w:val="both"/>
        <w:rPr>
          <w:rFonts w:ascii="Arial" w:hAnsi="Arial" w:cs="Arial"/>
          <w:b/>
          <w:bCs/>
          <w:lang w:val="en-GB" w:eastAsia="en-US"/>
        </w:rPr>
      </w:pPr>
    </w:p>
    <w:p w14:paraId="66692E10" w14:textId="69C58328" w:rsidR="00353181" w:rsidRPr="00353181" w:rsidRDefault="00FB3085" w:rsidP="00353181">
      <w:pPr>
        <w:contextualSpacing/>
        <w:jc w:val="both"/>
        <w:rPr>
          <w:rFonts w:ascii="Arial" w:eastAsia="Times New Roman" w:hAnsi="Arial" w:cs="Arial"/>
          <w:color w:val="008FCC"/>
          <w:lang w:val="en-GB"/>
        </w:rPr>
      </w:pPr>
      <w:r>
        <w:rPr>
          <w:rFonts w:ascii="Arial" w:hAnsi="Arial" w:cs="Arial"/>
        </w:rPr>
        <w:t>The relative wealth index (</w:t>
      </w:r>
      <w:r w:rsidR="00353181" w:rsidRPr="00353181">
        <w:rPr>
          <w:rFonts w:ascii="Arial" w:hAnsi="Arial" w:cs="Arial"/>
        </w:rPr>
        <w:t xml:space="preserve">Figure </w:t>
      </w:r>
      <w:r>
        <w:rPr>
          <w:rFonts w:ascii="Arial" w:hAnsi="Arial" w:cs="Arial"/>
        </w:rPr>
        <w:t>2)</w:t>
      </w:r>
      <w:r w:rsidR="00353181" w:rsidRPr="00353181">
        <w:rPr>
          <w:rFonts w:ascii="Arial" w:hAnsi="Arial" w:cs="Arial"/>
        </w:rPr>
        <w:t>, the vertical axis represents which households should receive each cooking technology based on net-benefit outcomes, while the horizontal axis reflects the relative wealth of those households—higher values indicating greater wealth. As we move left along the wealth axis, affordability becomes a key challenge; households with lower wealth levels often face difficulties in accessing clean cooking technologies. In this context, the model serves as a useful tool for identifying where subsidy programs are most needed helping to target support for households using Electricity, LPG, or Charcoal ICS.</w:t>
      </w:r>
    </w:p>
    <w:p w14:paraId="68AE4AE5" w14:textId="77777777" w:rsidR="002616EE" w:rsidRDefault="002616EE">
      <w:pPr>
        <w:spacing w:line="276" w:lineRule="auto"/>
        <w:ind w:left="-284" w:firstLine="284"/>
        <w:rPr>
          <w:rFonts w:ascii="Arial" w:eastAsia="Arial" w:hAnsi="Arial" w:cs="Arial"/>
          <w:lang w:val="en-GB"/>
        </w:rPr>
      </w:pPr>
    </w:p>
    <w:p w14:paraId="6DA5336E" w14:textId="224B22FA" w:rsidR="00F15AF8" w:rsidRDefault="00F15AF8" w:rsidP="002873F0">
      <w:pPr>
        <w:jc w:val="both"/>
        <w:rPr>
          <w:rFonts w:ascii="Arial" w:hAnsi="Arial" w:cs="Arial"/>
        </w:rPr>
      </w:pPr>
      <w:r w:rsidRPr="00F15AF8">
        <w:rPr>
          <w:rFonts w:ascii="Arial" w:hAnsi="Arial" w:cs="Arial"/>
        </w:rPr>
        <w:t xml:space="preserve">Net benefits (i.e., benefits minus costs) are used to identify the most suitable cooking technologies for specific locations. </w:t>
      </w:r>
      <w:r w:rsidR="00833C0B">
        <w:rPr>
          <w:rFonts w:ascii="Arial" w:hAnsi="Arial" w:cs="Arial"/>
        </w:rPr>
        <w:t xml:space="preserve">The </w:t>
      </w:r>
      <w:r w:rsidRPr="00F15AF8">
        <w:rPr>
          <w:rFonts w:ascii="Arial" w:hAnsi="Arial" w:cs="Arial"/>
        </w:rPr>
        <w:t>results at the national level, meaning the analysis aggregates the total benefits and costs for all households choosing Electricity</w:t>
      </w:r>
      <w:r w:rsidR="007B1D2E">
        <w:rPr>
          <w:rFonts w:ascii="Arial" w:hAnsi="Arial" w:cs="Arial"/>
        </w:rPr>
        <w:t xml:space="preserve">, </w:t>
      </w:r>
      <w:r w:rsidRPr="00F15AF8">
        <w:rPr>
          <w:rFonts w:ascii="Arial" w:hAnsi="Arial" w:cs="Arial"/>
        </w:rPr>
        <w:t>LPG</w:t>
      </w:r>
      <w:r w:rsidR="007B1D2E">
        <w:rPr>
          <w:rFonts w:ascii="Arial" w:hAnsi="Arial" w:cs="Arial"/>
        </w:rPr>
        <w:t xml:space="preserve"> and Charcoal ICS</w:t>
      </w:r>
      <w:r w:rsidRPr="00F15AF8">
        <w:rPr>
          <w:rFonts w:ascii="Arial" w:hAnsi="Arial" w:cs="Arial"/>
        </w:rPr>
        <w:t xml:space="preserve"> across the country.</w:t>
      </w:r>
    </w:p>
    <w:p w14:paraId="45D1AB89" w14:textId="7B76044F" w:rsidR="002616EE" w:rsidRDefault="002616EE">
      <w:pPr>
        <w:spacing w:line="276" w:lineRule="auto"/>
        <w:ind w:left="-284" w:firstLine="284"/>
        <w:rPr>
          <w:rFonts w:ascii="Arial" w:eastAsia="Arial" w:hAnsi="Arial" w:cs="Arial"/>
          <w:lang w:val="en-GB"/>
        </w:rPr>
      </w:pPr>
    </w:p>
    <w:p w14:paraId="30B34169" w14:textId="77777777" w:rsidR="002873F0" w:rsidRDefault="002873F0" w:rsidP="002873F0">
      <w:pPr>
        <w:jc w:val="both"/>
        <w:rPr>
          <w:rFonts w:ascii="Arial" w:hAnsi="Arial" w:cs="Arial"/>
        </w:rPr>
      </w:pPr>
      <w:r w:rsidRPr="002873F0">
        <w:rPr>
          <w:rFonts w:ascii="Arial" w:hAnsi="Arial" w:cs="Arial"/>
        </w:rPr>
        <w:t>In the case of e-Cooking appliances, the primary benefits include opportunity costs saved, emissions avoided, and reductions in health-related costs. These benefits are weighed against the investment costs required for electricity generation, distribution, and maintenance. For Charcoal ICS, the main benefit lies in the health cost savings associated with reduced exposure to harmful pollutants.</w:t>
      </w:r>
    </w:p>
    <w:p w14:paraId="293D8677" w14:textId="77777777" w:rsidR="00F300C9" w:rsidRDefault="00F300C9" w:rsidP="002873F0">
      <w:pPr>
        <w:jc w:val="both"/>
        <w:rPr>
          <w:rFonts w:ascii="Arial" w:hAnsi="Arial" w:cs="Arial"/>
        </w:rPr>
      </w:pPr>
    </w:p>
    <w:p w14:paraId="0306568E" w14:textId="77777777" w:rsidR="00F300C9" w:rsidRPr="002616EE" w:rsidRDefault="00F300C9" w:rsidP="00F300C9">
      <w:pPr>
        <w:jc w:val="both"/>
        <w:rPr>
          <w:rFonts w:ascii="Arial" w:hAnsi="Arial" w:cs="Arial"/>
          <w:b/>
          <w:bCs/>
          <w:lang w:val="en-GB" w:eastAsia="en-US"/>
        </w:rPr>
      </w:pPr>
      <w:r w:rsidRPr="002616EE">
        <w:rPr>
          <w:rFonts w:ascii="Arial" w:hAnsi="Arial" w:cs="Arial"/>
          <w:b/>
          <w:bCs/>
          <w:lang w:val="en-GB" w:eastAsia="en-US"/>
        </w:rPr>
        <w:t>3.</w:t>
      </w:r>
      <w:r>
        <w:rPr>
          <w:rFonts w:ascii="Arial" w:hAnsi="Arial" w:cs="Arial"/>
          <w:b/>
          <w:bCs/>
          <w:lang w:val="en-GB" w:eastAsia="en-US"/>
        </w:rPr>
        <w:t>2</w:t>
      </w:r>
      <w:r w:rsidRPr="002616EE">
        <w:rPr>
          <w:rFonts w:ascii="Arial" w:hAnsi="Arial" w:cs="Arial"/>
          <w:b/>
          <w:bCs/>
          <w:lang w:val="en-GB" w:eastAsia="en-US"/>
        </w:rPr>
        <w:t xml:space="preserve">. </w:t>
      </w:r>
      <w:r>
        <w:rPr>
          <w:rFonts w:ascii="Arial" w:hAnsi="Arial" w:cs="Arial"/>
          <w:b/>
          <w:bCs/>
          <w:lang w:val="en-GB" w:eastAsia="en-US"/>
        </w:rPr>
        <w:t>Moderate Projection</w:t>
      </w:r>
      <w:r w:rsidRPr="002616EE">
        <w:rPr>
          <w:rFonts w:ascii="Arial" w:hAnsi="Arial" w:cs="Arial"/>
          <w:b/>
          <w:bCs/>
          <w:lang w:val="en-GB" w:eastAsia="en-US"/>
        </w:rPr>
        <w:t xml:space="preserve"> Scenario</w:t>
      </w:r>
    </w:p>
    <w:p w14:paraId="2533347E" w14:textId="5183E942" w:rsidR="00F300C9" w:rsidRPr="00782501" w:rsidRDefault="00F300C9" w:rsidP="00F300C9">
      <w:pPr>
        <w:jc w:val="both"/>
        <w:rPr>
          <w:rFonts w:ascii="Arial" w:hAnsi="Arial" w:cs="Arial"/>
          <w:lang w:val="en-GB" w:eastAsia="en-US"/>
        </w:rPr>
      </w:pPr>
      <w:r w:rsidRPr="00782501">
        <w:rPr>
          <w:rFonts w:ascii="Arial" w:hAnsi="Arial" w:cs="Arial"/>
        </w:rPr>
        <w:t xml:space="preserve">In this scenario, a </w:t>
      </w:r>
      <w:r>
        <w:rPr>
          <w:rFonts w:ascii="Arial" w:hAnsi="Arial" w:cs="Arial"/>
        </w:rPr>
        <w:t xml:space="preserve">moderate scenario has been </w:t>
      </w:r>
      <w:r w:rsidRPr="00782501">
        <w:rPr>
          <w:rFonts w:ascii="Arial" w:hAnsi="Arial" w:cs="Arial"/>
        </w:rPr>
        <w:t>considered to evaluate the cost-benefit of distributing cooking appliances, focusing on the resulting health benefits, emissions avoided, and compared with relative wealth index</w:t>
      </w:r>
      <w:r w:rsidR="00226E25">
        <w:rPr>
          <w:rFonts w:ascii="Arial" w:hAnsi="Arial" w:cs="Arial"/>
        </w:rPr>
        <w:t xml:space="preserve"> (Figure 3)</w:t>
      </w:r>
      <w:r w:rsidRPr="00782501">
        <w:rPr>
          <w:rFonts w:ascii="Arial" w:hAnsi="Arial" w:cs="Arial"/>
        </w:rPr>
        <w:t>.</w:t>
      </w:r>
    </w:p>
    <w:p w14:paraId="38719460" w14:textId="77777777" w:rsidR="00F300C9" w:rsidRDefault="00F300C9" w:rsidP="00F300C9">
      <w:pPr>
        <w:spacing w:line="276" w:lineRule="auto"/>
        <w:ind w:left="-284" w:firstLine="284"/>
        <w:rPr>
          <w:rFonts w:ascii="Arial" w:eastAsia="Arial" w:hAnsi="Arial" w:cs="Arial"/>
          <w:lang w:val="en-GB"/>
        </w:rPr>
      </w:pPr>
    </w:p>
    <w:p w14:paraId="7856061B" w14:textId="77777777" w:rsidR="00F300C9" w:rsidRDefault="00F300C9" w:rsidP="00F300C9">
      <w:pPr>
        <w:keepNext/>
        <w:spacing w:line="276" w:lineRule="auto"/>
        <w:ind w:left="-284" w:firstLine="284"/>
        <w:jc w:val="center"/>
      </w:pPr>
      <w:r>
        <w:rPr>
          <w:rFonts w:ascii="Arial" w:eastAsia="Arial" w:hAnsi="Arial" w:cs="Arial"/>
          <w:noProof/>
          <w:lang w:val="en-GB"/>
        </w:rPr>
        <w:drawing>
          <wp:inline distT="0" distB="0" distL="0" distR="0" wp14:anchorId="6F38FFD5" wp14:editId="78BB8583">
            <wp:extent cx="5697855" cy="2698564"/>
            <wp:effectExtent l="0" t="0" r="0" b="6985"/>
            <wp:docPr id="3743998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6544" cy="2712151"/>
                    </a:xfrm>
                    <a:prstGeom prst="rect">
                      <a:avLst/>
                    </a:prstGeom>
                    <a:noFill/>
                  </pic:spPr>
                </pic:pic>
              </a:graphicData>
            </a:graphic>
          </wp:inline>
        </w:drawing>
      </w:r>
    </w:p>
    <w:p w14:paraId="173534D8" w14:textId="0BAF4DA3" w:rsidR="00F300C9" w:rsidRPr="00FB3085" w:rsidRDefault="00F300C9" w:rsidP="00F300C9">
      <w:pPr>
        <w:pStyle w:val="Caption"/>
        <w:jc w:val="center"/>
        <w:rPr>
          <w:rFonts w:ascii="Arial" w:eastAsia="Arial" w:hAnsi="Arial" w:cs="Arial"/>
          <w:i w:val="0"/>
          <w:iCs w:val="0"/>
          <w:sz w:val="20"/>
          <w:szCs w:val="20"/>
          <w:lang w:val="en-GB"/>
        </w:rPr>
      </w:pPr>
      <w:r w:rsidRPr="00FB3085">
        <w:rPr>
          <w:rFonts w:ascii="Arial" w:hAnsi="Arial" w:cs="Arial"/>
          <w:i w:val="0"/>
          <w:iCs w:val="0"/>
          <w:sz w:val="20"/>
          <w:szCs w:val="20"/>
        </w:rPr>
        <w:t xml:space="preserve">Figure </w:t>
      </w:r>
      <w:r w:rsidR="00226E25">
        <w:rPr>
          <w:rFonts w:ascii="Arial" w:hAnsi="Arial" w:cs="Arial"/>
          <w:i w:val="0"/>
          <w:iCs w:val="0"/>
          <w:sz w:val="20"/>
          <w:szCs w:val="20"/>
        </w:rPr>
        <w:t>3</w:t>
      </w:r>
      <w:r w:rsidRPr="00FB3085">
        <w:rPr>
          <w:rFonts w:ascii="Arial" w:hAnsi="Arial" w:cs="Arial"/>
          <w:i w:val="0"/>
          <w:iCs w:val="0"/>
          <w:sz w:val="20"/>
          <w:szCs w:val="20"/>
        </w:rPr>
        <w:t xml:space="preserve"> Maximum net-benefit, stove shares, cost/benefit and relative wealth index for moderate scenario</w:t>
      </w:r>
    </w:p>
    <w:p w14:paraId="67E12A37" w14:textId="77777777" w:rsidR="002873F0" w:rsidRPr="002873F0" w:rsidRDefault="002873F0" w:rsidP="002873F0">
      <w:pPr>
        <w:jc w:val="both"/>
        <w:rPr>
          <w:rFonts w:ascii="Arial" w:hAnsi="Arial" w:cs="Arial"/>
          <w:lang w:val="en-GB" w:eastAsia="en-US"/>
        </w:rPr>
      </w:pPr>
    </w:p>
    <w:p w14:paraId="441D6E5A" w14:textId="0C027F7F" w:rsidR="002873F0" w:rsidRPr="002873F0" w:rsidRDefault="00F300C9" w:rsidP="002873F0">
      <w:pPr>
        <w:jc w:val="both"/>
        <w:rPr>
          <w:rFonts w:ascii="Arial" w:hAnsi="Arial" w:cs="Arial"/>
          <w:b/>
          <w:bCs/>
          <w:lang w:val="en-GB" w:eastAsia="en-US"/>
        </w:rPr>
      </w:pPr>
      <w:r>
        <w:rPr>
          <w:rFonts w:ascii="Arial" w:hAnsi="Arial" w:cs="Arial"/>
          <w:b/>
          <w:bCs/>
          <w:lang w:val="en-GB" w:eastAsia="en-US"/>
        </w:rPr>
        <w:t xml:space="preserve">3.3. Social &amp; Moderate Scenario - </w:t>
      </w:r>
      <w:r w:rsidR="002873F0" w:rsidRPr="002873F0">
        <w:rPr>
          <w:rFonts w:ascii="Arial" w:hAnsi="Arial" w:cs="Arial"/>
          <w:b/>
          <w:bCs/>
          <w:lang w:val="en-GB" w:eastAsia="en-US"/>
        </w:rPr>
        <w:t>Maximum net benefits per household</w:t>
      </w:r>
      <w:r w:rsidR="00833C0B">
        <w:rPr>
          <w:rFonts w:ascii="Arial" w:hAnsi="Arial" w:cs="Arial"/>
          <w:b/>
          <w:bCs/>
          <w:lang w:val="en-GB" w:eastAsia="en-US"/>
        </w:rPr>
        <w:t xml:space="preserve"> </w:t>
      </w:r>
    </w:p>
    <w:p w14:paraId="381F3B87" w14:textId="07A6988B" w:rsidR="002873F0" w:rsidRPr="002873F0" w:rsidRDefault="002873F0" w:rsidP="002873F0">
      <w:pPr>
        <w:jc w:val="both"/>
        <w:rPr>
          <w:rFonts w:ascii="Arial" w:eastAsia="Times New Roman" w:hAnsi="Arial" w:cs="Arial"/>
          <w:lang w:val="en-GB"/>
        </w:rPr>
      </w:pPr>
      <w:r w:rsidRPr="002873F0">
        <w:rPr>
          <w:rFonts w:ascii="Arial" w:hAnsi="Arial" w:cs="Arial"/>
        </w:rPr>
        <w:t xml:space="preserve">Figure </w:t>
      </w:r>
      <w:r w:rsidR="00226E25">
        <w:rPr>
          <w:rFonts w:ascii="Arial" w:hAnsi="Arial" w:cs="Arial"/>
        </w:rPr>
        <w:t>4</w:t>
      </w:r>
      <w:r w:rsidRPr="002873F0">
        <w:rPr>
          <w:rFonts w:ascii="Arial" w:hAnsi="Arial" w:cs="Arial"/>
        </w:rPr>
        <w:t xml:space="preserve"> presents the maximum net benefit per household at the national level, highlighting the overall advantages of transitioning to clean cooking. Areas with the highest net benefits typically reflect either high potential gains, low associated costs, or a combination of both. This graph also helps identify where household-level investments in clean cooking would yield the greatest returns.</w:t>
      </w:r>
    </w:p>
    <w:p w14:paraId="5F294BD7" w14:textId="3383DE17" w:rsidR="002873F0" w:rsidRDefault="002705A8" w:rsidP="005F7D68">
      <w:pPr>
        <w:spacing w:line="276" w:lineRule="auto"/>
        <w:ind w:left="-284" w:firstLine="284"/>
        <w:jc w:val="center"/>
        <w:rPr>
          <w:rFonts w:ascii="Arial" w:eastAsia="Arial" w:hAnsi="Arial" w:cs="Arial"/>
          <w:lang w:val="en-GB"/>
        </w:rPr>
      </w:pPr>
      <w:r>
        <w:rPr>
          <w:rFonts w:ascii="Arial" w:eastAsia="Arial" w:hAnsi="Arial" w:cs="Arial"/>
          <w:noProof/>
          <w:lang w:val="en-GB"/>
        </w:rPr>
        <w:drawing>
          <wp:inline distT="0" distB="0" distL="0" distR="0" wp14:anchorId="5DE4B974" wp14:editId="149065F6">
            <wp:extent cx="4284287" cy="1714946"/>
            <wp:effectExtent l="0" t="0" r="2540" b="0"/>
            <wp:docPr id="12293921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8769" cy="1728749"/>
                    </a:xfrm>
                    <a:prstGeom prst="rect">
                      <a:avLst/>
                    </a:prstGeom>
                    <a:noFill/>
                  </pic:spPr>
                </pic:pic>
              </a:graphicData>
            </a:graphic>
          </wp:inline>
        </w:drawing>
      </w:r>
    </w:p>
    <w:p w14:paraId="35B9ED03" w14:textId="58868418" w:rsidR="005F7D68" w:rsidRDefault="005F7D68" w:rsidP="005F7D68">
      <w:pPr>
        <w:pStyle w:val="Caption"/>
        <w:jc w:val="center"/>
        <w:rPr>
          <w:rFonts w:ascii="Arial" w:hAnsi="Arial" w:cs="Arial"/>
          <w:i w:val="0"/>
          <w:iCs w:val="0"/>
          <w:sz w:val="20"/>
          <w:szCs w:val="20"/>
        </w:rPr>
      </w:pPr>
      <w:r w:rsidRPr="005F7D68">
        <w:rPr>
          <w:rFonts w:ascii="Arial" w:hAnsi="Arial" w:cs="Arial"/>
          <w:i w:val="0"/>
          <w:iCs w:val="0"/>
          <w:sz w:val="20"/>
          <w:szCs w:val="20"/>
        </w:rPr>
        <w:t xml:space="preserve">Figure </w:t>
      </w:r>
      <w:r w:rsidR="00226E25">
        <w:rPr>
          <w:rFonts w:ascii="Arial" w:hAnsi="Arial" w:cs="Arial"/>
          <w:i w:val="0"/>
          <w:iCs w:val="0"/>
          <w:sz w:val="20"/>
          <w:szCs w:val="20"/>
        </w:rPr>
        <w:t>4</w:t>
      </w:r>
      <w:r w:rsidRPr="005F7D68">
        <w:rPr>
          <w:rFonts w:ascii="Arial" w:hAnsi="Arial" w:cs="Arial"/>
          <w:i w:val="0"/>
          <w:iCs w:val="0"/>
          <w:sz w:val="20"/>
          <w:szCs w:val="20"/>
        </w:rPr>
        <w:t xml:space="preserve"> Maximum net-benefits per household for ‘Social’ scenario </w:t>
      </w:r>
      <w:r w:rsidR="006349AA">
        <w:rPr>
          <w:rFonts w:ascii="Arial" w:hAnsi="Arial" w:cs="Arial"/>
          <w:i w:val="0"/>
          <w:iCs w:val="0"/>
          <w:sz w:val="20"/>
          <w:szCs w:val="20"/>
        </w:rPr>
        <w:t>–</w:t>
      </w:r>
      <w:r w:rsidRPr="005F7D68">
        <w:rPr>
          <w:rFonts w:ascii="Arial" w:hAnsi="Arial" w:cs="Arial"/>
          <w:i w:val="0"/>
          <w:iCs w:val="0"/>
          <w:sz w:val="20"/>
          <w:szCs w:val="20"/>
        </w:rPr>
        <w:t xml:space="preserve"> Ethiopia</w:t>
      </w:r>
    </w:p>
    <w:p w14:paraId="5349F23D" w14:textId="6CC6E14D" w:rsidR="005F7D68" w:rsidRPr="005F7D68" w:rsidRDefault="005F7D68" w:rsidP="005F7D68">
      <w:pPr>
        <w:jc w:val="both"/>
        <w:rPr>
          <w:rFonts w:ascii="Arial" w:hAnsi="Arial" w:cs="Arial"/>
          <w:b/>
          <w:bCs/>
          <w:lang w:val="en-GB" w:eastAsia="en-US"/>
        </w:rPr>
      </w:pPr>
      <w:r w:rsidRPr="005F7D68">
        <w:rPr>
          <w:rFonts w:ascii="Arial" w:hAnsi="Arial" w:cs="Arial"/>
          <w:b/>
          <w:bCs/>
          <w:lang w:val="en-GB" w:eastAsia="en-US"/>
        </w:rPr>
        <w:t>3.</w:t>
      </w:r>
      <w:r w:rsidR="007D1AB9">
        <w:rPr>
          <w:rFonts w:ascii="Arial" w:hAnsi="Arial" w:cs="Arial"/>
          <w:b/>
          <w:bCs/>
          <w:lang w:val="en-GB" w:eastAsia="en-US"/>
        </w:rPr>
        <w:t>4</w:t>
      </w:r>
      <w:r w:rsidRPr="005F7D68">
        <w:rPr>
          <w:rFonts w:ascii="Arial" w:hAnsi="Arial" w:cs="Arial"/>
          <w:b/>
          <w:bCs/>
          <w:lang w:val="en-GB" w:eastAsia="en-US"/>
        </w:rPr>
        <w:t xml:space="preserve">. </w:t>
      </w:r>
      <w:r w:rsidR="00F300C9">
        <w:rPr>
          <w:rFonts w:ascii="Arial" w:hAnsi="Arial" w:cs="Arial"/>
          <w:b/>
          <w:bCs/>
          <w:lang w:val="en-GB" w:eastAsia="en-US"/>
        </w:rPr>
        <w:t xml:space="preserve">Social &amp; Moderate Scenario - </w:t>
      </w:r>
      <w:r w:rsidRPr="005F7D68">
        <w:rPr>
          <w:rFonts w:ascii="Arial" w:hAnsi="Arial" w:cs="Arial"/>
          <w:b/>
          <w:bCs/>
          <w:lang w:val="en-GB" w:eastAsia="en-US"/>
        </w:rPr>
        <w:t>Total cost per household</w:t>
      </w:r>
    </w:p>
    <w:p w14:paraId="56DEEB72" w14:textId="2ED70516" w:rsidR="005F7D68" w:rsidRPr="00527A96" w:rsidRDefault="005F7D68" w:rsidP="005F7D68">
      <w:pPr>
        <w:jc w:val="both"/>
        <w:rPr>
          <w:rFonts w:ascii="Arial" w:eastAsia="Times New Roman" w:hAnsi="Arial" w:cs="Arial"/>
          <w:lang w:val="en-GB"/>
        </w:rPr>
      </w:pPr>
      <w:r w:rsidRPr="00527A96">
        <w:rPr>
          <w:rFonts w:ascii="Arial" w:eastAsia="Times New Roman" w:hAnsi="Arial" w:cs="Arial"/>
          <w:lang w:val="en-GB"/>
        </w:rPr>
        <w:t xml:space="preserve">Figure </w:t>
      </w:r>
      <w:r w:rsidR="00226E25">
        <w:rPr>
          <w:rFonts w:ascii="Arial" w:eastAsia="Times New Roman" w:hAnsi="Arial" w:cs="Arial"/>
          <w:lang w:val="en-GB"/>
        </w:rPr>
        <w:t>5</w:t>
      </w:r>
      <w:r w:rsidRPr="00527A96">
        <w:rPr>
          <w:rFonts w:ascii="Arial" w:eastAsia="Times New Roman" w:hAnsi="Arial" w:cs="Arial"/>
          <w:lang w:val="en-GB"/>
        </w:rPr>
        <w:t xml:space="preserve"> illustrates the total cost per household for adopting clean cooking technologies across Ethiopia, highlighting how these costs vary by region. The map also helps identify affordability gaps when analyzed alongside the maximum net-benefit cooking technology map and the household wealth distribution graph. Together, these visualizations provide a clearer understanding of where financial barriers exist and where targeted interventions, such as subsidies or financing mechanisms, may be most needed.</w:t>
      </w:r>
    </w:p>
    <w:p w14:paraId="4D90AF54" w14:textId="6413C574" w:rsidR="002705A8" w:rsidRDefault="002705A8" w:rsidP="002705A8">
      <w:pPr>
        <w:spacing w:line="276" w:lineRule="auto"/>
        <w:ind w:left="-284" w:firstLine="284"/>
        <w:jc w:val="center"/>
        <w:rPr>
          <w:rFonts w:ascii="Arial" w:eastAsia="Arial" w:hAnsi="Arial" w:cs="Arial"/>
          <w:lang w:val="en-GB"/>
        </w:rPr>
      </w:pPr>
    </w:p>
    <w:p w14:paraId="3F35F8B4" w14:textId="08648B12" w:rsidR="00B04A41" w:rsidRDefault="002705A8" w:rsidP="00B04A41">
      <w:pPr>
        <w:spacing w:line="276" w:lineRule="auto"/>
        <w:ind w:left="-284" w:firstLine="284"/>
        <w:jc w:val="center"/>
      </w:pPr>
      <w:r>
        <w:rPr>
          <w:noProof/>
        </w:rPr>
        <w:lastRenderedPageBreak/>
        <mc:AlternateContent>
          <mc:Choice Requires="wps">
            <w:drawing>
              <wp:anchor distT="0" distB="0" distL="114300" distR="114300" simplePos="0" relativeHeight="251669504" behindDoc="0" locked="0" layoutInCell="1" allowOverlap="1" wp14:anchorId="2E6147A9" wp14:editId="335BBDF4">
                <wp:simplePos x="0" y="0"/>
                <wp:positionH relativeFrom="column">
                  <wp:posOffset>10553700</wp:posOffset>
                </wp:positionH>
                <wp:positionV relativeFrom="paragraph">
                  <wp:posOffset>1162050</wp:posOffset>
                </wp:positionV>
                <wp:extent cx="2107105" cy="311061"/>
                <wp:effectExtent l="0" t="0" r="7620" b="0"/>
                <wp:wrapNone/>
                <wp:docPr id="9" name="TextBox 8">
                  <a:extLst xmlns:a="http://schemas.openxmlformats.org/drawingml/2006/main">
                    <a:ext uri="{FF2B5EF4-FFF2-40B4-BE49-F238E27FC236}">
                      <a16:creationId xmlns:a16="http://schemas.microsoft.com/office/drawing/2014/main" id="{C79E707D-C6B2-6943-E5ED-547A390A71EE}"/>
                    </a:ext>
                  </a:extLst>
                </wp:docPr>
                <wp:cNvGraphicFramePr/>
                <a:graphic xmlns:a="http://schemas.openxmlformats.org/drawingml/2006/main">
                  <a:graphicData uri="http://schemas.microsoft.com/office/word/2010/wordprocessingShape">
                    <wps:wsp>
                      <wps:cNvSpPr txBox="1"/>
                      <wps:spPr>
                        <a:xfrm>
                          <a:off x="0" y="0"/>
                          <a:ext cx="2107105" cy="311061"/>
                        </a:xfrm>
                        <a:prstGeom prst="rect">
                          <a:avLst/>
                        </a:prstGeom>
                        <a:solidFill>
                          <a:srgbClr val="FFFF00"/>
                        </a:solidFill>
                      </wps:spPr>
                      <wps:txbx>
                        <w:txbxContent>
                          <w:p w14:paraId="7698AF4C" w14:textId="77777777" w:rsidR="002705A8" w:rsidRDefault="002705A8" w:rsidP="002705A8">
                            <w:pPr>
                              <w:jc w:val="center"/>
                              <w:rPr>
                                <w:rFonts w:ascii="Arial" w:eastAsia="Arial" w:hAnsi="Arial" w:cs="Arial"/>
                                <w:b/>
                                <w:bCs/>
                                <w:color w:val="000000"/>
                                <w:sz w:val="28"/>
                                <w:szCs w:val="28"/>
                              </w:rPr>
                            </w:pPr>
                            <w:r>
                              <w:rPr>
                                <w:rFonts w:ascii="Arial" w:eastAsia="Arial" w:hAnsi="Arial" w:cs="Arial"/>
                                <w:b/>
                                <w:bCs/>
                                <w:color w:val="000000"/>
                                <w:sz w:val="28"/>
                                <w:szCs w:val="28"/>
                              </w:rPr>
                              <w:t>Moderate Scenario</w:t>
                            </w:r>
                          </w:p>
                        </w:txbxContent>
                      </wps:txbx>
                      <wps:bodyPr wrap="square" rtlCol="0">
                        <a:spAutoFit/>
                      </wps:bodyPr>
                    </wps:wsp>
                  </a:graphicData>
                </a:graphic>
              </wp:anchor>
            </w:drawing>
          </mc:Choice>
          <mc:Fallback>
            <w:pict>
              <v:shape w14:anchorId="2E6147A9" id="TextBox 8" o:spid="_x0000_s1027" type="#_x0000_t202" style="position:absolute;left:0;text-align:left;margin-left:831pt;margin-top:91.5pt;width:165.9pt;height:24.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hYLlwEAABkDAAAOAAAAZHJzL2Uyb0RvYy54bWysUsFu2zAMvQ/oPwi6N7YzrBuMOEXXIrsM&#10;24C2H6DIUixAMjVSiZ2/H6V2SdDdhvogiyL1+N6jVrdz8OJgkByMnWwWtRRm1NC7cdfJ56fN9Rcp&#10;KKmxVx5G08mjIXm7vvqwmmJrljCA7w0KBhmpnWInh5RiW1WkBxMULSCakZMWMKjEIe6qHtXE6MFX&#10;y7q+qSbAPiJoQ8SnDy9JuS741hqdflpLJgnfSeaWyopl3ea1Wq9Uu0MVB6dfaaj/YBGUG7npCepB&#10;JSX26P6BCk4jENi00BAqsNZpUzSwmqZ+o+ZxUNEULWwOxZNN9H6w+sfhMf5CkeavMPMAsyFTpJb4&#10;MOuZLYb8Z6aC82zh8WSbmZPQfLhs6s9N/UkKzbmPTVPfFJjqfDsipW8GgsibTiKPpbilDt8pcUcu&#10;/VuSmxF412+c9yXA3fbeozgoHuGGv7pMja9clFVnznmX5u0sXH+hZwv9kWVOPOlO0u+9QiMFJn8P&#10;5WGURvFun2DjCqGM8nKH2eWA/S88X99KHvBlXKrOL3r9BwAA//8DAFBLAwQUAAYACAAAACEALg5n&#10;FN8AAAANAQAADwAAAGRycy9kb3ducmV2LnhtbExPTU+DQBS8m/gfNs/Ei7FLIcUWWZpK4kEvjegP&#10;2LKvgLJvCbu09N/7etLbTGYyH/l2tr044eg7RwqWiwgEUu1MR42Cr8/XxzUIHzQZ3TtCBRf0sC1u&#10;b3KdGXemDzxVoREcQj7TCtoQhkxKX7dotV+4AYm1oxutDkzHRppRnznc9jKOolRa3RE3tHrAssX6&#10;p5qsgmPy/lReXqbV20NZr/bfy6Zqup1S93fz7hlEwDn8meE6n6dDwZsObiLjRc88TWM+ExitEwZX&#10;y2aT8J2DgjhhTRa5/P+i+AUAAP//AwBQSwECLQAUAAYACAAAACEAtoM4kv4AAADhAQAAEwAAAAAA&#10;AAAAAAAAAAAAAAAAW0NvbnRlbnRfVHlwZXNdLnhtbFBLAQItABQABgAIAAAAIQA4/SH/1gAAAJQB&#10;AAALAAAAAAAAAAAAAAAAAC8BAABfcmVscy8ucmVsc1BLAQItABQABgAIAAAAIQAnUhYLlwEAABkD&#10;AAAOAAAAAAAAAAAAAAAAAC4CAABkcnMvZTJvRG9jLnhtbFBLAQItABQABgAIAAAAIQAuDmcU3wAA&#10;AA0BAAAPAAAAAAAAAAAAAAAAAPEDAABkcnMvZG93bnJldi54bWxQSwUGAAAAAAQABADzAAAA/QQA&#10;AAAA&#10;" fillcolor="yellow" stroked="f">
                <v:textbox style="mso-fit-shape-to-text:t">
                  <w:txbxContent>
                    <w:p w14:paraId="7698AF4C" w14:textId="77777777" w:rsidR="002705A8" w:rsidRDefault="002705A8" w:rsidP="002705A8">
                      <w:pPr>
                        <w:jc w:val="center"/>
                        <w:rPr>
                          <w:rFonts w:ascii="Arial" w:eastAsia="Arial" w:hAnsi="Arial" w:cs="Arial"/>
                          <w:b/>
                          <w:bCs/>
                          <w:color w:val="000000"/>
                          <w:sz w:val="28"/>
                          <w:szCs w:val="28"/>
                        </w:rPr>
                      </w:pPr>
                      <w:r>
                        <w:rPr>
                          <w:rFonts w:ascii="Arial" w:eastAsia="Arial" w:hAnsi="Arial" w:cs="Arial"/>
                          <w:b/>
                          <w:bCs/>
                          <w:color w:val="000000"/>
                          <w:sz w:val="28"/>
                          <w:szCs w:val="28"/>
                        </w:rPr>
                        <w:t>Moderate Scenario</w:t>
                      </w:r>
                    </w:p>
                  </w:txbxContent>
                </v:textbox>
              </v:shape>
            </w:pict>
          </mc:Fallback>
        </mc:AlternateContent>
      </w:r>
      <w:r>
        <w:rPr>
          <w:noProof/>
        </w:rPr>
        <w:drawing>
          <wp:anchor distT="0" distB="0" distL="114300" distR="114300" simplePos="0" relativeHeight="251671552" behindDoc="0" locked="0" layoutInCell="1" allowOverlap="1" wp14:anchorId="44003F3E" wp14:editId="5EC16C08">
            <wp:simplePos x="0" y="0"/>
            <wp:positionH relativeFrom="column">
              <wp:posOffset>7248525</wp:posOffset>
            </wp:positionH>
            <wp:positionV relativeFrom="paragraph">
              <wp:posOffset>2676525</wp:posOffset>
            </wp:positionV>
            <wp:extent cx="5051470" cy="3203104"/>
            <wp:effectExtent l="0" t="0" r="0" b="0"/>
            <wp:wrapNone/>
            <wp:docPr id="13" name="Picture 12" descr="A purple and white map&#10;&#10;AI-generated content may be incorrect.">
              <a:extLst xmlns:a="http://schemas.openxmlformats.org/drawingml/2006/main">
                <a:ext uri="{FF2B5EF4-FFF2-40B4-BE49-F238E27FC236}">
                  <a16:creationId xmlns:a16="http://schemas.microsoft.com/office/drawing/2014/main" id="{F104F833-C6E2-7F00-C508-086D670FE5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purple and white map&#10;&#10;AI-generated content may be incorrect.">
                      <a:extLst>
                        <a:ext uri="{FF2B5EF4-FFF2-40B4-BE49-F238E27FC236}">
                          <a16:creationId xmlns:a16="http://schemas.microsoft.com/office/drawing/2014/main" id="{F104F833-C6E2-7F00-C508-086D670FE520}"/>
                        </a:ext>
                      </a:extLst>
                    </pic:cNvPr>
                    <pic:cNvPicPr>
                      <a:picLocks noChangeAspect="1"/>
                    </pic:cNvPicPr>
                  </pic:nvPicPr>
                  <pic:blipFill>
                    <a:blip r:embed="rId14"/>
                    <a:stretch>
                      <a:fillRect/>
                    </a:stretch>
                  </pic:blipFill>
                  <pic:spPr>
                    <a:xfrm>
                      <a:off x="0" y="0"/>
                      <a:ext cx="5051470" cy="3203104"/>
                    </a:xfrm>
                    <a:prstGeom prst="rect">
                      <a:avLst/>
                    </a:prstGeom>
                  </pic:spPr>
                </pic:pic>
              </a:graphicData>
            </a:graphic>
          </wp:anchor>
        </w:drawing>
      </w:r>
      <w:r w:rsidR="00B04A41">
        <w:rPr>
          <w:noProof/>
        </w:rPr>
        <w:drawing>
          <wp:inline distT="0" distB="0" distL="0" distR="0" wp14:anchorId="536EED33" wp14:editId="0F8FA3ED">
            <wp:extent cx="4943475" cy="2289642"/>
            <wp:effectExtent l="0" t="0" r="0" b="0"/>
            <wp:docPr id="17521763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5473" cy="2295199"/>
                    </a:xfrm>
                    <a:prstGeom prst="rect">
                      <a:avLst/>
                    </a:prstGeom>
                    <a:noFill/>
                  </pic:spPr>
                </pic:pic>
              </a:graphicData>
            </a:graphic>
          </wp:inline>
        </w:drawing>
      </w:r>
    </w:p>
    <w:p w14:paraId="64DDF684" w14:textId="77777777" w:rsidR="00B04A41" w:rsidRDefault="00B04A41" w:rsidP="00B04A41"/>
    <w:p w14:paraId="516CFD6B" w14:textId="1576A1C7" w:rsidR="002873F0" w:rsidRPr="005F7D68" w:rsidRDefault="005F7D68" w:rsidP="005F7D68">
      <w:pPr>
        <w:pStyle w:val="Caption"/>
        <w:jc w:val="center"/>
        <w:rPr>
          <w:rFonts w:ascii="Arial" w:eastAsia="Arial" w:hAnsi="Arial" w:cs="Arial"/>
          <w:i w:val="0"/>
          <w:iCs w:val="0"/>
          <w:sz w:val="20"/>
          <w:szCs w:val="20"/>
          <w:lang w:val="en-GB"/>
        </w:rPr>
      </w:pPr>
      <w:r w:rsidRPr="005F7D68">
        <w:rPr>
          <w:rFonts w:ascii="Arial" w:hAnsi="Arial" w:cs="Arial"/>
          <w:i w:val="0"/>
          <w:iCs w:val="0"/>
          <w:sz w:val="20"/>
          <w:szCs w:val="20"/>
        </w:rPr>
        <w:t xml:space="preserve">Figure </w:t>
      </w:r>
      <w:r w:rsidR="00226E25">
        <w:rPr>
          <w:rFonts w:ascii="Arial" w:hAnsi="Arial" w:cs="Arial"/>
          <w:i w:val="0"/>
          <w:iCs w:val="0"/>
          <w:sz w:val="20"/>
          <w:szCs w:val="20"/>
        </w:rPr>
        <w:t>5</w:t>
      </w:r>
      <w:r w:rsidRPr="005F7D68">
        <w:rPr>
          <w:rFonts w:ascii="Arial" w:hAnsi="Arial" w:cs="Arial"/>
          <w:i w:val="0"/>
          <w:iCs w:val="0"/>
          <w:sz w:val="20"/>
          <w:szCs w:val="20"/>
        </w:rPr>
        <w:t xml:space="preserve"> Total cost per household associated with cooking </w:t>
      </w:r>
    </w:p>
    <w:p w14:paraId="5A33181D" w14:textId="77777777" w:rsidR="00FB3085" w:rsidRDefault="00FB3085">
      <w:pPr>
        <w:spacing w:line="276" w:lineRule="auto"/>
        <w:ind w:left="-284" w:firstLine="284"/>
        <w:rPr>
          <w:rFonts w:ascii="Arial" w:eastAsia="Arial" w:hAnsi="Arial" w:cs="Arial"/>
          <w:lang w:val="en-GB"/>
        </w:rPr>
      </w:pPr>
    </w:p>
    <w:p w14:paraId="0BD4C3E3" w14:textId="242D2B92" w:rsidR="005A38A9" w:rsidRDefault="00000000">
      <w:pPr>
        <w:spacing w:line="276" w:lineRule="auto"/>
        <w:ind w:left="-284" w:firstLine="284"/>
        <w:rPr>
          <w:rFonts w:ascii="Arial" w:eastAsia="Arial" w:hAnsi="Arial" w:cs="Arial"/>
        </w:rPr>
      </w:pPr>
      <w:r>
        <w:rPr>
          <w:rFonts w:ascii="Arial" w:eastAsia="Arial" w:hAnsi="Arial" w:cs="Arial"/>
          <w:b/>
        </w:rPr>
        <w:t>4. Discussion</w:t>
      </w:r>
      <w:r>
        <w:rPr>
          <w:rFonts w:ascii="Arial" w:eastAsia="Arial" w:hAnsi="Arial" w:cs="Arial"/>
        </w:rPr>
        <w:t xml:space="preserve"> </w:t>
      </w:r>
    </w:p>
    <w:p w14:paraId="094D5740" w14:textId="741F48BF" w:rsidR="002F352A" w:rsidRPr="00833C0B" w:rsidRDefault="00833C0B" w:rsidP="00833C0B">
      <w:pPr>
        <w:spacing w:line="276" w:lineRule="auto"/>
        <w:jc w:val="both"/>
        <w:rPr>
          <w:rFonts w:ascii="Arial" w:eastAsia="Arial" w:hAnsi="Arial" w:cs="Arial"/>
        </w:rPr>
      </w:pPr>
      <w:r>
        <w:rPr>
          <w:rFonts w:ascii="Arial" w:eastAsia="Arial" w:hAnsi="Arial" w:cs="Arial"/>
        </w:rPr>
        <w:t>T</w:t>
      </w:r>
      <w:r w:rsidR="0069639D" w:rsidRPr="00833C0B">
        <w:rPr>
          <w:rFonts w:ascii="Arial" w:eastAsia="Arial" w:hAnsi="Arial" w:cs="Arial"/>
        </w:rPr>
        <w:t xml:space="preserve">he maximum net-benefit for the cooking technology for the social scenario indicates that </w:t>
      </w:r>
      <w:r w:rsidR="00BE540B" w:rsidRPr="00833C0B">
        <w:rPr>
          <w:rFonts w:ascii="Arial" w:eastAsia="Arial" w:hAnsi="Arial" w:cs="Arial"/>
        </w:rPr>
        <w:t>there will be 35,</w:t>
      </w:r>
      <w:r>
        <w:rPr>
          <w:rFonts w:ascii="Arial" w:eastAsia="Arial" w:hAnsi="Arial" w:cs="Arial"/>
        </w:rPr>
        <w:t>399</w:t>
      </w:r>
      <w:r w:rsidR="00BE540B" w:rsidRPr="00833C0B">
        <w:rPr>
          <w:rFonts w:ascii="Arial" w:eastAsia="Arial" w:hAnsi="Arial" w:cs="Arial"/>
        </w:rPr>
        <w:t xml:space="preserve"> deaths avoided per annum. The mortality rate of the country has been considered per country per annum. In the case of health cost avoided includes morbidity and cost of illness which is 3</w:t>
      </w:r>
      <w:r>
        <w:rPr>
          <w:rFonts w:ascii="Arial" w:eastAsia="Arial" w:hAnsi="Arial" w:cs="Arial"/>
        </w:rPr>
        <w:t>4.05</w:t>
      </w:r>
      <w:r w:rsidR="00BE540B" w:rsidRPr="00833C0B">
        <w:rPr>
          <w:rFonts w:ascii="Arial" w:eastAsia="Arial" w:hAnsi="Arial" w:cs="Arial"/>
        </w:rPr>
        <w:t xml:space="preserve"> BUSD per year. In the case of Moderate scenario, the death avoided, health cost avoided, emission </w:t>
      </w:r>
      <w:r w:rsidR="003771DB" w:rsidRPr="00833C0B">
        <w:rPr>
          <w:rFonts w:ascii="Arial" w:eastAsia="Arial" w:hAnsi="Arial" w:cs="Arial"/>
        </w:rPr>
        <w:t>avoided,</w:t>
      </w:r>
      <w:r w:rsidR="00BE540B" w:rsidRPr="00833C0B">
        <w:rPr>
          <w:rFonts w:ascii="Arial" w:eastAsia="Arial" w:hAnsi="Arial" w:cs="Arial"/>
        </w:rPr>
        <w:t xml:space="preserve"> and </w:t>
      </w:r>
      <w:r w:rsidR="00226E25">
        <w:rPr>
          <w:rFonts w:ascii="Arial" w:eastAsia="Arial" w:hAnsi="Arial" w:cs="Arial"/>
        </w:rPr>
        <w:t>time saved</w:t>
      </w:r>
      <w:r w:rsidR="003771DB" w:rsidRPr="00833C0B">
        <w:rPr>
          <w:rFonts w:ascii="Arial" w:eastAsia="Arial" w:hAnsi="Arial" w:cs="Arial"/>
        </w:rPr>
        <w:t xml:space="preserve"> are 12,787 pp/year, 12.32BUSD/year, 80.08 Mt/year and 1.0 h/hh. day, respectively. </w:t>
      </w:r>
      <w:r w:rsidR="00226E25">
        <w:rPr>
          <w:rFonts w:ascii="Arial" w:eastAsia="Arial" w:hAnsi="Arial" w:cs="Arial"/>
        </w:rPr>
        <w:t xml:space="preserve">The population to use the cookstove technologies specifically </w:t>
      </w:r>
      <w:r>
        <w:rPr>
          <w:rFonts w:ascii="Arial" w:eastAsia="Arial" w:hAnsi="Arial" w:cs="Arial"/>
        </w:rPr>
        <w:t>Electricity, LPG, Biomass ICS and Pellets Forced Draft cookstoves 51%, 27% and 21% and less than 1%, respectively</w:t>
      </w:r>
      <w:r w:rsidR="007D1AB9">
        <w:rPr>
          <w:rFonts w:ascii="Arial" w:eastAsia="Arial" w:hAnsi="Arial" w:cs="Arial"/>
        </w:rPr>
        <w:t>. The</w:t>
      </w:r>
      <w:r>
        <w:rPr>
          <w:rFonts w:ascii="Arial" w:eastAsia="Arial" w:hAnsi="Arial" w:cs="Arial"/>
        </w:rPr>
        <w:t xml:space="preserve"> areas shown in the technology distributed map will be used to generate net-benefits for the society.</w:t>
      </w:r>
      <w:r w:rsidR="003771DB" w:rsidRPr="00833C0B">
        <w:rPr>
          <w:rFonts w:ascii="Arial" w:eastAsia="Arial" w:hAnsi="Arial" w:cs="Arial"/>
        </w:rPr>
        <w:t xml:space="preserve"> </w:t>
      </w:r>
    </w:p>
    <w:p w14:paraId="1131E23F" w14:textId="77777777" w:rsidR="002F352A" w:rsidRDefault="002F352A">
      <w:pPr>
        <w:spacing w:line="276" w:lineRule="auto"/>
        <w:ind w:left="-284" w:firstLine="284"/>
        <w:rPr>
          <w:rFonts w:ascii="Arial" w:eastAsia="Arial" w:hAnsi="Arial" w:cs="Arial"/>
        </w:rPr>
      </w:pPr>
    </w:p>
    <w:p w14:paraId="2DCB5AF8" w14:textId="323AA94A" w:rsidR="00423B0F" w:rsidRDefault="00423B0F" w:rsidP="007B1D2E">
      <w:pPr>
        <w:pStyle w:val="NormalWeb"/>
        <w:spacing w:before="0" w:beforeAutospacing="0" w:after="0" w:afterAutospacing="0"/>
        <w:jc w:val="both"/>
        <w:rPr>
          <w:rFonts w:ascii="Arial" w:hAnsi="Arial" w:cs="Arial"/>
        </w:rPr>
      </w:pPr>
      <w:r>
        <w:rPr>
          <w:rFonts w:ascii="Arial" w:hAnsi="Arial" w:cs="Arial"/>
        </w:rPr>
        <w:t>T</w:t>
      </w:r>
      <w:r w:rsidRPr="002616EE">
        <w:rPr>
          <w:rFonts w:ascii="Arial" w:hAnsi="Arial" w:cs="Arial"/>
        </w:rPr>
        <w:t>he population distribution across areas where each cooking technology provides the highest net benefit. According to the chart, four technologies—Electricity, LPG, and Charcoal ICS</w:t>
      </w:r>
      <w:r>
        <w:rPr>
          <w:rFonts w:ascii="Arial" w:hAnsi="Arial" w:cs="Arial"/>
        </w:rPr>
        <w:t xml:space="preserve"> and Pellets Forced Draft </w:t>
      </w:r>
      <w:r w:rsidRPr="002616EE">
        <w:rPr>
          <w:rFonts w:ascii="Arial" w:hAnsi="Arial" w:cs="Arial"/>
        </w:rPr>
        <w:t>—emerge as the top performers in terms of net benefit in this scenario. If a stove type is not represented in the figure, it means it never ranked as the highest net-benefit option in any area.</w:t>
      </w:r>
    </w:p>
    <w:p w14:paraId="0B8D1538" w14:textId="77777777" w:rsidR="007B1D2E" w:rsidRPr="00423B0F" w:rsidRDefault="007B1D2E" w:rsidP="007B1D2E">
      <w:pPr>
        <w:pStyle w:val="NormalWeb"/>
        <w:spacing w:before="0" w:beforeAutospacing="0" w:after="0" w:afterAutospacing="0"/>
        <w:jc w:val="both"/>
        <w:rPr>
          <w:rFonts w:ascii="Arial" w:eastAsia="Arial" w:hAnsi="Arial" w:cs="Arial"/>
          <w:b/>
          <w:bCs/>
        </w:rPr>
      </w:pPr>
    </w:p>
    <w:p w14:paraId="01E4C579" w14:textId="2D494F8A" w:rsidR="00423B0F" w:rsidRDefault="00423B0F" w:rsidP="00423B0F">
      <w:pPr>
        <w:pStyle w:val="NormalWeb"/>
        <w:spacing w:before="0" w:beforeAutospacing="0" w:after="0" w:afterAutospacing="0"/>
        <w:jc w:val="both"/>
        <w:rPr>
          <w:rFonts w:ascii="Arial" w:hAnsi="Arial" w:cs="Arial"/>
        </w:rPr>
      </w:pPr>
      <w:r w:rsidRPr="002616EE">
        <w:rPr>
          <w:rFonts w:ascii="Arial" w:hAnsi="Arial" w:cs="Arial"/>
        </w:rPr>
        <w:t xml:space="preserve">While Charcoal ICS appears to dominate geographically in Figure </w:t>
      </w:r>
      <w:r>
        <w:rPr>
          <w:rFonts w:ascii="Arial" w:hAnsi="Arial" w:cs="Arial"/>
        </w:rPr>
        <w:t xml:space="preserve">2 </w:t>
      </w:r>
      <w:r w:rsidRPr="002616EE">
        <w:rPr>
          <w:rFonts w:ascii="Arial" w:hAnsi="Arial" w:cs="Arial"/>
        </w:rPr>
        <w:t xml:space="preserve">, this visual can be misleading without considering population density. </w:t>
      </w:r>
      <w:r>
        <w:rPr>
          <w:rFonts w:ascii="Arial" w:hAnsi="Arial" w:cs="Arial"/>
        </w:rPr>
        <w:t xml:space="preserve">The figure </w:t>
      </w:r>
      <w:r w:rsidRPr="002616EE">
        <w:rPr>
          <w:rFonts w:ascii="Arial" w:hAnsi="Arial" w:cs="Arial"/>
        </w:rPr>
        <w:t>provides that context, revealing that more people benefit from electricity-based cooking solutions. This is because urban areas, where Electricity use is prevalent, have higher population densities. Therefore, although Charcoal ICS covers a wider geographic area, Electricity impacts more people overall, making this graph crucial for interpreting the map accurately.</w:t>
      </w:r>
    </w:p>
    <w:p w14:paraId="2356F59B" w14:textId="77777777" w:rsidR="00423B0F" w:rsidRPr="00423B0F" w:rsidRDefault="00423B0F">
      <w:pPr>
        <w:spacing w:line="276" w:lineRule="auto"/>
        <w:ind w:left="-284" w:firstLine="284"/>
        <w:rPr>
          <w:rFonts w:ascii="Arial" w:eastAsia="Arial" w:hAnsi="Arial" w:cs="Arial"/>
          <w:b/>
          <w:bCs/>
          <w:lang w:val="en-GB"/>
        </w:rPr>
      </w:pPr>
    </w:p>
    <w:p w14:paraId="09BB64A0" w14:textId="77777777" w:rsidR="00423B0F" w:rsidRDefault="00423B0F">
      <w:pPr>
        <w:spacing w:line="276" w:lineRule="auto"/>
        <w:ind w:left="-284" w:firstLine="284"/>
        <w:rPr>
          <w:rFonts w:ascii="Arial" w:eastAsia="Arial" w:hAnsi="Arial" w:cs="Arial"/>
          <w:b/>
          <w:bCs/>
        </w:rPr>
      </w:pPr>
    </w:p>
    <w:p w14:paraId="2D76C7FA" w14:textId="5A18EFFB" w:rsidR="002F352A" w:rsidRPr="00423B0F" w:rsidRDefault="00833C0B">
      <w:pPr>
        <w:spacing w:line="276" w:lineRule="auto"/>
        <w:ind w:left="-284" w:firstLine="284"/>
        <w:rPr>
          <w:rFonts w:ascii="Arial" w:eastAsia="Arial" w:hAnsi="Arial" w:cs="Arial"/>
          <w:b/>
          <w:bCs/>
        </w:rPr>
      </w:pPr>
      <w:r w:rsidRPr="00423B0F">
        <w:rPr>
          <w:rFonts w:ascii="Arial" w:eastAsia="Arial" w:hAnsi="Arial" w:cs="Arial"/>
          <w:b/>
          <w:bCs/>
        </w:rPr>
        <w:t>Limitations of the study</w:t>
      </w:r>
    </w:p>
    <w:p w14:paraId="16BDA631" w14:textId="0F2D955C" w:rsidR="00833C0B" w:rsidRDefault="00833C0B" w:rsidP="00833C0B">
      <w:pPr>
        <w:spacing w:line="276" w:lineRule="auto"/>
        <w:rPr>
          <w:rFonts w:ascii="Arial" w:eastAsia="Arial" w:hAnsi="Arial" w:cs="Arial"/>
        </w:rPr>
      </w:pPr>
      <w:r>
        <w:rPr>
          <w:rFonts w:ascii="Arial" w:eastAsia="Arial" w:hAnsi="Arial" w:cs="Arial"/>
        </w:rPr>
        <w:lastRenderedPageBreak/>
        <w:t>More concrete data inputs could be obtained from the country so that results could be improved to understand what the consequences of will be using social scenario and moderate scenario.</w:t>
      </w:r>
    </w:p>
    <w:p w14:paraId="467EEE08" w14:textId="77777777" w:rsidR="00833C0B" w:rsidRDefault="00833C0B">
      <w:pPr>
        <w:spacing w:line="276" w:lineRule="auto"/>
        <w:ind w:left="-284" w:firstLine="284"/>
        <w:rPr>
          <w:rFonts w:ascii="Arial" w:eastAsia="Arial" w:hAnsi="Arial" w:cs="Arial"/>
        </w:rPr>
      </w:pPr>
    </w:p>
    <w:p w14:paraId="345C62AD" w14:textId="57425F1D" w:rsidR="00423B0F" w:rsidRPr="00423B0F" w:rsidRDefault="00423B0F">
      <w:pPr>
        <w:spacing w:line="276" w:lineRule="auto"/>
        <w:ind w:left="-284" w:firstLine="284"/>
        <w:rPr>
          <w:rFonts w:ascii="Arial" w:eastAsia="Arial" w:hAnsi="Arial" w:cs="Arial"/>
          <w:b/>
          <w:bCs/>
        </w:rPr>
      </w:pPr>
      <w:r w:rsidRPr="00423B0F">
        <w:rPr>
          <w:rFonts w:ascii="Arial" w:eastAsia="Arial" w:hAnsi="Arial" w:cs="Arial"/>
          <w:b/>
          <w:bCs/>
        </w:rPr>
        <w:t>Potential areas for future research</w:t>
      </w:r>
    </w:p>
    <w:p w14:paraId="61DDB75B" w14:textId="1E27732E" w:rsidR="00423B0F" w:rsidRDefault="00423B0F" w:rsidP="00423B0F">
      <w:pPr>
        <w:spacing w:line="276" w:lineRule="auto"/>
        <w:jc w:val="both"/>
        <w:rPr>
          <w:rFonts w:ascii="Arial" w:eastAsia="Arial" w:hAnsi="Arial" w:cs="Arial"/>
        </w:rPr>
      </w:pPr>
      <w:r>
        <w:rPr>
          <w:rFonts w:ascii="Arial" w:eastAsia="Arial" w:hAnsi="Arial" w:cs="Arial"/>
        </w:rPr>
        <w:t>The social scenario and the three options conservative, moderate and aggressive plans stipulated on the national clean cooking road map of Ethiopia could be modelled to understand the benefits, costs and implementation sites of the options. This will provide the government, and all involved in the clean cooking centre to have a shared vision for implementation.</w:t>
      </w:r>
    </w:p>
    <w:p w14:paraId="2E9119D4" w14:textId="77777777" w:rsidR="00423B0F" w:rsidRDefault="00423B0F">
      <w:pPr>
        <w:spacing w:line="276" w:lineRule="auto"/>
        <w:ind w:left="-284" w:firstLine="284"/>
        <w:rPr>
          <w:rFonts w:ascii="Arial" w:eastAsia="Arial" w:hAnsi="Arial" w:cs="Arial"/>
        </w:rPr>
      </w:pPr>
    </w:p>
    <w:p w14:paraId="6D2DAD46" w14:textId="77777777" w:rsidR="00423B0F" w:rsidRDefault="00423B0F">
      <w:pPr>
        <w:spacing w:line="276" w:lineRule="auto"/>
        <w:ind w:left="-284" w:firstLine="284"/>
        <w:rPr>
          <w:rFonts w:ascii="Arial" w:eastAsia="Arial" w:hAnsi="Arial" w:cs="Arial"/>
        </w:rPr>
      </w:pPr>
    </w:p>
    <w:p w14:paraId="62B5A234" w14:textId="5AECCD2F" w:rsidR="005A38A9" w:rsidRPr="00423B0F" w:rsidRDefault="00000000">
      <w:pPr>
        <w:spacing w:line="276" w:lineRule="auto"/>
        <w:ind w:left="-284" w:firstLine="284"/>
        <w:rPr>
          <w:rFonts w:ascii="Arial" w:eastAsia="Arial" w:hAnsi="Arial" w:cs="Arial"/>
          <w:color w:val="00B050"/>
        </w:rPr>
      </w:pPr>
      <w:r>
        <w:rPr>
          <w:rFonts w:ascii="Arial" w:eastAsia="Arial" w:hAnsi="Arial" w:cs="Arial"/>
          <w:b/>
        </w:rPr>
        <w:t>5. Conclusion</w:t>
      </w:r>
      <w:r>
        <w:rPr>
          <w:rFonts w:ascii="Arial" w:eastAsia="Arial" w:hAnsi="Arial" w:cs="Arial"/>
        </w:rPr>
        <w:t xml:space="preserve"> </w:t>
      </w:r>
    </w:p>
    <w:p w14:paraId="57F59F24" w14:textId="0353594F" w:rsidR="001A4F6C" w:rsidRDefault="001A4F6C" w:rsidP="001A4F6C">
      <w:pPr>
        <w:pStyle w:val="NormalWeb"/>
        <w:spacing w:before="0" w:beforeAutospacing="0" w:after="0" w:afterAutospacing="0"/>
        <w:jc w:val="both"/>
        <w:rPr>
          <w:rFonts w:ascii="Arial" w:hAnsi="Arial" w:cs="Arial"/>
        </w:rPr>
      </w:pPr>
      <w:r w:rsidRPr="001A4F6C">
        <w:rPr>
          <w:rFonts w:ascii="Arial" w:hAnsi="Arial" w:cs="Arial"/>
        </w:rPr>
        <w:t>Geospatial modelling serves as a critical tool for supporting the first phase of implementing Ethiopia’s National Clean Cooking Road Map (NCCRM). By leveraging modelling outputs, the government can better mobilize resources and prioritize both clean cooking technologies and intervention sites, ensuring that efforts are strategically targeted for maximum impact. Furthermore, the ability to quantify the social, health, and environmental benefits of clean cooking provides tangible evidence to raise awareness and foster public and stakeholder engagement.</w:t>
      </w:r>
    </w:p>
    <w:p w14:paraId="021729E1" w14:textId="77777777" w:rsidR="001A4F6C" w:rsidRPr="001A4F6C" w:rsidRDefault="001A4F6C" w:rsidP="001A4F6C">
      <w:pPr>
        <w:pStyle w:val="NormalWeb"/>
        <w:spacing w:before="0" w:beforeAutospacing="0" w:after="0" w:afterAutospacing="0"/>
        <w:jc w:val="both"/>
        <w:rPr>
          <w:rFonts w:ascii="Arial" w:hAnsi="Arial" w:cs="Arial"/>
        </w:rPr>
      </w:pPr>
    </w:p>
    <w:p w14:paraId="0FD212F1" w14:textId="1D768CAD" w:rsidR="007B1D2E" w:rsidRDefault="001A4F6C" w:rsidP="001A4F6C">
      <w:pPr>
        <w:pStyle w:val="NormalWeb"/>
        <w:spacing w:before="0" w:beforeAutospacing="0" w:after="0" w:afterAutospacing="0"/>
        <w:jc w:val="both"/>
        <w:rPr>
          <w:rFonts w:ascii="Arial" w:hAnsi="Arial" w:cs="Arial"/>
        </w:rPr>
      </w:pPr>
      <w:r w:rsidRPr="001A4F6C">
        <w:rPr>
          <w:rFonts w:ascii="Arial" w:hAnsi="Arial" w:cs="Arial"/>
        </w:rPr>
        <w:t>From the social scenario analysis, e-Cooking demonstrates the highest cost-benefit, followed by LPG, which performs comparably to charcoal improved cookstoves (ICS), suggesting these technologies should be prioritized for promotion. In the moderate clean cooking projection scenario, biomass ICS, pellet forced draft stoves, and e-Cooking deliver the highest net benefits, emphasizing the importance of promoting a diverse mix of technologies.</w:t>
      </w:r>
      <w:r w:rsidR="007B1D2E">
        <w:rPr>
          <w:rFonts w:ascii="Arial" w:hAnsi="Arial" w:cs="Arial"/>
        </w:rPr>
        <w:t xml:space="preserve"> In the mix of technologies, special attention could be given for industries working in the </w:t>
      </w:r>
      <w:r w:rsidR="00647F55">
        <w:rPr>
          <w:rFonts w:ascii="Arial" w:hAnsi="Arial" w:cs="Arial"/>
        </w:rPr>
        <w:t>mass manufacturing of pellet stoves, e-Cooking and Charcoal ICS appliances tax exemptions for importing equipment. This will enhance market stimulation for the clean cooking sector.</w:t>
      </w:r>
      <w:r w:rsidRPr="001A4F6C">
        <w:rPr>
          <w:rFonts w:ascii="Arial" w:hAnsi="Arial" w:cs="Arial"/>
        </w:rPr>
        <w:t xml:space="preserve"> </w:t>
      </w:r>
    </w:p>
    <w:p w14:paraId="2CD8E3E8" w14:textId="77777777" w:rsidR="007B1D2E" w:rsidRDefault="007B1D2E" w:rsidP="001A4F6C">
      <w:pPr>
        <w:pStyle w:val="NormalWeb"/>
        <w:spacing w:before="0" w:beforeAutospacing="0" w:after="0" w:afterAutospacing="0"/>
        <w:jc w:val="both"/>
        <w:rPr>
          <w:rFonts w:ascii="Arial" w:hAnsi="Arial" w:cs="Arial"/>
        </w:rPr>
      </w:pPr>
    </w:p>
    <w:p w14:paraId="3B690956" w14:textId="77777777" w:rsidR="007B1D2E" w:rsidRDefault="007B1D2E" w:rsidP="001A4F6C">
      <w:pPr>
        <w:pStyle w:val="NormalWeb"/>
        <w:spacing w:before="0" w:beforeAutospacing="0" w:after="0" w:afterAutospacing="0"/>
        <w:jc w:val="both"/>
        <w:rPr>
          <w:rFonts w:ascii="Arial" w:hAnsi="Arial" w:cs="Arial"/>
        </w:rPr>
      </w:pPr>
    </w:p>
    <w:p w14:paraId="04E6FE06" w14:textId="17ABF880" w:rsidR="001A4F6C" w:rsidRDefault="001A4F6C" w:rsidP="001A4F6C">
      <w:pPr>
        <w:pStyle w:val="NormalWeb"/>
        <w:spacing w:before="0" w:beforeAutospacing="0" w:after="0" w:afterAutospacing="0"/>
        <w:jc w:val="both"/>
        <w:rPr>
          <w:rFonts w:ascii="Arial" w:hAnsi="Arial" w:cs="Arial"/>
        </w:rPr>
      </w:pPr>
      <w:r w:rsidRPr="001A4F6C">
        <w:rPr>
          <w:rFonts w:ascii="Arial" w:hAnsi="Arial" w:cs="Arial"/>
        </w:rPr>
        <w:t>Future modelling efforts will expand to evaluate conservative, moderate, and aggressive scenarios, supporting a phased and evidence-based approach to the NCCRM’s implementation.</w:t>
      </w:r>
    </w:p>
    <w:p w14:paraId="7707D329" w14:textId="77777777" w:rsidR="007B1D2E" w:rsidRDefault="007B1D2E" w:rsidP="001A4F6C">
      <w:pPr>
        <w:pStyle w:val="NormalWeb"/>
        <w:spacing w:before="0" w:beforeAutospacing="0" w:after="0" w:afterAutospacing="0"/>
        <w:jc w:val="both"/>
        <w:rPr>
          <w:rFonts w:ascii="Arial" w:hAnsi="Arial" w:cs="Arial"/>
        </w:rPr>
      </w:pPr>
    </w:p>
    <w:p w14:paraId="6D443CBB" w14:textId="77777777" w:rsidR="007B1D2E" w:rsidRDefault="007B1D2E" w:rsidP="001A4F6C">
      <w:pPr>
        <w:pStyle w:val="NormalWeb"/>
        <w:spacing w:before="0" w:beforeAutospacing="0" w:after="0" w:afterAutospacing="0"/>
        <w:jc w:val="both"/>
        <w:rPr>
          <w:rFonts w:ascii="Arial" w:hAnsi="Arial" w:cs="Arial"/>
        </w:rPr>
      </w:pPr>
    </w:p>
    <w:p w14:paraId="7DD39BF0" w14:textId="77777777" w:rsidR="007B1D2E" w:rsidRDefault="007B1D2E" w:rsidP="001A4F6C">
      <w:pPr>
        <w:pStyle w:val="NormalWeb"/>
        <w:spacing w:before="0" w:beforeAutospacing="0" w:after="0" w:afterAutospacing="0"/>
        <w:jc w:val="both"/>
        <w:rPr>
          <w:rFonts w:ascii="Arial" w:hAnsi="Arial" w:cs="Arial"/>
        </w:rPr>
      </w:pPr>
    </w:p>
    <w:p w14:paraId="680C9421" w14:textId="77777777" w:rsidR="007B1D2E" w:rsidRDefault="007B1D2E" w:rsidP="001A4F6C">
      <w:pPr>
        <w:pStyle w:val="NormalWeb"/>
        <w:spacing w:before="0" w:beforeAutospacing="0" w:after="0" w:afterAutospacing="0"/>
        <w:jc w:val="both"/>
        <w:rPr>
          <w:rFonts w:ascii="Arial" w:hAnsi="Arial" w:cs="Arial"/>
        </w:rPr>
      </w:pPr>
    </w:p>
    <w:p w14:paraId="7CC6DFBA" w14:textId="77777777" w:rsidR="007B1D2E" w:rsidRDefault="007B1D2E" w:rsidP="001A4F6C">
      <w:pPr>
        <w:pStyle w:val="NormalWeb"/>
        <w:spacing w:before="0" w:beforeAutospacing="0" w:after="0" w:afterAutospacing="0"/>
        <w:jc w:val="both"/>
        <w:rPr>
          <w:rFonts w:ascii="Arial" w:hAnsi="Arial" w:cs="Arial"/>
        </w:rPr>
      </w:pPr>
    </w:p>
    <w:p w14:paraId="3444CA81" w14:textId="77777777" w:rsidR="007B1D2E" w:rsidRDefault="007B1D2E" w:rsidP="001A4F6C">
      <w:pPr>
        <w:pStyle w:val="NormalWeb"/>
        <w:spacing w:before="0" w:beforeAutospacing="0" w:after="0" w:afterAutospacing="0"/>
        <w:jc w:val="both"/>
        <w:rPr>
          <w:rFonts w:ascii="Arial" w:hAnsi="Arial" w:cs="Arial"/>
        </w:rPr>
      </w:pPr>
    </w:p>
    <w:p w14:paraId="45699FB8" w14:textId="77777777" w:rsidR="007B1D2E" w:rsidRDefault="007B1D2E" w:rsidP="001A4F6C">
      <w:pPr>
        <w:pStyle w:val="NormalWeb"/>
        <w:spacing w:before="0" w:beforeAutospacing="0" w:after="0" w:afterAutospacing="0"/>
        <w:jc w:val="both"/>
        <w:rPr>
          <w:rFonts w:ascii="Arial" w:hAnsi="Arial" w:cs="Arial"/>
        </w:rPr>
      </w:pPr>
    </w:p>
    <w:p w14:paraId="135A67D2" w14:textId="77777777" w:rsidR="007B1D2E" w:rsidRDefault="007B1D2E" w:rsidP="001A4F6C">
      <w:pPr>
        <w:pStyle w:val="NormalWeb"/>
        <w:spacing w:before="0" w:beforeAutospacing="0" w:after="0" w:afterAutospacing="0"/>
        <w:jc w:val="both"/>
        <w:rPr>
          <w:rFonts w:ascii="Arial" w:hAnsi="Arial" w:cs="Arial"/>
        </w:rPr>
      </w:pPr>
    </w:p>
    <w:p w14:paraId="5141C161" w14:textId="77777777" w:rsidR="007B1D2E" w:rsidRDefault="007B1D2E" w:rsidP="001A4F6C">
      <w:pPr>
        <w:pStyle w:val="NormalWeb"/>
        <w:spacing w:before="0" w:beforeAutospacing="0" w:after="0" w:afterAutospacing="0"/>
        <w:jc w:val="both"/>
        <w:rPr>
          <w:rFonts w:ascii="Arial" w:hAnsi="Arial" w:cs="Arial"/>
        </w:rPr>
      </w:pPr>
    </w:p>
    <w:p w14:paraId="5EBA177E" w14:textId="77777777" w:rsidR="007B1D2E" w:rsidRDefault="007B1D2E" w:rsidP="001A4F6C">
      <w:pPr>
        <w:pStyle w:val="NormalWeb"/>
        <w:spacing w:before="0" w:beforeAutospacing="0" w:after="0" w:afterAutospacing="0"/>
        <w:jc w:val="both"/>
        <w:rPr>
          <w:rFonts w:ascii="Arial" w:hAnsi="Arial" w:cs="Arial"/>
        </w:rPr>
      </w:pPr>
    </w:p>
    <w:p w14:paraId="18E306EF" w14:textId="77777777" w:rsidR="007B1D2E" w:rsidRDefault="007B1D2E" w:rsidP="001A4F6C">
      <w:pPr>
        <w:pStyle w:val="NormalWeb"/>
        <w:spacing w:before="0" w:beforeAutospacing="0" w:after="0" w:afterAutospacing="0"/>
        <w:jc w:val="both"/>
        <w:rPr>
          <w:rFonts w:ascii="Arial" w:hAnsi="Arial" w:cs="Arial"/>
        </w:rPr>
      </w:pPr>
    </w:p>
    <w:p w14:paraId="4E518D67" w14:textId="77777777" w:rsidR="007B1D2E" w:rsidRPr="001A4F6C" w:rsidRDefault="007B1D2E" w:rsidP="001A4F6C">
      <w:pPr>
        <w:pStyle w:val="NormalWeb"/>
        <w:spacing w:before="0" w:beforeAutospacing="0" w:after="0" w:afterAutospacing="0"/>
        <w:jc w:val="both"/>
        <w:rPr>
          <w:rFonts w:ascii="Arial" w:hAnsi="Arial" w:cs="Arial"/>
        </w:rPr>
      </w:pPr>
    </w:p>
    <w:p w14:paraId="555BF4A4" w14:textId="12F4133E" w:rsidR="005A38A9" w:rsidRDefault="00000000">
      <w:pPr>
        <w:spacing w:line="276" w:lineRule="auto"/>
        <w:ind w:left="-284" w:firstLine="284"/>
        <w:rPr>
          <w:rFonts w:ascii="Arial" w:eastAsia="Arial" w:hAnsi="Arial" w:cs="Arial"/>
        </w:rPr>
      </w:pPr>
      <w:r>
        <w:rPr>
          <w:rFonts w:ascii="Arial" w:eastAsia="Arial" w:hAnsi="Arial" w:cs="Arial"/>
          <w:b/>
        </w:rPr>
        <w:lastRenderedPageBreak/>
        <w:t>References</w:t>
      </w:r>
      <w:r>
        <w:rPr>
          <w:rFonts w:ascii="Arial" w:eastAsia="Arial" w:hAnsi="Arial" w:cs="Arial"/>
        </w:rPr>
        <w:t xml:space="preserve"> </w:t>
      </w:r>
    </w:p>
    <w:p w14:paraId="25B59BCB" w14:textId="77777777" w:rsidR="007B1D2E" w:rsidRPr="007B1D2E" w:rsidRDefault="00700AA1" w:rsidP="007B1D2E">
      <w:pPr>
        <w:pStyle w:val="EndNoteBibliography"/>
        <w:ind w:left="720" w:hanging="720"/>
      </w:pPr>
      <w:r w:rsidRPr="006673F3">
        <w:rPr>
          <w:rFonts w:ascii="Arial" w:eastAsia="Arial" w:hAnsi="Arial" w:cs="Arial"/>
          <w:sz w:val="20"/>
          <w:szCs w:val="20"/>
        </w:rPr>
        <w:fldChar w:fldCharType="begin"/>
      </w:r>
      <w:r w:rsidRPr="006673F3">
        <w:rPr>
          <w:rFonts w:ascii="Arial" w:eastAsia="Arial" w:hAnsi="Arial" w:cs="Arial"/>
          <w:sz w:val="20"/>
          <w:szCs w:val="20"/>
        </w:rPr>
        <w:instrText xml:space="preserve"> ADDIN EN.REFLIST </w:instrText>
      </w:r>
      <w:r w:rsidRPr="006673F3">
        <w:rPr>
          <w:rFonts w:ascii="Arial" w:eastAsia="Arial" w:hAnsi="Arial" w:cs="Arial"/>
          <w:sz w:val="20"/>
          <w:szCs w:val="20"/>
        </w:rPr>
        <w:fldChar w:fldCharType="separate"/>
      </w:r>
      <w:bookmarkStart w:id="2" w:name="_ENREF_1"/>
      <w:r w:rsidR="007B1D2E" w:rsidRPr="007B1D2E">
        <w:t>Goe, Government of Ethiopia 2025a. Modeling Exercise and Develop National Targets to Improve Access to Clean Cooking Energy.</w:t>
      </w:r>
      <w:bookmarkEnd w:id="2"/>
    </w:p>
    <w:p w14:paraId="385EBB58" w14:textId="77777777" w:rsidR="007B1D2E" w:rsidRPr="007B1D2E" w:rsidRDefault="007B1D2E" w:rsidP="007B1D2E">
      <w:pPr>
        <w:pStyle w:val="EndNoteBibliography"/>
        <w:ind w:left="720" w:hanging="720"/>
      </w:pPr>
      <w:bookmarkStart w:id="3" w:name="_ENREF_2"/>
      <w:r w:rsidRPr="007B1D2E">
        <w:t>Goe, Government of Ethiopia 2025b. National Energy Compact for the Federal Republic of Ethiopia.</w:t>
      </w:r>
      <w:bookmarkEnd w:id="3"/>
    </w:p>
    <w:p w14:paraId="50DCE7D8" w14:textId="77777777" w:rsidR="007B1D2E" w:rsidRPr="007B1D2E" w:rsidRDefault="007B1D2E" w:rsidP="007B1D2E">
      <w:pPr>
        <w:pStyle w:val="EndNoteBibliography"/>
        <w:ind w:left="720" w:hanging="720"/>
      </w:pPr>
      <w:bookmarkStart w:id="4" w:name="_ENREF_3"/>
      <w:r w:rsidRPr="007B1D2E">
        <w:t>International Energy Agency, Iea 2025. The Energy Progress Report: SDG Tracking.</w:t>
      </w:r>
      <w:bookmarkEnd w:id="4"/>
    </w:p>
    <w:p w14:paraId="1F3C8F14" w14:textId="77777777" w:rsidR="007B1D2E" w:rsidRPr="007B1D2E" w:rsidRDefault="007B1D2E" w:rsidP="007B1D2E">
      <w:pPr>
        <w:pStyle w:val="EndNoteBibliography"/>
        <w:ind w:left="720" w:hanging="720"/>
      </w:pPr>
      <w:bookmarkStart w:id="5" w:name="_ENREF_4"/>
      <w:r w:rsidRPr="007B1D2E">
        <w:t xml:space="preserve">Khavari, Babak, Ramirez, Camilo, Jeuland, Marc &amp; Nerini, Francesco Fuso 2022. A geospatial approach to understanding clean cooking challenges in sub-Saharan Africa. </w:t>
      </w:r>
      <w:r w:rsidRPr="007B1D2E">
        <w:rPr>
          <w:i/>
        </w:rPr>
        <w:t>nature sustainability</w:t>
      </w:r>
      <w:r w:rsidRPr="007B1D2E">
        <w:t>.</w:t>
      </w:r>
      <w:bookmarkEnd w:id="5"/>
    </w:p>
    <w:p w14:paraId="7696EBD6" w14:textId="77777777" w:rsidR="007B1D2E" w:rsidRPr="007B1D2E" w:rsidRDefault="007B1D2E" w:rsidP="007B1D2E">
      <w:pPr>
        <w:pStyle w:val="EndNoteBibliography"/>
        <w:ind w:left="720" w:hanging="720"/>
      </w:pPr>
      <w:bookmarkStart w:id="6" w:name="_ENREF_5"/>
      <w:r w:rsidRPr="007B1D2E">
        <w:t>World Bank, Wb 2023. Ethiopia Socioeconomic Panel Survey 2021/22 SURVEY REPORT.</w:t>
      </w:r>
      <w:bookmarkEnd w:id="6"/>
    </w:p>
    <w:p w14:paraId="53577001" w14:textId="34031DB1" w:rsidR="00700AA1" w:rsidRDefault="00700AA1" w:rsidP="006673F3">
      <w:pPr>
        <w:spacing w:line="360" w:lineRule="auto"/>
        <w:ind w:left="-284" w:firstLine="284"/>
        <w:jc w:val="both"/>
        <w:rPr>
          <w:rFonts w:ascii="Arial" w:eastAsia="Arial" w:hAnsi="Arial" w:cs="Arial"/>
        </w:rPr>
      </w:pPr>
      <w:r w:rsidRPr="006673F3">
        <w:rPr>
          <w:rFonts w:ascii="Arial" w:eastAsia="Arial" w:hAnsi="Arial" w:cs="Arial"/>
          <w:sz w:val="20"/>
          <w:szCs w:val="20"/>
        </w:rPr>
        <w:fldChar w:fldCharType="end"/>
      </w:r>
    </w:p>
    <w:p w14:paraId="692797F1" w14:textId="77777777" w:rsidR="00700AA1" w:rsidRDefault="00700AA1">
      <w:pPr>
        <w:spacing w:line="276" w:lineRule="auto"/>
        <w:ind w:left="-284" w:firstLine="284"/>
        <w:rPr>
          <w:rFonts w:ascii="Arial" w:eastAsia="Arial" w:hAnsi="Arial" w:cs="Arial"/>
        </w:rPr>
      </w:pPr>
    </w:p>
    <w:p w14:paraId="36A9BAC6" w14:textId="77777777" w:rsidR="00700AA1" w:rsidRDefault="00700AA1">
      <w:pPr>
        <w:spacing w:line="276" w:lineRule="auto"/>
        <w:ind w:left="-284" w:firstLine="284"/>
        <w:rPr>
          <w:rFonts w:ascii="Arial" w:eastAsia="Arial" w:hAnsi="Arial" w:cs="Arial"/>
        </w:rPr>
      </w:pPr>
    </w:p>
    <w:p w14:paraId="47464561" w14:textId="77777777" w:rsidR="00700AA1" w:rsidRDefault="00700AA1">
      <w:pPr>
        <w:spacing w:line="276" w:lineRule="auto"/>
        <w:ind w:left="-284" w:firstLine="284"/>
        <w:rPr>
          <w:rFonts w:ascii="Arial" w:eastAsia="Arial" w:hAnsi="Arial" w:cs="Arial"/>
        </w:rPr>
      </w:pPr>
    </w:p>
    <w:p w14:paraId="562B3C70" w14:textId="77777777" w:rsidR="00700AA1" w:rsidRDefault="00700AA1">
      <w:pPr>
        <w:spacing w:line="276" w:lineRule="auto"/>
        <w:ind w:left="-284" w:firstLine="284"/>
        <w:rPr>
          <w:rFonts w:ascii="Arial" w:eastAsia="Arial" w:hAnsi="Arial" w:cs="Arial"/>
        </w:rPr>
      </w:pPr>
    </w:p>
    <w:p w14:paraId="3370F43B" w14:textId="77777777" w:rsidR="00700AA1" w:rsidRDefault="00700AA1">
      <w:pPr>
        <w:spacing w:line="276" w:lineRule="auto"/>
        <w:ind w:left="-284" w:firstLine="284"/>
        <w:rPr>
          <w:rFonts w:ascii="Arial" w:eastAsia="Arial" w:hAnsi="Arial" w:cs="Arial"/>
        </w:rPr>
      </w:pPr>
    </w:p>
    <w:p w14:paraId="7DD2F2F1" w14:textId="77777777" w:rsidR="00700AA1" w:rsidRDefault="00700AA1">
      <w:pPr>
        <w:spacing w:line="276" w:lineRule="auto"/>
        <w:ind w:left="-284" w:firstLine="284"/>
        <w:rPr>
          <w:rFonts w:ascii="Arial" w:eastAsia="Arial" w:hAnsi="Arial" w:cs="Arial"/>
        </w:rPr>
      </w:pPr>
    </w:p>
    <w:p w14:paraId="5D9EB194" w14:textId="77777777" w:rsidR="00700AA1" w:rsidRDefault="00700AA1">
      <w:pPr>
        <w:spacing w:line="276" w:lineRule="auto"/>
        <w:ind w:left="-284" w:firstLine="284"/>
        <w:rPr>
          <w:rFonts w:ascii="Arial" w:eastAsia="Arial" w:hAnsi="Arial" w:cs="Arial"/>
        </w:rPr>
      </w:pPr>
    </w:p>
    <w:p w14:paraId="67F8F8C2" w14:textId="77777777" w:rsidR="00700AA1" w:rsidRDefault="00700AA1">
      <w:pPr>
        <w:spacing w:line="276" w:lineRule="auto"/>
        <w:ind w:left="-284" w:firstLine="284"/>
        <w:rPr>
          <w:rFonts w:ascii="Arial" w:eastAsia="Arial" w:hAnsi="Arial" w:cs="Arial"/>
        </w:rPr>
      </w:pPr>
    </w:p>
    <w:p w14:paraId="2C9DC136" w14:textId="77777777" w:rsidR="00700AA1" w:rsidRDefault="00700AA1">
      <w:pPr>
        <w:spacing w:line="276" w:lineRule="auto"/>
        <w:ind w:left="-284" w:firstLine="284"/>
        <w:rPr>
          <w:rFonts w:ascii="Arial" w:eastAsia="Arial" w:hAnsi="Arial" w:cs="Arial"/>
        </w:rPr>
      </w:pPr>
    </w:p>
    <w:p w14:paraId="089AB58E" w14:textId="77777777" w:rsidR="00700AA1" w:rsidRDefault="00700AA1">
      <w:pPr>
        <w:spacing w:line="276" w:lineRule="auto"/>
        <w:ind w:left="-284" w:firstLine="284"/>
        <w:rPr>
          <w:rFonts w:ascii="Arial" w:eastAsia="Arial" w:hAnsi="Arial" w:cs="Arial"/>
        </w:rPr>
      </w:pPr>
    </w:p>
    <w:p w14:paraId="05F3614A" w14:textId="77777777" w:rsidR="00700AA1" w:rsidRDefault="00700AA1">
      <w:pPr>
        <w:spacing w:line="276" w:lineRule="auto"/>
        <w:ind w:left="-284" w:firstLine="284"/>
        <w:rPr>
          <w:rFonts w:ascii="Arial" w:eastAsia="Arial" w:hAnsi="Arial" w:cs="Arial"/>
        </w:rPr>
      </w:pPr>
    </w:p>
    <w:p w14:paraId="355DBB5C" w14:textId="77777777" w:rsidR="00700AA1" w:rsidRDefault="00700AA1">
      <w:pPr>
        <w:spacing w:line="276" w:lineRule="auto"/>
        <w:ind w:left="-284" w:firstLine="284"/>
        <w:rPr>
          <w:rFonts w:ascii="Arial" w:eastAsia="Arial" w:hAnsi="Arial" w:cs="Arial"/>
        </w:rPr>
      </w:pPr>
    </w:p>
    <w:p w14:paraId="0707413B" w14:textId="77777777" w:rsidR="00700AA1" w:rsidRDefault="00700AA1">
      <w:pPr>
        <w:spacing w:line="276" w:lineRule="auto"/>
        <w:ind w:left="-284" w:firstLine="284"/>
        <w:rPr>
          <w:rFonts w:ascii="Arial" w:eastAsia="Arial" w:hAnsi="Arial" w:cs="Arial"/>
        </w:rPr>
      </w:pPr>
    </w:p>
    <w:p w14:paraId="0342066A" w14:textId="77777777" w:rsidR="00700AA1" w:rsidRDefault="00700AA1">
      <w:pPr>
        <w:spacing w:line="276" w:lineRule="auto"/>
        <w:ind w:left="-284" w:firstLine="284"/>
        <w:rPr>
          <w:rFonts w:ascii="Arial" w:eastAsia="Arial" w:hAnsi="Arial" w:cs="Arial"/>
        </w:rPr>
      </w:pPr>
    </w:p>
    <w:p w14:paraId="7B533C92" w14:textId="77777777" w:rsidR="00700AA1" w:rsidRDefault="00700AA1">
      <w:pPr>
        <w:spacing w:line="276" w:lineRule="auto"/>
        <w:ind w:left="-284" w:firstLine="284"/>
        <w:rPr>
          <w:rFonts w:ascii="Arial" w:eastAsia="Arial" w:hAnsi="Arial" w:cs="Arial"/>
        </w:rPr>
      </w:pPr>
    </w:p>
    <w:p w14:paraId="2D72506E" w14:textId="77777777" w:rsidR="00700AA1" w:rsidRDefault="00700AA1">
      <w:pPr>
        <w:spacing w:line="276" w:lineRule="auto"/>
        <w:ind w:left="-284" w:firstLine="284"/>
        <w:rPr>
          <w:rFonts w:ascii="Arial" w:eastAsia="Arial" w:hAnsi="Arial" w:cs="Arial"/>
        </w:rPr>
      </w:pPr>
    </w:p>
    <w:p w14:paraId="11B2AD20" w14:textId="77777777" w:rsidR="00700AA1" w:rsidRDefault="00700AA1">
      <w:pPr>
        <w:spacing w:line="276" w:lineRule="auto"/>
        <w:ind w:left="-284" w:firstLine="284"/>
        <w:rPr>
          <w:rFonts w:ascii="Arial" w:eastAsia="Arial" w:hAnsi="Arial" w:cs="Arial"/>
        </w:rPr>
      </w:pPr>
    </w:p>
    <w:p w14:paraId="6AD2D46B" w14:textId="77777777" w:rsidR="00700AA1" w:rsidRDefault="00700AA1">
      <w:pPr>
        <w:spacing w:line="276" w:lineRule="auto"/>
        <w:ind w:left="-284" w:firstLine="284"/>
        <w:rPr>
          <w:rFonts w:ascii="Arial" w:eastAsia="Arial" w:hAnsi="Arial" w:cs="Arial"/>
        </w:rPr>
      </w:pPr>
    </w:p>
    <w:p w14:paraId="72806BCB" w14:textId="77777777" w:rsidR="00700AA1" w:rsidRDefault="00700AA1">
      <w:pPr>
        <w:spacing w:line="276" w:lineRule="auto"/>
        <w:ind w:left="-284" w:firstLine="284"/>
        <w:rPr>
          <w:rFonts w:ascii="Arial" w:eastAsia="Arial" w:hAnsi="Arial" w:cs="Arial"/>
        </w:rPr>
      </w:pPr>
    </w:p>
    <w:p w14:paraId="7333E60F" w14:textId="77777777" w:rsidR="00700AA1" w:rsidRDefault="00700AA1">
      <w:pPr>
        <w:spacing w:line="276" w:lineRule="auto"/>
        <w:ind w:left="-284" w:firstLine="284"/>
        <w:rPr>
          <w:rFonts w:ascii="Arial" w:eastAsia="Arial" w:hAnsi="Arial" w:cs="Arial"/>
        </w:rPr>
      </w:pPr>
    </w:p>
    <w:p w14:paraId="0EF98FA0" w14:textId="77777777" w:rsidR="00700AA1" w:rsidRDefault="00700AA1">
      <w:pPr>
        <w:spacing w:line="276" w:lineRule="auto"/>
        <w:ind w:left="-284" w:firstLine="284"/>
        <w:rPr>
          <w:rFonts w:ascii="Arial" w:eastAsia="Arial" w:hAnsi="Arial" w:cs="Arial"/>
        </w:rPr>
      </w:pPr>
    </w:p>
    <w:p w14:paraId="1CD98C67" w14:textId="77777777" w:rsidR="00700AA1" w:rsidRDefault="00700AA1">
      <w:pPr>
        <w:spacing w:line="276" w:lineRule="auto"/>
        <w:ind w:left="-284" w:firstLine="284"/>
        <w:rPr>
          <w:rFonts w:ascii="Arial" w:eastAsia="Arial" w:hAnsi="Arial" w:cs="Arial"/>
        </w:rPr>
      </w:pPr>
    </w:p>
    <w:p w14:paraId="58DAC625" w14:textId="77777777" w:rsidR="00700AA1" w:rsidRDefault="00700AA1">
      <w:pPr>
        <w:spacing w:line="276" w:lineRule="auto"/>
        <w:ind w:left="-284" w:firstLine="284"/>
        <w:rPr>
          <w:rFonts w:ascii="Arial" w:eastAsia="Arial" w:hAnsi="Arial" w:cs="Arial"/>
        </w:rPr>
      </w:pPr>
    </w:p>
    <w:p w14:paraId="31EDB255" w14:textId="77777777" w:rsidR="00700AA1" w:rsidRDefault="00700AA1">
      <w:pPr>
        <w:spacing w:line="276" w:lineRule="auto"/>
        <w:ind w:left="-284" w:firstLine="284"/>
        <w:rPr>
          <w:rFonts w:ascii="Arial" w:eastAsia="Arial" w:hAnsi="Arial" w:cs="Arial"/>
        </w:rPr>
      </w:pPr>
    </w:p>
    <w:p w14:paraId="3C10980B" w14:textId="77777777" w:rsidR="00700AA1" w:rsidRDefault="00700AA1">
      <w:pPr>
        <w:spacing w:line="276" w:lineRule="auto"/>
        <w:ind w:left="-284" w:firstLine="284"/>
        <w:rPr>
          <w:rFonts w:ascii="Arial" w:eastAsia="Arial" w:hAnsi="Arial" w:cs="Arial"/>
        </w:rPr>
      </w:pPr>
    </w:p>
    <w:p w14:paraId="484A4A58" w14:textId="77777777" w:rsidR="002F352A" w:rsidRDefault="002F352A">
      <w:pPr>
        <w:spacing w:line="276" w:lineRule="auto"/>
        <w:ind w:left="-284" w:firstLine="284"/>
        <w:rPr>
          <w:rFonts w:ascii="Arial" w:eastAsia="Arial" w:hAnsi="Arial" w:cs="Arial"/>
        </w:rPr>
      </w:pPr>
    </w:p>
    <w:p w14:paraId="1FD0CE30" w14:textId="77777777" w:rsidR="002F352A" w:rsidRDefault="002F352A">
      <w:pPr>
        <w:spacing w:line="276" w:lineRule="auto"/>
        <w:ind w:left="-284" w:firstLine="284"/>
        <w:rPr>
          <w:rFonts w:ascii="Arial" w:eastAsia="Arial" w:hAnsi="Arial" w:cs="Arial"/>
        </w:rPr>
      </w:pPr>
    </w:p>
    <w:p w14:paraId="3B65F41A" w14:textId="77777777" w:rsidR="002F352A" w:rsidRDefault="002F352A">
      <w:pPr>
        <w:spacing w:line="276" w:lineRule="auto"/>
        <w:ind w:left="-284" w:firstLine="284"/>
        <w:rPr>
          <w:rFonts w:ascii="Arial" w:eastAsia="Arial" w:hAnsi="Arial" w:cs="Arial"/>
        </w:rPr>
      </w:pPr>
    </w:p>
    <w:p w14:paraId="5CF1F01C" w14:textId="77777777" w:rsidR="002F352A" w:rsidRDefault="002F352A">
      <w:pPr>
        <w:spacing w:line="276" w:lineRule="auto"/>
        <w:ind w:left="-284" w:firstLine="284"/>
        <w:rPr>
          <w:rFonts w:ascii="Arial" w:eastAsia="Arial" w:hAnsi="Arial" w:cs="Arial"/>
        </w:rPr>
      </w:pPr>
    </w:p>
    <w:p w14:paraId="2E50887A" w14:textId="77777777" w:rsidR="00700AA1" w:rsidRDefault="00700AA1">
      <w:pPr>
        <w:spacing w:line="276" w:lineRule="auto"/>
        <w:ind w:left="-284" w:firstLine="284"/>
        <w:rPr>
          <w:rFonts w:ascii="Arial" w:eastAsia="Arial" w:hAnsi="Arial" w:cs="Arial"/>
        </w:rPr>
      </w:pPr>
    </w:p>
    <w:p w14:paraId="5CFA451C" w14:textId="77777777" w:rsidR="00700AA1" w:rsidRDefault="00700AA1">
      <w:pPr>
        <w:spacing w:line="276" w:lineRule="auto"/>
        <w:ind w:left="-284" w:firstLine="284"/>
        <w:rPr>
          <w:rFonts w:ascii="Arial" w:eastAsia="Arial" w:hAnsi="Arial" w:cs="Arial"/>
        </w:rPr>
      </w:pPr>
    </w:p>
    <w:p w14:paraId="5C1F5243" w14:textId="77777777" w:rsidR="005A38A9" w:rsidRDefault="005A38A9">
      <w:pPr>
        <w:spacing w:line="276" w:lineRule="auto"/>
        <w:ind w:left="-284" w:firstLine="284"/>
        <w:rPr>
          <w:rFonts w:ascii="Arial" w:eastAsia="Arial" w:hAnsi="Arial" w:cs="Arial"/>
        </w:rPr>
      </w:pPr>
    </w:p>
    <w:p w14:paraId="7B917E8B" w14:textId="77777777" w:rsidR="005A38A9" w:rsidRDefault="005A38A9">
      <w:pPr>
        <w:spacing w:line="276" w:lineRule="auto"/>
        <w:ind w:left="-284" w:firstLine="284"/>
        <w:rPr>
          <w:rFonts w:ascii="Arial" w:eastAsia="Arial" w:hAnsi="Arial" w:cs="Arial"/>
        </w:rPr>
      </w:pPr>
    </w:p>
    <w:p w14:paraId="17B0874B" w14:textId="77777777" w:rsidR="005A38A9" w:rsidRDefault="005A38A9">
      <w:pPr>
        <w:spacing w:line="276" w:lineRule="auto"/>
        <w:ind w:left="-284" w:firstLine="284"/>
        <w:rPr>
          <w:rFonts w:ascii="Arial" w:eastAsia="Arial" w:hAnsi="Arial" w:cs="Arial"/>
        </w:rPr>
      </w:pPr>
    </w:p>
    <w:p w14:paraId="6A431831" w14:textId="77777777" w:rsidR="005A38A9" w:rsidRDefault="005A38A9">
      <w:pPr>
        <w:spacing w:line="276" w:lineRule="auto"/>
        <w:ind w:left="-284" w:firstLine="284"/>
        <w:rPr>
          <w:rFonts w:ascii="Arial" w:eastAsia="Arial" w:hAnsi="Arial" w:cs="Arial"/>
        </w:rPr>
      </w:pPr>
    </w:p>
    <w:p w14:paraId="2B0408BD" w14:textId="77777777" w:rsidR="005A38A9" w:rsidRDefault="00000000">
      <w:pPr>
        <w:spacing w:line="276" w:lineRule="auto"/>
        <w:ind w:left="-284" w:firstLine="284"/>
        <w:rPr>
          <w:rFonts w:ascii="Arial" w:eastAsia="Arial" w:hAnsi="Arial" w:cs="Arial"/>
        </w:rPr>
      </w:pPr>
      <w:r>
        <w:rPr>
          <w:noProof/>
        </w:rPr>
        <w:drawing>
          <wp:anchor distT="0" distB="0" distL="114300" distR="114300" simplePos="0" relativeHeight="251659264" behindDoc="0" locked="0" layoutInCell="1" hidden="0" allowOverlap="1" wp14:anchorId="130BDC51" wp14:editId="490FC91F">
            <wp:simplePos x="0" y="0"/>
            <wp:positionH relativeFrom="column">
              <wp:posOffset>-746759</wp:posOffset>
            </wp:positionH>
            <wp:positionV relativeFrom="paragraph">
              <wp:posOffset>-1077594</wp:posOffset>
            </wp:positionV>
            <wp:extent cx="7572399" cy="10703421"/>
            <wp:effectExtent l="0" t="0" r="0" b="0"/>
            <wp:wrapNone/>
            <wp:docPr id="163039815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7572399" cy="10703421"/>
                    </a:xfrm>
                    <a:prstGeom prst="rect">
                      <a:avLst/>
                    </a:prstGeom>
                    <a:ln/>
                  </pic:spPr>
                </pic:pic>
              </a:graphicData>
            </a:graphic>
          </wp:anchor>
        </w:drawing>
      </w:r>
    </w:p>
    <w:p w14:paraId="54CFF494" w14:textId="77777777" w:rsidR="005A38A9" w:rsidRDefault="005A38A9">
      <w:pPr>
        <w:spacing w:line="276" w:lineRule="auto"/>
        <w:ind w:left="-284" w:firstLine="284"/>
        <w:rPr>
          <w:rFonts w:ascii="Arial" w:eastAsia="Arial" w:hAnsi="Arial" w:cs="Arial"/>
        </w:rPr>
      </w:pPr>
    </w:p>
    <w:p w14:paraId="48E6BB44" w14:textId="77777777" w:rsidR="005A38A9" w:rsidRDefault="005A38A9">
      <w:pPr>
        <w:spacing w:line="276" w:lineRule="auto"/>
        <w:ind w:left="-284" w:firstLine="284"/>
        <w:rPr>
          <w:rFonts w:ascii="Arial" w:eastAsia="Arial" w:hAnsi="Arial" w:cs="Arial"/>
        </w:rPr>
      </w:pPr>
    </w:p>
    <w:p w14:paraId="56AAEFF3" w14:textId="77777777" w:rsidR="005A38A9" w:rsidRDefault="005A38A9">
      <w:pPr>
        <w:spacing w:line="276" w:lineRule="auto"/>
        <w:ind w:left="-284" w:firstLine="284"/>
        <w:rPr>
          <w:rFonts w:ascii="Arial" w:eastAsia="Arial" w:hAnsi="Arial" w:cs="Arial"/>
        </w:rPr>
      </w:pPr>
    </w:p>
    <w:p w14:paraId="76C42BB8" w14:textId="77777777" w:rsidR="005A38A9" w:rsidRDefault="005A38A9">
      <w:pPr>
        <w:spacing w:line="276" w:lineRule="auto"/>
        <w:ind w:left="-284" w:firstLine="284"/>
        <w:rPr>
          <w:rFonts w:ascii="Arial" w:eastAsia="Arial" w:hAnsi="Arial" w:cs="Arial"/>
        </w:rPr>
      </w:pPr>
    </w:p>
    <w:p w14:paraId="5ECE2801" w14:textId="77777777" w:rsidR="005A38A9" w:rsidRDefault="005A38A9">
      <w:pPr>
        <w:spacing w:line="276" w:lineRule="auto"/>
        <w:ind w:left="-284" w:firstLine="284"/>
        <w:rPr>
          <w:rFonts w:ascii="Arial" w:eastAsia="Arial" w:hAnsi="Arial" w:cs="Arial"/>
        </w:rPr>
      </w:pPr>
    </w:p>
    <w:p w14:paraId="25E19970" w14:textId="77777777" w:rsidR="005A38A9" w:rsidRDefault="005A38A9">
      <w:pPr>
        <w:spacing w:line="276" w:lineRule="auto"/>
        <w:ind w:left="-284" w:firstLine="284"/>
        <w:rPr>
          <w:rFonts w:ascii="Arial" w:eastAsia="Arial" w:hAnsi="Arial" w:cs="Arial"/>
        </w:rPr>
      </w:pPr>
    </w:p>
    <w:p w14:paraId="652F18B8" w14:textId="77777777" w:rsidR="005A38A9" w:rsidRDefault="005A38A9">
      <w:pPr>
        <w:spacing w:line="276" w:lineRule="auto"/>
        <w:ind w:left="-284" w:firstLine="284"/>
        <w:rPr>
          <w:rFonts w:ascii="Arial" w:eastAsia="Arial" w:hAnsi="Arial" w:cs="Arial"/>
        </w:rPr>
      </w:pPr>
    </w:p>
    <w:p w14:paraId="5AD42BE0" w14:textId="77777777" w:rsidR="005A38A9" w:rsidRDefault="005A38A9">
      <w:pPr>
        <w:spacing w:line="276" w:lineRule="auto"/>
        <w:ind w:left="-284" w:firstLine="284"/>
        <w:rPr>
          <w:rFonts w:ascii="Arial" w:eastAsia="Arial" w:hAnsi="Arial" w:cs="Arial"/>
        </w:rPr>
      </w:pPr>
    </w:p>
    <w:p w14:paraId="18A412D5" w14:textId="77777777" w:rsidR="005A38A9" w:rsidRDefault="005A38A9">
      <w:pPr>
        <w:spacing w:line="276" w:lineRule="auto"/>
        <w:ind w:left="-284" w:firstLine="284"/>
        <w:rPr>
          <w:rFonts w:ascii="Arial" w:eastAsia="Arial" w:hAnsi="Arial" w:cs="Arial"/>
        </w:rPr>
      </w:pPr>
    </w:p>
    <w:p w14:paraId="697342C7" w14:textId="77777777" w:rsidR="005A38A9" w:rsidRDefault="005A38A9">
      <w:pPr>
        <w:spacing w:line="276" w:lineRule="auto"/>
        <w:ind w:left="-284" w:firstLine="284"/>
        <w:rPr>
          <w:rFonts w:ascii="Arial" w:eastAsia="Arial" w:hAnsi="Arial" w:cs="Arial"/>
        </w:rPr>
      </w:pPr>
    </w:p>
    <w:p w14:paraId="6A6FDE64" w14:textId="77777777" w:rsidR="00700AA1" w:rsidRDefault="00000000">
      <w:pPr>
        <w:spacing w:line="276" w:lineRule="auto"/>
        <w:ind w:left="-284" w:firstLine="284"/>
        <w:rPr>
          <w:rFonts w:ascii="Arial" w:eastAsia="Arial" w:hAnsi="Arial" w:cs="Arial"/>
        </w:rPr>
      </w:pPr>
      <w:r>
        <w:rPr>
          <w:noProof/>
        </w:rPr>
        <w:drawing>
          <wp:anchor distT="0" distB="0" distL="114300" distR="114300" simplePos="0" relativeHeight="251660288" behindDoc="0" locked="0" layoutInCell="1" hidden="0" allowOverlap="1" wp14:anchorId="7DA37EDA" wp14:editId="0446742D">
            <wp:simplePos x="0" y="0"/>
            <wp:positionH relativeFrom="column">
              <wp:posOffset>2339340</wp:posOffset>
            </wp:positionH>
            <wp:positionV relativeFrom="paragraph">
              <wp:posOffset>2212975</wp:posOffset>
            </wp:positionV>
            <wp:extent cx="1288800" cy="1288800"/>
            <wp:effectExtent l="0" t="0" r="0" b="0"/>
            <wp:wrapNone/>
            <wp:docPr id="1630398151" name="image3.png" descr="A white circle with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white circle with a black background&#10;&#10;Description automatically generated"/>
                    <pic:cNvPicPr preferRelativeResize="0"/>
                  </pic:nvPicPr>
                  <pic:blipFill>
                    <a:blip r:embed="rId17"/>
                    <a:srcRect/>
                    <a:stretch>
                      <a:fillRect/>
                    </a:stretch>
                  </pic:blipFill>
                  <pic:spPr>
                    <a:xfrm>
                      <a:off x="0" y="0"/>
                      <a:ext cx="1288800" cy="1288800"/>
                    </a:xfrm>
                    <a:prstGeom prst="rect">
                      <a:avLst/>
                    </a:prstGeom>
                    <a:ln/>
                  </pic:spPr>
                </pic:pic>
              </a:graphicData>
            </a:graphic>
          </wp:anchor>
        </w:drawing>
      </w:r>
    </w:p>
    <w:p w14:paraId="6347516B" w14:textId="77777777" w:rsidR="00700AA1" w:rsidRDefault="00700AA1">
      <w:pPr>
        <w:spacing w:line="276" w:lineRule="auto"/>
        <w:ind w:left="-284" w:firstLine="284"/>
        <w:rPr>
          <w:rFonts w:ascii="Arial" w:eastAsia="Arial" w:hAnsi="Arial" w:cs="Arial"/>
        </w:rPr>
      </w:pPr>
    </w:p>
    <w:p w14:paraId="05D5BE7D" w14:textId="74B58B8F" w:rsidR="005A38A9" w:rsidRDefault="005A38A9">
      <w:pPr>
        <w:spacing w:line="276" w:lineRule="auto"/>
        <w:ind w:left="-284" w:firstLine="284"/>
        <w:rPr>
          <w:rFonts w:ascii="Arial" w:eastAsia="Arial" w:hAnsi="Arial" w:cs="Arial"/>
        </w:rPr>
      </w:pPr>
    </w:p>
    <w:sectPr w:rsidR="005A38A9">
      <w:headerReference w:type="default" r:id="rId18"/>
      <w:footerReference w:type="default" r:id="rId19"/>
      <w:headerReference w:type="first" r:id="rId20"/>
      <w:footerReference w:type="first" r:id="rId21"/>
      <w:pgSz w:w="11900" w:h="16840"/>
      <w:pgMar w:top="1717" w:right="1440" w:bottom="1440" w:left="1156" w:header="314"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469F4C" w14:textId="77777777" w:rsidR="00201C5D" w:rsidRDefault="00201C5D">
      <w:r>
        <w:separator/>
      </w:r>
    </w:p>
  </w:endnote>
  <w:endnote w:type="continuationSeparator" w:id="0">
    <w:p w14:paraId="48F9A7B8" w14:textId="77777777" w:rsidR="00201C5D" w:rsidRDefault="00201C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 PL UKai CN">
    <w:panose1 w:val="02000503000000000000"/>
    <w:charset w:val="80"/>
    <w:family w:val="auto"/>
    <w:pitch w:val="variable"/>
    <w:sig w:usb0="A00002FF" w:usb1="3ACFFDFF" w:usb2="00000036" w:usb3="00000000" w:csb0="0016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59C55" w14:textId="77777777" w:rsidR="005A38A9" w:rsidRDefault="00000000">
    <w:pPr>
      <w:pBdr>
        <w:top w:val="nil"/>
        <w:left w:val="nil"/>
        <w:bottom w:val="nil"/>
        <w:right w:val="nil"/>
        <w:between w:val="nil"/>
      </w:pBdr>
      <w:tabs>
        <w:tab w:val="center" w:pos="4513"/>
        <w:tab w:val="right" w:pos="9026"/>
      </w:tabs>
      <w:jc w:val="center"/>
      <w:rPr>
        <w:rFonts w:ascii="Arial" w:eastAsia="Arial" w:hAnsi="Arial" w:cs="Arial"/>
        <w:b/>
        <w:color w:val="FFFFFF"/>
        <w:sz w:val="18"/>
        <w:szCs w:val="18"/>
      </w:rPr>
    </w:pPr>
    <w:r>
      <w:rPr>
        <w:rFonts w:ascii="Arial" w:eastAsia="Arial" w:hAnsi="Arial" w:cs="Arial"/>
        <w:b/>
        <w:color w:val="FFFFFF"/>
        <w:sz w:val="18"/>
        <w:szCs w:val="18"/>
      </w:rPr>
      <w:br/>
    </w:r>
    <w:r>
      <w:rPr>
        <w:rFonts w:ascii="Arial" w:eastAsia="Arial" w:hAnsi="Arial" w:cs="Arial"/>
        <w:b/>
        <w:color w:val="FFFFFF"/>
        <w:sz w:val="18"/>
        <w:szCs w:val="18"/>
      </w:rPr>
      <w:br/>
    </w:r>
    <w:r>
      <w:rPr>
        <w:noProof/>
      </w:rPr>
      <mc:AlternateContent>
        <mc:Choice Requires="wps">
          <w:drawing>
            <wp:anchor distT="0" distB="0" distL="0" distR="0" simplePos="0" relativeHeight="251660288" behindDoc="1" locked="0" layoutInCell="1" hidden="0" allowOverlap="1" wp14:anchorId="38A7E09F" wp14:editId="1B61055C">
              <wp:simplePos x="0" y="0"/>
              <wp:positionH relativeFrom="column">
                <wp:posOffset>2857500</wp:posOffset>
              </wp:positionH>
              <wp:positionV relativeFrom="paragraph">
                <wp:posOffset>342900</wp:posOffset>
              </wp:positionV>
              <wp:extent cx="249555" cy="249555"/>
              <wp:effectExtent l="0" t="0" r="0" b="0"/>
              <wp:wrapNone/>
              <wp:docPr id="1630398144" name="Oval 1630398144"/>
              <wp:cNvGraphicFramePr/>
              <a:graphic xmlns:a="http://schemas.openxmlformats.org/drawingml/2006/main">
                <a:graphicData uri="http://schemas.microsoft.com/office/word/2010/wordprocessingShape">
                  <wps:wsp>
                    <wps:cNvSpPr/>
                    <wps:spPr>
                      <a:xfrm>
                        <a:off x="5225985" y="3659985"/>
                        <a:ext cx="240030" cy="240030"/>
                      </a:xfrm>
                      <a:prstGeom prst="ellipse">
                        <a:avLst/>
                      </a:prstGeom>
                      <a:solidFill>
                        <a:srgbClr val="00689D"/>
                      </a:solidFill>
                      <a:ln>
                        <a:noFill/>
                      </a:ln>
                    </wps:spPr>
                    <wps:txbx>
                      <w:txbxContent>
                        <w:p w14:paraId="48FD5ADE" w14:textId="77777777" w:rsidR="005A38A9" w:rsidRDefault="005A38A9">
                          <w:pPr>
                            <w:textDirection w:val="btLr"/>
                          </w:pPr>
                        </w:p>
                      </w:txbxContent>
                    </wps:txbx>
                    <wps:bodyPr spcFirstLastPara="1" wrap="square" lIns="91425" tIns="91425" rIns="91425" bIns="91425" anchor="ctr" anchorCtr="0">
                      <a:noAutofit/>
                    </wps:bodyPr>
                  </wps:wsp>
                </a:graphicData>
              </a:graphic>
            </wp:anchor>
          </w:drawing>
        </mc:Choice>
        <mc:Fallback>
          <w:pict>
            <v:oval w14:anchorId="38A7E09F" id="Oval 1630398144" o:spid="_x0000_s1028" style="position:absolute;left:0;text-align:left;margin-left:225pt;margin-top:27pt;width:19.65pt;height:19.65pt;z-index:-251656192;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0JygEAAIcDAAAOAAAAZHJzL2Uyb0RvYy54bWysU8GO2jAQvVfqP1i+l4TsgiAirKpFVJVW&#10;LdK2H+A4DrHk2O6MIeHvO3boQttb1YszzzN5fm883jyNvWFnBaidrfh8lnOmrHSNtseKf/+2/7Di&#10;DIOwjTDOqopfFPKn7ft3m8GXqnCdM40CRiQWy8FXvAvBl1mGslO9wJnzylKyddCLQBCOWQNiIPbe&#10;ZEWeL7PBQePBSYVIu7spybeJv22VDF/bFlVgpuKkLaQV0lrHNdtuRHkE4TstrzLEP6johbZ06BvV&#10;TgTBTqD/ouq1BIeuDTPp+sy1rZYqeSA38/wPN6+d8Cp5oeagf2sT/j9a+eX86g9AbRg8lkhhdDG2&#10;0Mcv6WNjxRdFsVivFpxdKv6wXKxjnBqnxsAkFRSPef5A7ZVUcI0pn92IPGD4pFzPYlBxZYz2GK2J&#10;UpxfMEzVv6riNjqjm702JgE41s8G2FnEa8yXq/UuCqADfiszNhZbF3+b0nEnuzmLURjrkZIxrF1z&#10;OQBDL/eadL0IDAcBdP9zzgaaiYrjj5MAxZn5bKnp6/ljQV0I9wDuQX0PhJWdo1GTATibwHNIozep&#10;/HgKrtXJ+k3MVS7ddrJ3ncw4Tvc4Vd3ez/YnAAAA//8DAFBLAwQUAAYACAAAACEAJr3ZFt0AAAAJ&#10;AQAADwAAAGRycy9kb3ducmV2LnhtbEyPwU7DMBBE70j8g7VI3KgDTlAbsqkQUkHi1hbubrwkEbEd&#10;xW6c/j3LCU6j1Yxm31TbxQ5ipin03iHcrzIQ5BpvetcifBx3d2sQIWpn9OAdIVwowLa+vqp0aXxy&#10;e5oPsRVc4kKpEboYx1LK0HRkdVj5kRx7X36yOvI5tdJMOnG5HeRDlj1Kq3vHHzo90ktHzffhbBGs&#10;vqTXtzHtC69SHhR9vs92h3h7szw/gYi0xL8w/OIzOtTMdPJnZ4IYEPIi4y0RochZOZCvNwrECWGj&#10;FMi6kv8X1D8AAAD//wMAUEsBAi0AFAAGAAgAAAAhALaDOJL+AAAA4QEAABMAAAAAAAAAAAAAAAAA&#10;AAAAAFtDb250ZW50X1R5cGVzXS54bWxQSwECLQAUAAYACAAAACEAOP0h/9YAAACUAQAACwAAAAAA&#10;AAAAAAAAAAAvAQAAX3JlbHMvLnJlbHNQSwECLQAUAAYACAAAACEA/7C9CcoBAACHAwAADgAAAAAA&#10;AAAAAAAAAAAuAgAAZHJzL2Uyb0RvYy54bWxQSwECLQAUAAYACAAAACEAJr3ZFt0AAAAJAQAADwAA&#10;AAAAAAAAAAAAAAAkBAAAZHJzL2Rvd25yZXYueG1sUEsFBgAAAAAEAAQA8wAAAC4FAAAAAA==&#10;" fillcolor="#00689d" stroked="f">
              <v:textbox inset="2.53958mm,2.53958mm,2.53958mm,2.53958mm">
                <w:txbxContent>
                  <w:p w14:paraId="48FD5ADE" w14:textId="77777777" w:rsidR="005A38A9" w:rsidRDefault="005A38A9">
                    <w:pPr>
                      <w:textDirection w:val="btLr"/>
                    </w:pPr>
                  </w:p>
                </w:txbxContent>
              </v:textbox>
            </v:oval>
          </w:pict>
        </mc:Fallback>
      </mc:AlternateContent>
    </w:r>
  </w:p>
  <w:p w14:paraId="08AB5215" w14:textId="77777777" w:rsidR="005A38A9" w:rsidRDefault="00000000">
    <w:pPr>
      <w:tabs>
        <w:tab w:val="center" w:pos="4822"/>
        <w:tab w:val="left" w:pos="6367"/>
      </w:tabs>
      <w:rPr>
        <w:b/>
        <w:color w:val="FFFFFF"/>
      </w:rPr>
    </w:pPr>
    <w:r>
      <w:rPr>
        <w:rFonts w:ascii="Arial" w:eastAsia="Arial" w:hAnsi="Arial" w:cs="Arial"/>
        <w:b/>
        <w:color w:val="FFFFFF"/>
        <w:sz w:val="18"/>
        <w:szCs w:val="18"/>
      </w:rPr>
      <w:t xml:space="preserve">                                                                                             </w:t>
    </w:r>
    <w:r>
      <w:rPr>
        <w:rFonts w:ascii="Arial" w:eastAsia="Arial" w:hAnsi="Arial" w:cs="Arial"/>
        <w:b/>
        <w:color w:val="FFFFFF"/>
        <w:sz w:val="18"/>
        <w:szCs w:val="18"/>
      </w:rPr>
      <w:fldChar w:fldCharType="begin"/>
    </w:r>
    <w:r>
      <w:rPr>
        <w:rFonts w:ascii="Arial" w:eastAsia="Arial" w:hAnsi="Arial" w:cs="Arial"/>
        <w:b/>
        <w:color w:val="FFFFFF"/>
        <w:sz w:val="18"/>
        <w:szCs w:val="18"/>
      </w:rPr>
      <w:instrText>PAGE</w:instrText>
    </w:r>
    <w:r>
      <w:rPr>
        <w:rFonts w:ascii="Arial" w:eastAsia="Arial" w:hAnsi="Arial" w:cs="Arial"/>
        <w:b/>
        <w:color w:val="FFFFFF"/>
        <w:sz w:val="18"/>
        <w:szCs w:val="18"/>
      </w:rPr>
      <w:fldChar w:fldCharType="separate"/>
    </w:r>
    <w:r w:rsidR="004E2A76">
      <w:rPr>
        <w:rFonts w:ascii="Arial" w:eastAsia="Arial" w:hAnsi="Arial" w:cs="Arial"/>
        <w:b/>
        <w:noProof/>
        <w:color w:val="FFFFFF"/>
        <w:sz w:val="18"/>
        <w:szCs w:val="18"/>
      </w:rPr>
      <w:t>2</w:t>
    </w:r>
    <w:r>
      <w:rPr>
        <w:rFonts w:ascii="Arial" w:eastAsia="Arial" w:hAnsi="Arial" w:cs="Arial"/>
        <w:b/>
        <w:color w:val="FFFFFF"/>
        <w:sz w:val="18"/>
        <w:szCs w:val="18"/>
      </w:rPr>
      <w:fldChar w:fldCharType="end"/>
    </w:r>
    <w:r>
      <w:rPr>
        <w:b/>
        <w:color w:val="FFFFFF"/>
      </w:rPr>
      <w:tab/>
    </w:r>
    <w:r>
      <w:rPr>
        <w:b/>
        <w:color w:val="FFFFFF"/>
      </w:rPr>
      <w:tab/>
    </w:r>
    <w:r>
      <w:rPr>
        <w:noProof/>
      </w:rPr>
      <mc:AlternateContent>
        <mc:Choice Requires="wpg">
          <w:drawing>
            <wp:anchor distT="0" distB="0" distL="0" distR="0" simplePos="0" relativeHeight="251661312" behindDoc="1" locked="0" layoutInCell="1" hidden="0" allowOverlap="1" wp14:anchorId="74176CD7" wp14:editId="41B76CD1">
              <wp:simplePos x="0" y="0"/>
              <wp:positionH relativeFrom="column">
                <wp:posOffset>-12699</wp:posOffset>
              </wp:positionH>
              <wp:positionV relativeFrom="paragraph">
                <wp:posOffset>38100</wp:posOffset>
              </wp:positionV>
              <wp:extent cx="6076575" cy="57150"/>
              <wp:effectExtent l="0" t="0" r="0" b="0"/>
              <wp:wrapNone/>
              <wp:docPr id="1630398145" name="Straight Arrow Connector 1630398145"/>
              <wp:cNvGraphicFramePr/>
              <a:graphic xmlns:a="http://schemas.openxmlformats.org/drawingml/2006/main">
                <a:graphicData uri="http://schemas.microsoft.com/office/word/2010/wordprocessingShape">
                  <wps:wsp>
                    <wps:cNvCnPr/>
                    <wps:spPr>
                      <a:xfrm>
                        <a:off x="2322000" y="3780000"/>
                        <a:ext cx="6048000" cy="0"/>
                      </a:xfrm>
                      <a:prstGeom prst="straightConnector1">
                        <a:avLst/>
                      </a:prstGeom>
                      <a:noFill/>
                      <a:ln w="28575" cap="flat" cmpd="sng">
                        <a:solidFill>
                          <a:srgbClr val="00689D"/>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-12699</wp:posOffset>
              </wp:positionH>
              <wp:positionV relativeFrom="paragraph">
                <wp:posOffset>38100</wp:posOffset>
              </wp:positionV>
              <wp:extent cx="6076575" cy="57150"/>
              <wp:effectExtent b="0" l="0" r="0" t="0"/>
              <wp:wrapNone/>
              <wp:docPr id="1630398145"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6076575" cy="57150"/>
                      </a:xfrm>
                      <a:prstGeom prst="rect"/>
                      <a:ln/>
                    </pic:spPr>
                  </pic:pic>
                </a:graphicData>
              </a:graphic>
            </wp:anchor>
          </w:drawing>
        </mc:Fallback>
      </mc:AlternateContent>
    </w:r>
    <w:r>
      <w:rPr>
        <w:noProof/>
      </w:rPr>
      <mc:AlternateContent>
        <mc:Choice Requires="wps">
          <w:drawing>
            <wp:anchor distT="0" distB="0" distL="114300" distR="114300" simplePos="0" relativeHeight="251662336" behindDoc="0" locked="0" layoutInCell="1" hidden="0" allowOverlap="1" wp14:anchorId="34D65961" wp14:editId="1E2FB4B5">
              <wp:simplePos x="0" y="0"/>
              <wp:positionH relativeFrom="column">
                <wp:posOffset>-749299</wp:posOffset>
              </wp:positionH>
              <wp:positionV relativeFrom="paragraph">
                <wp:posOffset>622300</wp:posOffset>
              </wp:positionV>
              <wp:extent cx="75618975" cy="106938445"/>
              <wp:effectExtent l="0" t="0" r="0" b="0"/>
              <wp:wrapNone/>
              <wp:docPr id="1630398147" name="Rectangle 1630398147"/>
              <wp:cNvGraphicFramePr/>
              <a:graphic xmlns:a="http://schemas.openxmlformats.org/drawingml/2006/main">
                <a:graphicData uri="http://schemas.microsoft.com/office/word/2010/wordprocessingShape">
                  <wps:wsp>
                    <wps:cNvSpPr/>
                    <wps:spPr>
                      <a:xfrm>
                        <a:off x="0" y="0"/>
                        <a:ext cx="10692000" cy="7560000"/>
                      </a:xfrm>
                      <a:prstGeom prst="rect">
                        <a:avLst/>
                      </a:prstGeom>
                      <a:blipFill rotWithShape="1">
                        <a:blip r:embed="rId2">
                          <a:alphaModFix/>
                        </a:blip>
                        <a:stretch>
                          <a:fillRect/>
                        </a:stretch>
                      </a:blipFill>
                      <a:ln>
                        <a:noFill/>
                      </a:ln>
                    </wps:spPr>
                    <wps:txbx>
                      <w:txbxContent>
                        <w:p w14:paraId="52564CBB" w14:textId="77777777" w:rsidR="005A38A9" w:rsidRDefault="005A38A9">
                          <w:pPr>
                            <w:textDirection w:val="btLr"/>
                          </w:pPr>
                        </w:p>
                      </w:txbxContent>
                    </wps:txbx>
                    <wps:bodyPr spcFirstLastPara="1" wrap="square" lIns="91425" tIns="91425" rIns="91425" bIns="91425" anchor="ctr" anchorCtr="0">
                      <a:noAutofit/>
                    </wps:bodyPr>
                  </wps:wsp>
                </a:graphicData>
              </a:graphic>
            </wp:anchor>
          </w:drawing>
        </mc:Choice>
        <mc:Fallback>
          <w:pict>
            <v:rect w14:anchorId="34D65961" id="Rectangle 1630398147" o:spid="_x0000_s1029" style="position:absolute;margin-left:-59pt;margin-top:49pt;width:5954.25pt;height:8420.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El4BAIAABoEAAAOAAAAZHJzL2Uyb0RvYy54bWysU8GO0zAQvSPxD5bv&#10;NE3FFjZqukJURSstUO2CODuO3VhybDOeNtm/Z+x02woOSIiL4/FMZt57fl7djb1lRwXReFfzcjbn&#10;TDnpW+P2Nf/+bfvmPWcRhWuF9U7V/FlFfrd+/Wo1hEotfOdtq4BRExerIdS8QwxVUUTZqV7EmQ/K&#10;UVJ76AVSCPuiBTFQ994Wi/l8WQwe2gBeqhjpdDMl+Tr311pJ/Kp1VMhszQkb5hXy2qS1WK9EtQcR&#10;OiNPMMQ/oOiFcTT03GojULADmD9a9UaCj17jTPq+8FobqTIHYlPOf2Pz1ImgMhcSJ4azTPH/tZVf&#10;jk9hByTDEGIVaZtYjBr69CV8bMxiPZ/FUiMySYflfHlLN0CiSkq+u1nSPutZXP4PEPGT8j1Lm5oD&#10;XUdWSRwfItJMKn0pSeMaa8LWWMvA4w+DXeZPk/I/KXlSgO7v7z6ZtN14eeiVw8ksoKxAcmrsTIic&#10;QaX6RrUE7L6dhggbOvHZt1szTvDS1AQtIiiUXdpqQvhITKaCc4K4vOBPVdal1fnEZ6pMJ8VF5bTD&#10;sRmZIQBlMmI6aXz7vAMWg9wa0uxBRNwJIEuWnA1k05rHnwcBijN778gHt+XbxQ35+jqA66C5DoST&#10;nSf1JAJnU/AR82uYwH44oNcmM7uAOaEmA+YLOz2W5PDrOFddnvT6FwAAAP//AwBQSwMECgAAAAAA&#10;AAAhAHZzx5vjAQQA4wEEABQAAABkcnMvbWVkaWEvaW1hZ2UxLnBuZ4lQTkcNChoKAAAADUlIRFIA&#10;AAboAAAJxAgCAAAAZ4h18gAAAANzQklUCAgI2+FP4AAAIABJREFUeJzs2DEBwCAAwLAxF5hFC1L5&#10;MUCPREHvjrnXBwAAAABQ8r8OAAAAAAC4GZ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ADkGJcAAAAAQI5xCQAA&#10;AADkGJcAAAAAQI5xCQAAAADkGJcAAAAAQI5xCQAAAADkGJcAAAAAQI5xCQAAAADkGJcAAAAAQI5x&#10;CQAAAADkGJcAAAAAQI5xCQAAAADkGJcAAAAAQI5xCQAAAADkGJcAAAAAQI5xCQAAAADkGJcAAAAA&#10;QI5xCQAAAADkGJcAAAAAQI5xCQAAAADkGJcAAAAAQI5xCQAAAADkGJcAAAAAQI5xCQAAAADkGJcA&#10;AAAAQI5xCQAAAADkGJcAAAAAQI5xCQAAAADkGJcAAAAAQI5xCQAAAADkGJcAAAAAQI5xCQAAAADk&#10;GJcAAAAAQI5xCQAAAADkGJcAAAAAQI5xCQAAAADkGJcAAAAAQI5xCQAAAHDYsWMBAAAAgEH+1tPY&#10;URgBO+ISAAAAANgRlwAAAADAjrgEAAAAAHbEJQAAAACwIy4BAAAAgB1xCQAAAADsiEsAAAAAYEdc&#10;AgAAAAA74hIAAAAA2BGXAAAAAMCOuAQAAAAAdsQlAAAAALAjLgEAAACAHXEJAAAAAOyISwAAAABg&#10;R1wCAAAAADviEgAAAADYEZcAAAAAwI64BAAAAAB2xCUAAAAAsCMuAQAAAIAdcQkAAAAA7IhLAAAA&#10;AGBHXAIAAAAAO+ISAAAAANgRlwAAAADAjrgEAAAAAHbEJQAAAACwIy4BAAAAgB1xCQAAAADsiEsA&#10;AAAAYEdcAgAAAAA74hIAAAAA2BGXAAAAAMCOuAQAAAAAdsQlAAAAALAjLgEAAACAHXEJAAAAAOyI&#10;SwAAAABgR1wCAAAAADviEgAAAADYEZcAAAAAwI64BAAAAAB2xCUAAAAAsCMuAQAAAIAdcQkAAAAA&#10;7IhLAAAAAGBHXAIAAAAAO+ISAAAAANgRlwAAAADAjrgEAAAAAHbEJQAAAACwIy4BAAAAgB1xCQAA&#10;AADsiEsAAAAAYEdcAgAAAAA74hIAAAAA2BGXAAAAAMCOuAQAAAAAdsQlAAAAALAjLgEAAACAHXEJ&#10;AAAAAOyISwAAAABgR1wCAAAAADviEgAAAADYEZcAAAAAwI64BAAAAAB2xCUAAAAAsCMuAQAAAIAd&#10;cQkAAAAA7IhLAAAAAGBHXAIAAAAAO+ISAAAAANgRlwAAAADAjrgEAAAAAHbEJQAAAACwIy4BAAAA&#10;gB1xCQAAAADsiEsAAAAAYEdcAgAAAAA74hIAAAAA2BGXAAAAAMCOuAQAAAAAdsQlAAAAALAjLgEA&#10;AACAHXEJAAAAAOyISwAAAABgR1wCAAAAADviEgAAAADYEZcAAAAAwI64BAAAAAB2xCUAAAAAsCMu&#10;AQAAAIAdcQkAAAAA7IhLAAAAAGBHXAIAAAAAO+ISAAAAANgRlwAAAADAjrgEAAAAAHbEJQAAAACw&#10;Iy4BAAAAgB1xCQAAAADsiEsAAAAAYEdcAgAAAAA74hIAAAAA2BGXAAAAAMCOuAQAAAAAdsQlAAAA&#10;ALAjLgEAAACAHXEJAAAAAOyISwAAAABgR1wCAAAAADviEgAAAADYEZcAAAAAwI64BAAAAAB2xCUA&#10;AAAAsCMuAQAAAIAdcQkAAAAA7IhLAAAAAGBHXAIAAAAAO+ISAAAAANgRlwAAAADAjrgEAAAAAHbE&#10;JQAAAACwIy4BAAAAgB1xCQAAAADsiEsAAAAAYEdcAgAAAAA74hIAAAAA2BGXAAAAAMCOuAQAAAAA&#10;dsQlAAAAALAjLgEAAACAHXEJAAAAAOyISwAAAABgR1wCAAAAADviEgAAAADYEZcAAAAAwI64BAAA&#10;AAB2xCUAAAAAsCMuAQAAAIAdcQkAAAAA7IhLAAAAAGBHXAIAAAAAO+ISAAAAANgRlwAAAADAjrgE&#10;AAAAAHbEJQAAAACwIy4BAAAAgB1xCQAAAADsiEsAAAAAYEdcAgAAAAA74hIAAAAA2BGXAAAAAMCO&#10;uAQAAAAAdsQlAAAAALAjLgEAAACAHXEJAAAAAOyISwAAAABgR1wCAAAAADviEgAAAADYEZcAAAAA&#10;wI64BAAAAAB2xCUAAAAAsCMuAQAAAIAdcQkAAAAA7IhLAAAAAGBHXAIAAAAAO+ISAAAAANgRlwAA&#10;AADAjrgEAAAAAHbEJQAAAACwIy4BAAAAgB1xCQAAAADsiEsAAAAAYEdcAgAAAAA74hIAAAAA2BGX&#10;AAAAAMCOuAQAAAAAdsQlAAAAALAjLgEAAACAHXEJAAAAAOyISwAAAABgR1wCAAAAADviEgAAAADY&#10;EZcAAAAAwI64BAAAAAB2xCUAAAAAsCMuAQAAAIAdcQkAAAAA7IhLAAAAAGBHXAIAAAAAO+ISAAAA&#10;ANgRlwAAAADAjrgEAAAAAHbEJQAAAACwIy4BAAAAgB1xCQAAAADsiEsAAAAAYEdcAgAAAAA74hIA&#10;AAAA2BGXAAAAAMCOuAQAAAAAdsQlAAAAALAjLgEAAACAHXEJAAAAAOyISwAAAABgR1wCAAAAADvi&#10;EgAAAADYEZcAAAAAwI64BAAAAAB2xCUAAAAAsCMuAQAAAIAdcQkAAAAA7IhLAAAAAGBHXAIAAAAA&#10;O+ISAAAAANgRlwAAAADAjrgEAAAAAHbEJQAAAACwIy4BAAAAgB1xCQAAAADsiEsAAAAAYEdcAgAA&#10;AAA74hIAAAAA2BGXAAAAAMCOuAQAAAAAdsQlAAAAALAjLgEAAACAHXEJAAAAAOyISwAAAABgR1wC&#10;AAAAADviEgAAAADYEZcAAAAAwI64BAAAAAB2xCUAAAAAsCMuAQAAAIAdcQkAAAAA7IhLAAAAAGBH&#10;XAIAAAAAO+ISAAAAANgRlwAAAADAjrgEAAAAAHbEJQAAAACwIy4BAAAAgB1xCQAAAADsiEsAAAAA&#10;YEdcAgAAAAA74hIAAAAA2BGXAAAAAMCOuAQAAAAAdsQlAAAAALAjLgEAAACAHXEJAAAAAOyISwAA&#10;AABgR1wCAAAAADviEgAAAADYEZcAAAAAwI64BAAAAAB2xCUAAAAAsCMuAQAAAIAdcQkAAAAA7IhL&#10;AAAAAGBHXAIAAAAAO+ISAAAAANgRlwAAAADAjrgEAAAAAHbEJQAAAACwIy4BAAAAgB1xCQAAAADs&#10;iEsAAAAAYEdcAgAAAAA74hIAAAAA2BGXAAAAAMCOuAQAAAAAdsQlAAAAALAjLgEAAACAHXEJAAAA&#10;AOyISwAAAABgR1wCAAAAADviEgAAAADYEZcAAAAAwI64BAAAAAB2xCUAAAAAsCMuAQAAAIAdcQkA&#10;AAAA7IhLAAAAAGBHXAIAAAAAO+ISAAAAANgRlwAAAADAjrgEAAAAAHbEJQAAAACwIy4BAAAAgB1x&#10;CQAAAADsiEsAAAAAYEdcAgAAAAA74hIAAAAA2BGXAAAAAMCOuAQAAAAAdsQlAAAAALAjLgEAAACA&#10;HXEJAAAAAOyISwAAAABgR1wCAAAAADviEgAAAADYEZcAAAAAwI64BAAAAAB2xCUAAAAAsCMuAQAA&#10;AIAdcQkAAAAA7IhLAAAAAGBHXAIAAADbuhQ/AAAgAElEQVQAO+ISAAAAANgRlwAAAADAjrgEAAAA&#10;AHbEJQAAAACwIy4BAAAAgB1xCQAAAADsiEsAAAAAYEdcAgAAAAA74hIAAAAA2BGXAAAAAMCOuAQA&#10;AAAAdsQlAAAAALAjLgEAAACAHXEJAAAAAOyISwAAAABgR1wCAAAAADviEgAAAADYEZcAAAAAwI64&#10;BAAAAAB2xCUAAAAAsCMuAQAAAIAdcQkAAAAA7IhLAAAAAGBHXAIAAAAAO+ISAAAAANgRlwAAAADA&#10;jrgEAAAAAHbEJQAAAACwIy4BAAAAgB1xCQAAAADsiEsAAAAAYEdcAgAAAAA74hIAAAAA2BGXAAAA&#10;AMCOuAQAAAAAdsQlAAAAALAjLgEAAACAHXEJAAAAAOyISwAAAABgR1wCAAAAADviEgAAAADYEZcA&#10;AAAAwI64BAAAAAB2xCUAAAAAsCMuAQAAAIAdcQkAAAAA7IhLAAAAAGBHXAIAAAAAO+ISAAAAANgR&#10;lwAAAADAjrgEAAAAAHbEJQAAAACwIy4BAAAAgB1xCQAAAADsiEsAAAAAYEdcAgAAAAA74hIAAAAA&#10;2BGXAAAAAMCOuAQAAAAAdsQlAAAAALAjLgEAAACAHXEJAAAAAOyISwAAAABgR1wCAAAAADviEgAA&#10;AADYEZcAAAAAwI64BAAAAAB2xCUAAAAAsCMuAQAAAIAdcQkAAAAA7IhLAAAAAGBHXAIAAAAAO+IS&#10;AAAAANgRlwAAAADAjrgEAAAAAHbEJQAAAACwIy4BAAAAgB1xCQAAAADsiEsAAAAAYEdcAgAAAAA7&#10;4hIAAAAA2BGXAAAAAMCOuAQAAAAAdsQlAAAAALAjLgEAAACAHXEJAAAAAOyISwAAAABgR1wCAAAA&#10;ADviEgAAAADYEZcAAAAAwI64BAAAAAB2xCUAAAAAsCMuAQAAAIAdcQkAAAAA7IhLAAAAAGBHXAIA&#10;AAAAO+ISAAAAANgRlwAAAADAjrgEAAAAAHbEJQAAAACwIy4BAAAAgB1xCQAAAADsiEsAAAAAYEdc&#10;AgAAAAA74hIAAAAA2BGXAAAAAMCOuAQAAAAAdsQlAAAAALAjLgEAAACAHXEJAAAAAOyISwAAAABg&#10;R1wCAAAAADviEgAAAADYEZcAAAAAwI64BAAAAAB2xCUAAAAAsCMuAQAAAIAdcQkAAAAA7IhLAAAA&#10;AGBHXAIAAAAAO+ISAAAAANgRlwAAAADAjrgEAAAAAHbEJQAAAACwIy4BAAAAgB1xCQAAAADsiEsA&#10;AAAAYEdcAgAAAAA74hIAAAAA2BGXAAAAAMCOuAQAAAAAdsQlAAAAALAjLgEAAACAHXEJAAAAAOyI&#10;SwAAAABgR1wCAAAAADviEgAAAADYEZcAAAAAwI64BAAAAAB2xCUAAAAAsCMuAQAAAIAdcQkAAAAA&#10;7IhLAAAAAGBHXAIAAAAAO+ISAAAAANgRlwAAAADAjrgEAAAAAHbEJQAAAACwIy4BAAAAgB1xCQAA&#10;AADsiEsAAAAAYEdcAgAAAAA74hIAAAAA2BGXAAAAAMCOuAQAAAAAdsQlAAAAALAjLgEAAACAHXEJ&#10;AAAAAOyISwAAAABgR1wCAAAAADviEgAAAADYEZcAAAAAwI64BAAAAAB2xCUAAAAAsCMuAQAAAIAd&#10;cQkAAAAA7IhLAAAAAGBHXAIAAAAAO+ISAAAAANgRlwAAAADAjrgEAAAAAHbEJQAAAACwIy4BAAAA&#10;gB1xCQAAAADsiEsAAAAAYEdcAgAAAAA74hIAAAAA2BGXAAAAAMCOuAQAAAAAdsQlAAAAALAjLgEA&#10;AACAHXEJAAAAAOyISwAAAABgR1wCAAAAADviEgAAAADYEZcAAAAAwI64BAAAAAB2xCUAAAAAsCMu&#10;AQAAAIAdcQkAAAAA7IhLAAAAAGBHXAIAAAAAO+ISAAAAANgRlwAAAADAjrgEAAAAAHbEJQAAAACw&#10;Iy4BAAAAgB1xCQAAAADsiEsAAAAAYEdcAgAAAAA74hIAAAAA2BGXAAAAAMCOuAQAAAAAdsQlAAAA&#10;ALAjLgEAAACAHXEJAAAAAOyISwAAAABgR1wCAAAAADviEgAAAADYEZcAAAAAwI64BAAAAAB2xCUA&#10;AAAAsCMuAQAAAIAdcQkAAAAA7IhLAAAAAGBHXAIAAAAAO+ISAAAAANgRlwAAAADAjrgEAAAAAHbE&#10;JQAAAACwIy4BAAAAgB1xCQAAAADsiEsAAAAAYEdcAgAAAAA74hIAAAAA2BGXAAAAAMCOuAQAAAAA&#10;dsQlAAAAALAjLgEAAACAHXEJAAAAAOyISwAAAABgR1wCAAAAADviEgAAAADYEZcAAAAAwI64BAAA&#10;AAB2xCUAAAAAsCMuAQAAAIAdcQkAAAAA7IhLAAAAAGBHXAIAAAAAO+ISAAAAANgRlwAAAADAjrgE&#10;AAAAAHbEJQAAAACwIy4BAAAAgB1xCQAAAADsiEsAAAAAYEdcAgAAAAA74hIAAAAA2BGXAAAAAMCO&#10;uAQAAAAAdsQlAAAAALAjLgEAAACAHXEJAAAAAOyISwAAAABgR1wCAAAAADviEgAAAADYEZcAAAAA&#10;wI64BAAAAAB2xCUAAAAAsCMuAQAAAIAdcQkAAAAA7IhLAAAAAGBHXAIAAAAAO+ISAAAAANgRlwAA&#10;AADAjrgEAAAAAHbEJQAAAACwIy4BAAAAgB1xCQAAAADsiEsAAAAAYEdcAgAAAAA74hIAAAAA2BGX&#10;AAAAAMCOuAQAAAAAdsQlAAAAALAjLgEAAACAHXEJAAAAAOyISwAAAABgR1wCAAAAADviEgAAAADY&#10;EZcAAAAAwI64BAAAAAB2xCUAAAAAsCMuAQAAAIAdcQkAAAAA7IhLAAAAAGBHXAIAAAAAO+ISAAAA&#10;ANgRlwAAAADAjrgEAAAAAHbEJQAAAACwIy4BAAAAgB1xCQAAAADsiEsAAAAAYEdcAgAAAAA74hIA&#10;AAAA2BGXAAAAAMCOuAQAAAAAdsQlAAAAALAjLgEAAACAHXEJAAAAAOyISwAAAABgR1wCAAAAADvi&#10;EgAAAADYEZcAAAAAwI64BAAAAAB2xCUAAAAAsCMuAQAAAIAdcQkAAAAA7IhLAAAAAGBHXAIAAAAA&#10;O+ISAAAAANgRlwAAAADAjrgEAAAAAHbEJQAAAACwIy4BAAAAgB1xCQAAAADsiEsAAAAAYEdcAgAA&#10;AAA74hIAAAAA2BGXAAAAAMCOuAQAAAAAdsQlAAAAALAjLgEAAACAHXEJAAAAAOyISwAAAABgR1wC&#10;AAAAADviEgAAAADYEZcAAAAAwI64BAAAAAB2xCUAAAAAsCMuAQAAAIAdcQkAAAAA7IhLAAAAAGBH&#10;XAIAAAAAO+ISAAAAANgRlwAAAADAjrgEAAAAAHbEJQAAAACwIy4BAAAAgB1xCQAAAADsiEsAAAAA&#10;YEdcAgAAAAA74hIAAAAA2BGXAAAAAMCOuAQAAAAAdsQlAAAAALAjLgEAAACAHXEJAAAAAOyISwAA&#10;AABgR1wCAAAAADviEgAAAADYEZcAAAAAwI64BAAAAAB2xCUAAAAAsCMuAQAAAIAdcQkAAAAA7IhL&#10;AAAAAGBHXAIAAAAAO+ISAAAAANgRlwAAAADAjrgEAAAAAHbEJQAAAACwIy4BAAAAgB1xCQAAAADs&#10;iEsAAAAAYEdcAgAAAAA74hIAAAAA2BGXAAAAAMCOuAQAAAAAdsQlAAAAALAjLgEAAACAHXEJAAAA&#10;AOyISwAAAABgR1wCAAAAADviEgAAAADYEZcAAAAAwI64BAAAAAB2xCUAAAAAsCMuAQAAAIAdcQkA&#10;AAAA7IhLAAAAAGBHXAIAAAAAO+ISAAAAANgRlwAAAADAjrgEAAAAAHbEJQAAAACwIy4BAAAAgB1x&#10;CQAAAADsiEsAAAAAYEdcAgAAAAA74hIAAAAA2BGXAAAAAMCOuAQAAAAAdsQlAAAAALAjLgEAAACA&#10;HXEJAAAAAOyISwAAAABgR1wCAAAAADviEgAAAADYEZcAAAAAwI64BAAAAAB2xCUAAAAAsCMuAQAA&#10;AIAdcQkAAAAA7IhLAAAAAGBHXAIAAAAAO+ISAAAAANgRlwAAAADAjrgEAAAAAHbEJQAAAACwIy4B&#10;AAAAgB1xCQAAAADsiEsAAAAAYEdcAgAAAAA74hIAAAAA2BGXAAAAAMCOuAQAAAAAdsQlAAAAALAj&#10;LgEAAACAHXEJAAAAAOyISwAAAABgR1wCAAAAADviEgAAAADYEZcAAAAAwI64BAAAAAB2xCUAAAAA&#10;sCMuAQAAAIAdcQkAAAAA7IhLAAAAAGBHXAIAAAAAO+ISAAAAANgRlwAAAADAjrgEAAAAAHbEJQAA&#10;AACwIy4BAAAAgB1xCQAAAADsiEsAAAAAYEdcAgAAAAA74hIAAAAA2BGXAAAAAMCOuAQAAAAAdsQl&#10;AAAAALAjLgEAAACAHXEJAAAAAOyISwAAAABgR1wCAAAAADviEgAAAADYEZcAAAAAwI64BAAAAAB2&#10;xCUAAAAAsCMuAQAAAIAdcQkAAAAA7IhLAAAAAGBHXAIAAAAAO+ISAAAAANgRlwAAAADAjrgEAAAA&#10;AHbEJQAAAACwIy4BAAAAgB1xCQAAAADsiEsAAAAAYEdcAgAAAAA74hIAAAAA2BGXAAAAAMCOuAQA&#10;AAAAdsQlAAAAABB7dx5fV1kgfPw5d8nSpEmbtE3SDWgpRVoKpeyIgKBsCiguKI6j4jJ+nNfd2XTm&#10;fXVeX8fRGT/jLDou4AqDyKiAiEJBkH2XpbKUlpa2Sfcle3Lved4/UkooBdHR5in9fj/8wT13e26S&#10;nnvu757znOQIlwAAAABAcoRLAAAAACA5wiUAAAAAkBzhEgAAAABIjnAJAAAAACRHuAQAAAAAkiNc&#10;AgAAAADJES4BAAAAgOQIlwAAAABAcoRLAAAAACA5wiUAAAAAkBzhEgAAAABIjnAJAAAAACRHuAQA&#10;AAAAkiNcAgAAAADJES4BAAAAgOQIlwAAAABAcoRLAAAAACA5wiUAAAAAkBzhEgAAAABIjnAJAAAA&#10;ACRHuAQAAAAAkiNcAgAAAADJES4BAAAAgOQIlwAAAABAcoRLAAAAACA5wiUAAAAAkBzhEgAAAABI&#10;jnAJAAAAACRHuAQAAAAAkiNcAgAAAADJES4BAAAAgOQIlwAAAABAcoRLAAAAACA5wiUAAAAAkBzh&#10;EgAAAABIjnAJAAAAACRHuAQAAAAAkiNcAgAAAADJES4BAAAAgOQIlwAAAABAcoRLAAAAACA5wiUA&#10;AAAAkBzhEgAAAABIjnAJAAAAACRHuAQAAAAAkiNcAgAAAADJES4BAAAAgOQIlwAAAABAcoRLAAAA&#10;ACA5wiUAAAAAkBzhEgAAAABIjnAJAAAAACRHuAQAAAAAkiNcAgAAAADJES4BAAAAgOQIlwAAAABA&#10;coRLAAAAACA5wiUAAAAAkBzhEgAAAABIjnAJAAAAACRHuAQAAAAAkiNcAgAAAADJES4BAAAAgOQI&#10;lwAAAABAcoRLAAAAACA5wiUAAAAAkBzhEgAAAABIjnAJAAAAACRHuAQAAAAAkiNcAgAAAADJES4B&#10;AAAAgOQIlwAAAABAcoRLAAAAACA5wiUAAAAAkBzhEgAAAABIjnAJAAAAACRHuAQAAAAAkiNcAgAA&#10;AADJES4BAAAAgOQIlwAAAABAcoRLAAAAACA5wiUAAAAAkBzhEgAAAABIjnAJAAAAACRHuAQAAAAA&#10;kiNcAgAAAADJES4BAAAAgOQIlwAAAABAcoRLAAAAACA5wiUAAAAAkBzhEgAAAABIjnAJAAAAACRH&#10;uAQAAAAAkiNcAgAAAADJES4BAAAAgOQIlwAAAABAcoRLAAAAACA5wiUAAAAAkBzhEgAAAABIjnAJ&#10;AAAAACRHuAQAAAAAkiNcAgAAAADJES4BAAAAgOQIlwAAAABAcoRLAAAAACA5wiUAAAAAkBzhEgAA&#10;AABIjnAJAAAAACRHuAQAAAAAkiNcAgAAAADJES4BAAAAgOQIlwAAAABAcoRLAAAAACA5wiUAAAAA&#10;kBzhEgAAAABIjnAJAAAAACRHuAQAAAAAkiNcAgAAAADJES4BAAAAgOQIlwAAAABAcoRLAAAAACA5&#10;wiUAAAAAkBzhEgAAAABIjnAJAAAAACRHuAQAAAAAkiNcAgAAAADJES4BAAAAgOQIlwAAAABAcoRL&#10;AAAAACA5wiUAAAAAkBzhEgAAAABIjnAJAAAAACRHuAQAAAAAkiNcAgAAAADJES4BAAAAgOQIlwAA&#10;AABAcoRLAAAAACA5wiUAAAAAkBzhEgAAAABIjnAJAAAAACRHuAQAAAAAkiNcAgAAAADJES4BAAAA&#10;gOQIlwAAAABAcoRLAAAAACA5wiUAAAAAkBzhEgAAAABIjnAJAAAAACRHuAQAAAAAkiNcAgAAAADJ&#10;ES4BAAAAgOQIlwAAAABAcoRLAAAAACA5wiUAAAAAkBzhEgAAAABIjnAJAAAAACRHuAQAAAAAkiNc&#10;AgAAAADJES4BAAAAgOQIlwAAAABAcoRLAAAAACA5wiUAAAAAkBzhEgAAAABIjnAJAAAAACRHuAQA&#10;AAAAkiNcAgAAAADJES4BAAAAgOQIlwAAAABAcoRLAAAAACA5wiUAAAAAkBzhEgAAAABIjnAJAAAA&#10;ACRHuAQAAAAAkiNcAgAAAADJES4BAAAAgOQIlwAAAABAcoRLAAAAACA5wiUAAAAAkBzhEgAAAABI&#10;jnAJAAAAACRHuAQAAAAAkiNcAgAAAADJES4BAAAAgOQIlwAAAABAcoRLAAAAACA5wiUAAAAAkBzh&#10;EgAAAABIjnAJAAAAACRHuAQAAAAAkiNcAgAAAADJES4BAAAAgOQIlwAAAABAcoRLAAAAACA5wiUA&#10;AAAAkBzhEgAAAABIjnAJAAAAACRHuAQAAAAAkiNcAgAAAADJES4BAAAAgOQIlwAAAABAcoRLAAAA&#10;ACA5wiUAAAAAkBzhEgAAAABIjnAJAAAAACRHuAQAAAAAkiNcAgAAAADJES4BAAAAgOQIlwAAAABA&#10;coRLAAAAACA5wiUAAAAAkBzhEgAAAABIjnAJAAAAACRHuAQAAAAAkiNcAgAAAADJES4BAAAAgOQI&#10;lwAAAABAcoRLAAAAACA5wiUAAAAAkBzhEgAAAABIjnAJAAAAACRHuAQAAAAAkiNcAgAAAADJES4B&#10;AAAAgOQIlwAAAABAcoRLAAAAACA5wiUAAAAAkBzhEgAAAABIjnAJAAAAACRHuAQAAAAAkiNcAgAA&#10;AADJES4BAAAAgOQIlwAAAABAcoRLAAAAACA5wiUAAAAAkBzhEgAAAABIjnAJAAAAACRHuAQAAAAA&#10;kiNcAgAAAADJES4BAAAAgOQIlwAAAABAcoRLAAAAACA5wiUAAAAAkBzhEgAAAABIjnAJAAAAACRH&#10;uAQAAAAAkiNcAgAAAADJES4BAAAAgOQIlwAAAABAcoRLAAAAACA5wiUAAAAAkBzhEgAAAABIjnAJ&#10;AAAAACRHuAQAAAAAkiNcAgAAAADJES4BAAAAgOQIlwAAAABAcoRLAAAAACA5wiUAAAAAkBzhEgAA&#10;AABIjnAJAAAAACRHuAQAAAAAkiNcAgAAAADJES4BAAAAgOQIlwAAAABAcoRLAAAAACA5wiUAAAAA&#10;kBzhEgAAAABIjnAJAAAAACRHuAQAAAAAkiNcAgAAAADJES4BAAAAgOQIlwAAAABAcoRLAAAAACA5&#10;wiUAAAAAkBzhEgAAAABIjnAJAAAAACRHuAQAAAAAkiNcAgAAAADJES4BAAAAgOQIlwAAAABAcoRL&#10;AAAAACA5wiUAAAAAkBzhEgAAAABIjnAJAAAAACRHuAQAAAAAkiNcAgAAAADJES4BAAAAgOQIlwAA&#10;AABAcoRLAAAAACA5wiUAAAAAkBzhEgAAAABIjnAJAAAAACRHuAQAAAAAkiNcAgAAAADJES4BAAAA&#10;gOQIlwAAAABAcoRLAAAAACA5wiUAAAAAkBzhEgAAAABIjnAJAAAAACRHuAQAAAAAkiNcAgAAAADJ&#10;ES4BAAAAgOQIlwAAAABAcoRLAAAAACA5wiUAAAAAkBzhEgAAAABIjnAJAAAAACRHuAQAAAAAkiNc&#10;AgAAAADJES4BAAAAgOQIlwAAAABAcoRLAAAAACA5wiUAAAAAkBzhEgAAAABIjnAJAAAAACRHuAQA&#10;AAAAkiNcAgAAAADJES4BAAAAgOQIlwAAAABAcoRLAAAAACA5wiUAAAAAkBzhEgAAAABIjnAJAAAA&#10;ACRHuAQAAAAAkiNcAgAAAADJES4BAAAAgOQIlwAAAABAcoRLAAAAACA5wiUAAAAAkBzhEgAAAABI&#10;jnAJAAAAACRHuAQAAAAAkiNcAgAAAADJES4BAAAAgOQIlwAAAABAcoRLAAAAACA5wiUAAAAAkBzh&#10;EgAAAABIjnAJAAAAACRHuAQAAAAAkiNcAgAAAADJES4BAAAAgOQIlwAAAABAcoRLAAAAACA5wiUA&#10;AAAAkBzhEgAAAABIjnAJAAAAACRHuAQAAAAAkiNcAgAAAADJES4BAAAAgOQIlwAAAABAcoRLAAAA&#10;ACA5wiUAAAAAkBzhEgAAAABIjnAJAAAAACRHuAQAAAAAkiNcAgAAAADJES4BAAAAgOQIlwAAAABA&#10;coRLAAAAACA5wiUAAAAAkBzhEgAAAABIjnAJAAAAACRHuAQAAAAAkiNcAgAAAADJES4BAAAAgOQI&#10;lwAAAABAcoRLAAAAACA5wiUAAAAAkBzhEgAAAABIjnAJAAAAACRHuAQAAAAAkiNcAgAAAADJES4B&#10;AAAAgOQIlwAAAABAcoRLAAAAACA5wiUAAAAAkBzhEgAAAABIjnAJAAAAACRHuAQAAAAAkiNcAgAA&#10;AADJES4BAAAAgOQIlwAAAABAcoRLAAAAACA5wiUAAAAAkBzhEgAAAABIjnAJAAAAACRHuAQAAAAA&#10;kiNcAgAAAADJES4BAAAAgOQIlwAAAABAcoRLAAAAACA5wiUAAAAAkBzhEgAAAABIjnAJAAAAACRH&#10;uAQAAAAAkiNcAgAAAADJES4BAAAAgOQIlwAAAABAcoRLAAAAACA5wiUAAAAAkBzhEgAAAABIjnAJ&#10;AAAAACRHuAQAAAAAkiNcAgAAAADJES4BAAAAgOQIlwAAAABAcoRLAAAAACA5wiUAAAAAkBzhEgAA&#10;AABIjnAJAAAAACRHuAQAAAAAkiNcAgAAAADJES4BAAAAgOQIlwAAAABAcoRLAAAAACA5wiUAAAAA&#10;kBzhEgAAAABIjnAJAAAAACRHuAQAAAAAkiNcAgAAAADJES4BAAAAgOQIlwAAAABAcoRLAAAAACA5&#10;wiUAAAAAkBzhEgAAAABIjnAJAAAAACRHuAQAAAAAkiNcAgAAAADJES4BAAAAgOQIlwAAAABAcoRL&#10;AAAAACA5wiUAAAAAkBzhEgAAAABIjnAJAAAAACRHuAQAAAAAkiNcAgAAAADJES4BAAAAgOQIlwAA&#10;AABAcoRLAAAAACA5wiUAAAAAkBzhEgAAAABIjnAJAAAAACRHuAQAAAAAkiNcAgAAAADJES4BAAAA&#10;gOQIlwAAAABAcoRLAAAAACA5wiUAAAAAkBzhEgAAAABIjnAJAAAAACRHuAQAAAAAkiNcAgAAAADJ&#10;ES4BAAAAgOQIlwAAAABAcoRLAAAAACA5wiUAAAAAkBzhEgAAAABIjnAJAAAAACRHuAQAAAAAkiNc&#10;AgAAAADJES4BAAAAgOQIlwAAAABAcoRLAAAAACA5wiUAAAAAkBzhEgAAAABIjnAJAAAAACRHuAQA&#10;AAAAkiNcAgAAAADJES4BAAAAgOQIlwAAAABAcoRLAAAAACA5wiUAAAAAkBzhEgAAAABIjnAJAAAA&#10;ACRHuAQAAAAAkiNcAgAAAADJES4BAAAAgOQIlwAAAABAcoRLAAAAACA5wiUAAAAAkBzhEgAAAABI&#10;jnAJAAAAACRHuAQAAAAAkiNcAgAAAADJES4BAAAAgOQIlwAAAABAcoRLAAAIIYQQY4ghG+tRAAAw&#10;ojTWAwAAgCQUCoUsZHmMIcSxHgsAAMIlAACEEEKQLAEAkuJQcQAA9jpZCFnmoHAAgKTZ4xIAgL1O&#10;DCFEO1cCACTNHpcAAAAAQHKESwAAAAAgOcIlAAB7nZE5Lk1yCQCQMuESAIC9RSHLspCFEGIIMZrk&#10;EgAgacIlAAB7iyyEGORKAIA9g3AJAMDeomonSwCAPYdwCQDAS5NZLAEA9milsR4AACGEEEPoyqsh&#10;xpCFUlaYnPli6UXZEvP+PB/rUexGWZiQFeulGHhxTGLJnqI75j1j+3aWhclZseT9BYDECJcAYy+G&#10;0JXn75k4bUbDhBDCw9s2XNq9rkO7/G22xPz0hokLJ3RU497SLotZ4YbNq+/t26ZdwvMpZFkeY4gh&#10;+FfCniCGkIfspPGTjmyaMnZvZ1kI8ZINKzYNDWiXACRFuAQYe1159YKWGf/nxDdMbW4NITzUufKm&#10;a781mFdqfXh4Qf3V4TfNWvjmRSeN9UB2q/Jd11z/wI31pZqxHgikqFwoVvLqHlots+C0QXupdbF6&#10;9tzDL5h/3NgO445rLlre+URrVhzbYQDAaHbnAUhAnp8+86Cpza0jRzXOam17S9v+m2J1rIe1B6jk&#10;e91PaS98yfDibT82fA+slkG13KvFweGhsR1BHmN3dUizBCA1wiXAGBv5pFrMCiGEkdNIZFnWNm58&#10;MDUbwO+oEvPfddUZY6hmoTfEytjlTucQIoXansAQAGBnDhUHSEL+7Ey590zaCLCbDYW4ceQsKCOd&#10;JuZhY/c5jdM2Vvofqa2Win+Afc4qIVRCrHvRIchJhAAAdkm4BABgz1bMCi/m+57OvBqGh/etqX9T&#10;67RKjNnAUONg4dULjjpx3iFfuv7Hf736/o5i+fccQTUPIYRiIYQQq/mMUm1Luea63k11pZoJdqcE&#10;APh9CZcAAOxhdjqPzW+tlj0hdvf3/q8pc+Y1TJ4xadoZi44eWd7X33/Rbdee9vXvhvrxv3+1DNuT&#10;ZQghZiHvHTi0te2o9v1eVx38xQo0yxAAACAASURBVLplP+lZG2rqOjITND2vGEJfzLfl1RCyUMhC&#10;tVosFFuzQvH5k281xnV5NYychinmWaHYVigKxADw0iNcAgCwh/mdjqzuzPP51ewvFpz6qgMPa2+Z&#10;NLKwb3DgyQ1d/3nrz768eXlbw8Q/VFbMYig0j7twqGvdU92fPPasAyfv87Ha4lfuueGS4Y0dTta8&#10;K70x3xbi4U2Tz5g04+AJbQ3l2qVbN9y48anLN64KlUp7sbRTjsxDWFuthFLpEzMPPnhiR02huGGg&#10;55YNT12ydtmEQqleIAaAlxbhEgCAl6gsdFaHw9aBq97y8Y7WKTWlZzZ9N/d1n7f4uw8O93fU1v+B&#10;nzOGjqx4Vd73q1/918cnz/3QSa/796n73f/9L/6m1NtW06CrjdYX4wE19Z9cdOqCKTOa6xsm1jUU&#10;QuipDJ3d1/OxrRu+/pvbv7Vmafsz+11meYhrK4Mfn3PEG2ct2K+lvbm+oZhlA5XhM3u2nvLkko8u&#10;ublzsK+jUHaG9uhMOwC8VAiXALtbNcR1eTXEWCoUJ72IfUM6YzVUKyHLyoVSa1bwUQTgtxoMcVNl&#10;MGxY+5n5p37g3DNamppHX1utVP/qJ99+MA50lP4Hh4e/oI6sMBTi33Y99OsfrfnwkWfce8Gn7lux&#10;9NjLvhBamkJNY3uxbGXemVdC/9azX3bGOXMXjV7eWKppbGqZ2dSycOqsi779t5153lGuCyF0DveH&#10;we4rT3//yTPn1pdqdty+oVTTMGHy2xa8/BX7HPjOX156c9cTk+on7CU/36d6Nl/+2D3LN6+fUN+Y&#10;VSulYql7eODwqbPfMOewsR4aAPxhCJcAu1UlxMEY/nzKnJlNk2/uWnpFz/ophWII4fkm8urMq29s&#10;aj915vy+4cGfr37k1t6Ntc7zAPD8YghdMQ/9Q1ce/pozjzg+G7XzWYxx+fqu9/zgK9c3xhBjR+GP&#10;uyVck2Ud5dofDm/74c0X//md0/71bR+If/OtEMI/33D5x564s71Yuzd/FdVZrZzWvu+Vp11QKjzv&#10;F3h1xVJ81+f+5f5ffviea0KMlx33htcdePjzTXxZUyjuP7HtV6/7YFfP1o7L/2lSDOWX1rvl5oG+&#10;e9avOrJtZlNNXQih8Sdf/udJs9973JkfOuyUal6t5vlXl9zWWCqf0jz56Gn7X/zo3V+897q/WHjy&#10;eQceEUL48FXfPO3gY07b56CxfhEA8DsTLgF2nxjC+rz6H3OPf/+xp4UQ3tGz7V9uueqzqx4MIYu7&#10;OqxtOMQwsO0H7/y/Ixff1HvMJxdf8s2NT3UUTJQGsGtdlaE3N7Z/7NhXH3HAy0IIo6pluOTma8+/&#10;/4rQNLElhtrdtSLtKBQrofhvg6vqL/3ap8/50/ra2tP2X7R+oPcfnnqwo2bc3nlA71CMoab2P489&#10;5wWq5Q7vmXfMrZ3LfrDi1wtbOl7gdD07tDc2/+TY15194yUd5T/wJABjpXtooBLzqT/7+oUzD26a&#10;ccA9a1d87tYrLzn4hNfuf8ja7s2/Xr/6stWPTizV3LzqsbkT27p6tjaVat8y9/Az9pv3uduu7u7e&#10;8raFJ553+MnHXP3Vi4466zWzFtQXyw01tWP9mgDgxRIuAXaf4RBDKL5l0QkhhDzGyY1NHz7utcO/&#10;qv7jyvt2cesYN1SrFy06e8eCtoam2eMmhA0rd9uAAfYsndXKp2cuOH/+K2Z3TBtZEkPMQlatVq99&#10;8K4frHm4NH7i5FjYzbmwFEJbqeYL25bNvOnqd59w5kEz9v27jmkN15X/dsU9HbUNe2G73JhX/mnO&#10;sa0NzTst3zLUv6G3e/+JU0YvrC/X/tncI3+wfnl8TuVc19/dOzQ4dfzEnTL0Ya3TQl75Y4x893tq&#10;8/ob1i2/v2vF64q1xxxw6J2rl773jquufNXbZ4xvuXXNE9965M5jm6acP/OgOZOmHtO2z+FTZjy0&#10;5smfPfHAfV1Pbhzq//wJ537nvhs/e9OPPnPSGy8+8uy/f/DG5X3bzpo2d9HU/cb6ZQHAiyVcAuw+&#10;eQw1IZtQWx9CKGRZjHFS4/iPHvfaYlborwzuuFmMsXd4MAwP/OCoc9+48OXbF4aYBUeJA7ygvo3v&#10;PfLU9uaWGOPIGjMLWQzhmzdc+b6lt2Z1te1jdNbpQggTyjVfWvPAPg+3nzJvUX1NzQdPODu7ufCp&#10;J+9qr2nYq1bteYihWDq2Y7+Gcs3o5UvWr/rJo/fctHH1x+cdd/R+BzUUt08/moUwvanl/bMWNo5r&#10;GH37h9Ysv+g3tz810HNa+6yT9l+wX/PkHVdV83w3vJDdY/Fj9/bV1a/u23b23EWPr1u9clPX2R2z&#10;H+xauaG/9/ZVSz93zGtb6xvX9nWv3Laxs3tT/8S2k/dfcPoBC0+++HPLhgfmTmirK5dbx0+o5tXx&#10;9Q1/OvvQvhAL5T/WvK4A8MdQHH/OCWM9BoC9RSHLtsV8+sDg9IltDTXbJ6tsrK07cNK0lnHjJ4/f&#10;vu9JHmN7Q/NfLzjx8H0OKD69g0kWsgdXP/m1R27vrA7V6ZchhBB68urr22YtmDZrrAeyW/1q9ePX&#10;r1s53nQB8Byd3VtvPOWCedNnhbD9e56Hnlz2X/ffeN3S+z/66C1TGhqbxnTlWc6y1bF6x7rlfzLn&#10;sIba+tpy+dCpsw4aLHx35cONtXV7z2p9U56f1TrtnDmHtdRvD5ExhDtXPPKJW3/8jTWPL+3v/unq&#10;x6dnxVkt7bXF7ftYlIqluc2TOxqay0+v+lZ1b/7C3T//t5UPLenfdsWax4+oa17Qse+Op+irDF3f&#10;uXz9YN+eMs1lT4hnts86ov1ZO0JW8nzZ1g1P9ncXa2p+vvI3nzj81dU8P3nfeTXl2o88fFN1eGjp&#10;pq6V61YNhzh1fEtzTd1gtXpQa8e6vp4fPnz7kdPndDQ0ve/On7x68n7vOvzki+9afOJ+80LIfvbk&#10;ww219Y9s7Jw+fmL9s89MFUP41uP3rOndVjdGcR8AdsnbEi9KDGE4xu6Yd8W8M6+O/m9tzLfGfDDG&#10;POxqij5glEIIUwrZe5bc9OVbr1q7beuO5dMmtB7YPmPHxXKxtKBjn5mtbTXFUgghhhhCeHTtqvfd&#10;dNm1/VubfaIAeI6eGNsLDbMnTRu98MH1yz/0+C1/u/LBjsamFGJ/W1Z4Ih/6qyu+W61Wh6uVpvpx&#10;5x9/2pcPPamrOjzWQ9t9hkKYWK4rl5458GuwWnlg3arFW7rai+WOYmljZfC2tSu2DQ3suEFzbf28&#10;1o7RoW3bYP8j/d2NxZqOQilkhf7B/tFPUSgUp9U1Duxy9ug9x7rerV979M7Fqx57982Xf/+UP2mM&#10;2WOrl9fV1v1syZ03vOK8v1xwQkvTxHMOPvaEfV7WUjdu01D/veufKhVL+za1vOuwE3+05PYPLHzl&#10;YW2z3nvfNU92rTxk1kFfuve6U/eb9+Z95lX6+5ZuXf+tR+8a69cHAC+KQ8X5LWII62KeZ9mMcs0h&#10;5frWUrm1WBufbpQxhA2Vod68sroy+ODwYKFamZQVXsy86fDSE0PIQ6zGkIVQzEL2POcJL4asvVTz&#10;2SfvObZj1hkHH71j+eiDwAvPvmsWsiVrVsy75hshi+32swN4jhhC90Dv4tMumDbpmekRFz9w91vv&#10;vb6ltr42pS2TjkLpov6V5z5495mHHhVCKGRZQ7Em5NVQ3IsO4K2GuFNULGZZyIrbf09ZVlMsPuet&#10;cGfFUUufe+3OT7AH6u/vu7lz2RET2u4848/WDPbe3vVkY23dtY/fP61t2qTxE9Z2b/7Sqkde1Tp9&#10;62D/p27/6f4NTQOV4bdfc9GxU2b+yUHHnPWyo96/+OLFp1/wtXtvOOim/+p53UdW9mxe1bO5VFu3&#10;aNLUz9/9i85C9pEFDrwDYA8gXPJC1uXVaoxvm7LPCVPntDe3zmppa29oaql51ika1w/0bhnqX7V1&#10;07ptmy5f9uvLtnSF4cFJhdKecmwO/M9VQlyfV0MMoVCaU6qpxLi8OhTy4ZAV2grF5+4emYUQyvU/&#10;Wv7ArMnTRu9o+XyWdK6cd803GgqhKVMtAXZhXczPbZ42obZx5OJwpXrf8kffd9eVNbWFpKrliCm1&#10;Da/5+TfW7zd3UvOEEML0ugmzS3VbYqxJb6hjI4ZilhV/ly/qijudtyfLCnv+D7NQKNzWt/UTc4/6&#10;0E0/vOSMC/7zwZs/tvCkG5/8zXlzDstCeOXi71115GuufuLBmzavvvTkt81oarmvc/nc1qlXPHL3&#10;5G//5YZ3fmH1lvX/fvvP3n/0GVsH+waHBk/eb/6lj917QH3TUxu7jmho+cq2zvD09Nlj/UJ3q+6Y&#10;9+R5R9GnYIA9hlU2uxBD7BoeCpWBs6cf9MYZLzt65gGzJ7btuGpVz5buoYEp48a31jWEECbXNUyu&#10;a5jTNCmEsHDarPdu6LruqUc+v/qRMNA7qVQrX/LSFkPoqgyGQvmDbQccOWVmx/iW+praGGP/0MCa&#10;ns23rl3x1c5HQ5Z1lGp2umNHofiNDcvzO67+6JGnz+uYuesHf/rMEvN+fmGpEJuz4h6/9wjAH0EM&#10;IR8aOGP2gXOmbV+dbunv+avbr3yiWO1I8vueYgyhre2L113+D+deEEI46ZAjTnjkzgsH13Vke/OW&#10;+TNbjOMKhad6ttyy/OHW2nHVmIcY8hDnTpk+o3nSru9aKD6wqXPx0l9X8zyPsZBlGwd6N/X3NOzh&#10;W6GlYikUS6+/5YeXHv7aqY0TDqgbP7FYu2J4oLG+4bbO5SfWNZ04dfaX773u8HET1qzv/Nb9N31+&#10;9ZLvHX5GyPOaCdM/d9tP373wxK/ef+NAZei0WYeUyuUz9znoq3cvPnnecbc99ehjW9ftXzcuhLBX&#10;VcsYQtdg3zGTpn1s1mFvuPeajr1pH2eAPdrevHnELmQh64/VzfnwlUefM7ulfVzj+OnjW0Yf+p2F&#10;rL5UjjHfNNjXUxma3tB82aN3N2bFE2bNH1+unTG+ZXpT6xEzD3jPtuNvXPXYBQ/cML5abSwUg+kv&#10;ecnJQshD6Orv/saiM0+YObexvrGlobFm1Bf4Q9XKKb3dH+nruXbZw3/+wC866sfv9AgdxZoLN67o&#10;ue2Ks2YcePz+h86cuPPnsSzL7ln5+G+6VoR8aFKx7F8RwC51VavvGzf9tfO3T75x1R033b1t1Q1D&#10;mztKtWM7sBfQHAqL+9b88rH7X77/gnKx9JlXnfery/51dUNsTjUkDcc4EPNdDm70wtqsUM4KcdSG&#10;33CMo6cYCiGEmA/leT7qUO4YQh7zEKuDMQ8h1MZwxabO/77jyu33iDGE/OfHnzc6XMYYB2O1N89r&#10;CmFiyL7UtfRLnY+NGlPWGArlEAZDPvL45ZDtWXMZ9Q8N3rnq8W/OPmJF75bZHfv8ZtPaxpq6Qown&#10;t05vqmu47NG7Tpu76D9uu/oXmztDCBcuu+uhcz5x9r7z/m7JLQ9t6myqVv5p2b1ZiO0TJy9dt3pO&#10;2/TuylBHQ9OG4f4Nw/1LujddONx725GnfufeX779sBPH+oXuJjGEruH+G048f98p0xpL5XDPT2Mo&#10;70l/EAB7MeGSZ2RZtqYyHGpqf3zk606fc2gxK4QQVvdte3DD6o39PVnIakvlg1o7XjZhSmtdQyXP&#10;qzEvZNmJ0w8oZYVxpXII4WM//07P8OAb5x/3qv3mvaO1/bCpsxZe8/XeaqW9YE8xXmqqIazt3/aL&#10;k99x4qz55eIu9uipKZY6miZ2NE2cOal95sTWs266pK1u/E6HjXcUy5dt6/rBr1d+ZWjwz447c6dH&#10;eGj1kx++5cc3921sK9XuYvau3zZCm+N/bE/1bB6qVmKMLfWNLbXjdiyvxryS57XPcxjasq3rZzVP&#10;Hvn/Fds2Tm9qKYase3hwXLG886GOIYQQunq3tTc0bRnsn1Bb/9xrgYEQDyiVP3naWyZPbBlZ8q3l&#10;d13euz7lahlCGJdl91aG3vzLy67KS0ccOH/a5Lab3/rRtu98qvnp9UNShmOc1NDUXN84EKs7v/vE&#10;kTQZQgjFkA0N9m3p6y49nQgrMWwY1zBys5CFkBVCyEKsjqtvKI1a42UhFGtrwviJm0rlZ96+nimb&#10;McRYfPYpsEvFYnNDc8yHNz1zwrpnDa1n1Nvg1KyYD/VXB/r3oHY5XK1cvfI3b5x/7FVrHj+9MrR+&#10;sO/by3+9ur97XX/3fVs6b9/c1bVlw7TW9pDnfz33qEnjJ05vn5FVq/HhX3UND3YUS62lmpu2dM0Y&#10;7Pvp0vvnTmzbMDTQXlNf6evpGR46auqsq1ralmzdcO3qx/aecNk10P29o885fs4hxSxbs2XD88xD&#10;DkCKhEu2y7JsTWXotOa2z77i9YdN3j7p3ncfufPtv/phKJVDDCHmIcRQrv34rEPfO//lcyZMLoVC&#10;CKG9ccLIjSsxf828o1f1bL5m9WPrBvvOnX3IoVNmdJ/3N/N//K8rere0F0o2EHjJyENYWxm8+Ohz&#10;T5p9cGlXsWm0ulL51XMWXtjT/a4Hrm0v1ez0D6E9K24o1V6z5vGXd66cP+qY8SWdKw5e/J1QHdrl&#10;Z+/OvPpixtmcFcbZNP9D6x0e/NkTD3z6/usf6tkUskLIshDzd0478B+Of/2UhqYQQgzhqofveMPt&#10;Pwrl5/zuqpVPzFr0j69808ilC++5/jPL7gkx/u9Ziz547JktdQ3PfbpP3/HTrz52x8WHn/WWw1/5&#10;R35lsEcainFCqTRj1Dl5SqVSKOwBB4G2FQqdxeH7N66cPzSnvqZ2UtOE97ct+Ervio7izrOLjLkN&#10;lcELF7zyzLmH/ZY3vBC+/cid77j58o5yXRiZADrka876QEdd4wvfq65YeueCV7xzwSte/JDmtrRf&#10;feo7X+SNKzG/7OHb33rHFYnn7NFKpdKFA1veOjBwTtus2eNb7tu6/j37Lzptn5et79129H4H3fff&#10;X37HUSePy8MXl91/2colh0ye/u1Lb7v//E+eP/3AxWuXh1DemOfHh+IFc48Iw8Onzz0shFDN8/MX&#10;f29Cbf3Wvu6Fk6Z98KffOPllR431q9xNOitDX190xhsOPm4PKtcA7CBcst2a4YG3Tt73/5183j4N&#10;20PkHWuffPsN3w+1DSGvhpr6cxtb501oWzhjzsFtM6Y8ZwM0hljKCmfsc9DIxS3DA+OK5RBCY03d&#10;rae/+z2Lv3/15s6Ogr83XiLWVoc/NnXeqXMOKRUKoye27x0a7B3sDyGMrxtXX37mk2dtqXTK/gve&#10;uWbpRZtWdjznbAOTssJPutcXb/nxp456zSEz9iuE7OE1T86/5ps1hdj6nBuPzKr5/in7HzRhaiHL&#10;XuCsqRsHe65Zt+y2wZ7nPiO/t97hob+/5YrPP3ZbKNe/bfI+Wcju6duypG/LRRtXfXpoMDSEEEIp&#10;K0ypbwxZ1pIVt8Q8rw4/c//qcG3NMz1lYkNTKBRDntcWi7vc3TKEsKC1IzznRPN7ijzEyq7/QkeW&#10;7vyqdnXbHcuycvas2+cxjkzPFmPInr4qhrD9oNQYClkWnz71RPbsR4wxhiyEGEbut/3iyNOMXPH0&#10;ExdC9qy7hO1XP+tGWRh5irh9atoQnt5XLMt28ZuLIVRjDCEUsu2Pn4e4/ZFjyLKsGmMcOWPyTgPK&#10;wlCMtVn2zACeGeEz64LCc/a3rsZYDTGGUM6y0dfuGPDo43izbA+b9i6G0NXfH57+XX/tuisu3dLV&#10;Vt51+xsIMYZQG7K1eXV8lvWG0BYKnXllUrG4Iebjs0I1hqYsC1moxu1byZ15ZVxWbMyydbHaUSiO&#10;/JQ682pHVgzZjj+BsD7mWQjDIXZkxc680loolkO2LuZ5iG2FYhZ3/TNtK9W+946fHjNtzvx95/x/&#10;9q47PK7i2p+Z27bvalfaom6rWcWWe6/YxtgYbHoNBBIIJCEkIaS9hEBCSYMEDCEkJPSOKS64gHu3&#10;Zcu2ZFm9S6ut2l5umXl/rCxkWzaG5L3g4N+3+j7t3dm5c2fvnTnndxrG+JFLb6x756kdNGlDn8kQ&#10;/n8jKouEEvxZA0so8knvCf0yVPcmlIqEnF+Ji1iGfTBzVJWrndUZOE7I0Rn3J+MCJxwKel5a9+Ka&#10;/t6SpiP3jJv3+qRLQ7Hws01VmOX+Ub3tjj3vjk7LiinyAq1xkiFjyZ73d82+rjPSn6HSqVlWkBWL&#10;Wne4o2GLs2VlxPu7/LL/9FX+f4GSEdo0ATMSJRjhgfQBF3AB5w6ETr9lBgWPYd/+a6Cnn48iFKMk&#10;RAkQApQAACAMmDEirDm9gxNQhuxT+Aw70ekgCAgduCQGYJiLH9oYIJVGBFM4+w5BECj0zO7OFBAC&#10;BhB8CXaNC/iy4QKRdAEAAE4puaJk+rJxs3O0pqrullyjhWG5J/ZvAF3az7NKJ5gzVRrtKHveCIPF&#10;l4g6/Z7jHld2ut2mT2MQkglhMU4pObW+3lign2VZhJBBZ3QYzRqGy9SnPTnrqoK9H61wt10gUC7g&#10;vwB+SpZqLN+snG3W6gEAAZIUpc3njCVi2zob3+5uEDBzfU7pxMx8g1o/It2eIqTStPoykxV87YN0&#10;xFA4GPa9sMu36/0fVszMMaSN3/iCgWW1w9WU6FOklyoWLCqfbNMZzj5OmZKF7Y1/O7z59aDT8uXT&#10;gc9TfFi753dN++52jLpoRMWk3BIA1O53ufs9DlN6ht70aTsKgJAMdL7e8u3CidIJD1lCqcNshZPb&#10;AYBdpTfww0eCq798vlfnCAIgsMJIQS0gDAAIEB2g5wYkVgWIU5Y8dGByLAjnnHCGOr1xgipN8TBL&#10;Pk2xZxbUxxURFDmTV/GEpOgSNcO2AQWilArqQDIRwChBFKAKUEhtQBRAw7AMwzZJiRJeFZclDMAw&#10;bIucBEClrJAgchslQGRAuIxTBaQkoVTAjJrl6sW4imGzEG6hBBQJEB7JCQRoO1FAkdMoGFmOYKZT&#10;igOgPF4AgI5kDCjVY0Z34hmMU6Jm2DxBS4EeTEZBVrIYxsAKDYoERC4SNElZNnF8HIFbEtUI9cki&#10;AADDZiGmRxFn6S3d8bCL0pgiAsKjOFVATCAAAyu0UyIqUjGnCkqJQXYyTklAkfM1+pGClsN4Q9gH&#10;YiKd4TmEKFADK8QRdEkJQDiD4XQIiRR6FNF+zrrNlwExRfxDyQIAQIDcof4j0V5gmGGXvATQ8YxG&#10;Q5mDEf+vCsYc6u/NVRuecTc/VTLjb+1HvmHObQp41Az3btiVR1A6I3TQZA9VVhRP3eppOxQL/txa&#10;/PvOuiye70DkV1nlD3XX2jGjkghlcDcit+szFQCTWv1EZ+2K8jlvdtUeFuPfMmSlqTVvddRLHBY5&#10;5vRZxQCgV3ECDwAUqEln+OXUSxfseEMR1F86gSnFjn/WnUFOUTjRaUf+E6AnTB3nEygtM2V0+l1G&#10;Qd3S7yqzZvfKiTpX5wtth2PxqJFVVbvaP2o7JscjwURsecHYixwj/1S96a6CiQat4S+dde/OvppI&#10;IjKljbLmHOxpMThGNvv7KiwORZIOONt2JUJ/rZgrxqJUbz6/ZuULArNH3B0yg6NSEiMcTcYA4a/E&#10;hV/AvwM+URRDYcAsyNIAY5gCxwNRQDkRBYUZQAgU5V9lLykFQWUz6vEQk7ZTliAUma4yTU3PKrFm&#10;WQwmhSj+UPC4u2e3t7dKQ+0Mdzq9KCXFSFJOpNY+SoDDdo36M+98AuDyhzDLEQoIwMAgtUYYzg4L&#10;AEAQuMLxFM2pYrFezbNnaKkQwsVEFjE9ijTsXoIQUEJAioFeqxbUpvNsyb6A/1tcIC4vALxEGWVM&#10;v2HCPItG/9axvddXb9g963rCcWadaf+4+fnp9gyVLklJraurtqf1k+6GFd11d1sL7p9+GYNQS8hr&#10;FjQCw7YFfaPMNjXD/r3t8FMNu0DQXZaRv9hRUGHPn5hVUGhxzM8qWdHXBBeIyws4/5EkyjxbfkFG&#10;5uARbzR046bXD4b7gBU0mFUAttRthZrkRcbsNVd+R40FAKh1dqzqbdKf+RFwYPZAIrBs73tASQav&#10;ZofbrSkAyOIVlTP0qs9Od8giPG3EqLq+jhf7eyhzQUD/N8CfjN2083VQm5aMGLP0RBmQPIMZ8kuH&#10;bR8ipMhsWz521md1TDXsGUsEjDBYgMjno/HZRZQ/jxynCHxt2McAEmWZwZjFOKHIDEKEglWlvjiz&#10;yKrSDlQBjkf/0X5UixmEkEJIUpHVLJdQ5BTrMcc+4qir4+mOWgdmKYAEMMWW90hWyUidaauz9YX2&#10;mlgkkAQ6Wpf2VNn0NEHzUtuRv3fUPZI7+rKi8QohT9Rse6Wv1YEZhVKzSjs3s+DG3Ip/th3e3NPM&#10;ILQ4p2RZVgmh9M8N+/YH3W+OmlFstkVl6c+N+/e4OhQi6wXVbEfBGyPHHvJ0vdBx7I8lU3J1pqgs&#10;bnS1CZiZmOZgMX54/0dehrlj5Lg5tnyRKKu76lW8cHlmUZW786XWw9VhnxbhMCVlgnZOTolHSjCY&#10;fb5wwqtNVSs666ZaMlcUjLepda921L7cdfyOvDHjc4rq/H1JokxOc1CAzmiwKxGemZ7jk5PX7l+7&#10;omTquPSsmCI/3bBvVW+zETMOnemXBePGp2f/unbbB10NZswAQIJSUOvWjbvYKcZ2+XoiinRgwiUH&#10;XZ13Ne5lk3EjQhlaw9V55XMz8oJioibk8SRjaYJqZlrWpC2v2s8TrZ4gAI/v2m8sBID+cOjpHWv+&#10;4ml3nJ6lAQAA+omyLL/MGexfHXSPSct2+7xFunToqx9nL2DbjzBxGUlkmjknQaSDIT+OJ4kKIJa4&#10;snya/3DsSDxUpnPI4QNIIKBBFcYs6KlRJDk3ghIGtgMnR/GW1oDHwgsQjoyzjdjY08CSmFURtIxa&#10;pvRsk4m5OmfXSGsWx7AAMDm3+HdZY3/Sc8QhqP4vZuyL4+wuN4Ot/q+H8YWBzjMnO1GWNzpbvlEw&#10;XqvV3rvj/U3LvzsuPfuy2i2QiKtkyYSZRim+zde1PLM4B+HV3fUhtfGq0ikFBvNbDVXXZOR2OTvf&#10;93f+ecYVCUlc2904PbvokRsUswAAIABJREFUwaqNf5lzTYu7+1l/19qZV3V7nW+2HX3IlvOfvtDP&#10;BwrQT5QkkQeczjAGzNowixFyKhIMmAkpICaD4QYJFAfD3te0H45vh5SHOWYcwkm5WRKU9qe22nOM&#10;b6AUMHMmh4wgITElCYCA4c7utCFSyqIz2pYpQB+RTYhRn3lUQUJiiggI2YfLhz4sPEThAXSYcSuy&#10;4wz5uAGAAPUQYkF4WB7KKYuAMIOQ+QwN/mvgoeRmvf3SwnnH/X1zR5aqOT4llrCY+fj4oRyztcSW&#10;pRDCYFzX15WUpTGZ+f/iYoMR8sXCl+x/12EwpiIjnFS+y5h158x5PGbNBmO6KS1l7hITCW9/fzAa&#10;ebe56oHjO9Mt6UNLeRIE3khy7bTlmRYrpUShdFvnsR/1HPnMIEiXFK9a9A3MYEqBY9gXd294Qupz&#10;sMN/yxUOr564LDvNCoDaPb1XHFxtNxqGjTVxy8qv0wqvmDpXlKRhOhqIO6EKUbxy7Ne71+1l4w7u&#10;Qnr3CxjABeLyqw6JUonjV4xfZNHoN3Qcu/7AWmBYCjDWml2SZk1X6wCgxdf33OEtO/29e2JBkJKX&#10;W7K/PeWSEWlWCeiju9c8MvsqnmE3t9VubD/2gwkL/mf65TpO9WjT/nX+3tW+7uKW6luzR1XmFO71&#10;dZ+FtVSAymcNJcKABISTdCDOh0eflipHgBRKRKAIgEOIAawAFYdaw4aAR4iBk4pdIoREQmSgLCB2&#10;iC2JAoiU0BOVKIeWyExSQgFS7Qe7UYAkKA0RAkB5hHUI8SdrfRQgefKoEAAGxJwsryiUykABQEgl&#10;sB8yVAogU6oMHfyJHtBZVQUKIFF6SogUAmBRKj/f6UAANHWZCOCUC0EA0olBAgCLEDdEmyEAqcnn&#10;ADEIK5RIQAEAnxzmmboQAsCdNI3nC6iW4zluIOBXJso7NXsPxvwOYUjdcJZHLL857H6pamuOId0d&#10;C67vrN2RCJ5JfqUASUrjlAJmAJh+SowIszCsLIviUvJciEsA6I9H28JeGBJFm6Q0QAmlBBBiETIi&#10;zF1IUH/OcEWDwGsBYU88LBKFPwdLjEKGX4vOHRqOB06l0X5GhrgvJahJrXNHg3t7WynAlMyC9oCn&#10;Puz/bvGk/b5eQpVELOIomVxhGbABdPZ7Xu9qGMupWIS6iHJDbumqzuM35JWbNPpPepu9iWiOwQKE&#10;pgKhMUCtt/dyR2FlVkFNX+eRWNCOEA9wNOxnEI4g2uJ1AiXNkX6j1pBrtPw+LeOVlY9LhLII+RPR&#10;Q70tV4wYXe1si0hJBPBJV+NvJi/Z2NVw2NfTlYxl6dPGZRceD7hWutrthDIIhZKJ1V0Nv5t22XPH&#10;dh8Jef3J2NKS8V3RwI6q9TZOpUQjl5ZNzhS0e8LeVn/fFcXj7Lq0Vc3V+92dk8yO28bN1QK+7tBH&#10;AsvrMPPjCQvtnPq6Pe9nMnxdRs4VheMebz541NcbyqtYmDVy+673WKLodcaefs/+jnoZ6FXFE/Qc&#10;X31054GuBjkavnL0jHDYm6PWj8suDMpi054PAYBSus3vfHzS4pawr97be8K7E/UnQ13Lv1cX8uxu&#10;OHA4FnDJ4hSt5QdTLpngyL9r7+qDQU9PNFjT2/r9cRc5o8G13fXNfqcaM2VmB3AClcQzuVd8qeAi&#10;ym3ZY1L/93hdv2mpzjDqz9iaUoNKU9fVAWr2tQPbDFq1NxYBzPT2eyOEdEZDKxMepk30alFIwzX5&#10;wwlBv5Czvbtv+55QNwPIEw4AhizC+gC5Q/0AkMcI87PzWyG8P+oMJeI7PB3F0TBgvrvfG1VkA8JN&#10;Pnco6XXrOCM942zqWf6Hu9fMKxpj0hsAQK/VzimsnOxrbaCi5stEA+p5FXeGjBZDU6acHefe8t8L&#10;ATNGTji/mEsVz083Z71wfPeE3JItEZ83EV2UXfK7gG9sVsFNez7sE+NplAajoTH23DKzY0LmiNyV&#10;f7rBkp0laN72doxR6e8NuhaZHBKCjS1HlzoKmsM+FS/YtIbtbcdeqZjXH/At3/T3yHef+09f5ecC&#10;UoC6FWmeLf9yR0G5yWZT6zqjgTXdDc911IIYf7Rs1kiLgxAqMKw/Fnqkfk80GU8JmX1EuT2rOM9i&#10;j8syRliSkn9oqR4UyZKUjtIaZ2YVCJiVyVnNDAAAQIEKDNsfDjzVVXe6XBck5KL0zHsrZgelxPrW&#10;muedTWdK9C9SWmlM9yViTjHGnPZcUACC8ffzxjb4eneHvZrhRMIgIRdZsm4fNTkoxm/b+4GDO0vE&#10;8AA8RLktuyRI5DpPzzdGjn2s+eCwoikBmsZwy3OLqjxdnUPKbaXgFBNPjV/YEgtFxPhhn7MzFjoP&#10;hflzhQzUqNbMHDO+VIpvrjl4z8Llgx8RFbenrWFC+cAeFASZZdjJo8b86yft8vTBziQAAkqciM4K&#10;o99ed6tRc6ooyKtUmQ5HJsD3s7JmZxXP3fq6Sa8dpLkJAACtLCzJyrCljkSxBJ1V8JnZ26TEhNKK&#10;wXd5zUegxzlsQzeQxVrblJIxGaY0AMi22b7jbHwm0u0YLmgMKMnLsFeMLPrMyyeUTMguqupuvvST&#10;vzssWZ/Z/gK+CrhAXH6lQQC8ivj0qOlzR1Yc9vXeu+sDkCXAWKFEy/JalgeAl+v3/+PYru1BjwEz&#10;FkAJle6WsmkV6VkA8OyhzW+72++Jh+0afZ4ubdnON+8dd5FVo797wnxXIvKP7gY7y7mT0f9pOWht&#10;P+JWFNOwSxiAAhSxPMMJ0TP4FHEAKkoTibhaowsC6ACBmFQUMRUKpwClHE84QQBAYkKWJRkzoNbF&#10;gZ7CG2oQosmEoshDd36JEKvWEATklJIaSdQBRQAEIIowUmkoQmqEPWIiQxJTW3KMEEFnoBSMlEST&#10;caDUSZSUybdAb7nOkqXnhZqA5+OgG2IhnuHNCCEAAlRiWBB08RNuFynFOyImQYwDQlbMMIAIAOYF&#10;YDmOAk3GYIiPBgWgCDGCOolxKn0UBkAUIlISxDgAAGLseBgHmdQXsUojYSxSOkhxsgD+eBgUWYNZ&#10;48nSBgXaRxST1gCAKCV9iZgV6KBEJVKKBLXCMCKAAJCQJUVMCmggTZvMsEjQEUo5WRbFBMcJIsdL&#10;QA2UyokYA0AA3EQGlldxqmJe4AntjPSfZ7nSKbBDDNSEkD+2HTYwpxaCoAAOTrivYZcZMx6iSEBP&#10;Fw0pQB8lQClQosbCcoNjhNFiFtQ7ne3ro14gScAMALLjYQIMPxMKpRvrqx/pbbBi3JciKwnRsurL&#10;9emTMnI8iUhjyLcu7AEqAcIcQukXwsk/CzpeBUTWMtrftRyakF00xpH/mV/516kfChQww5zZJ+JL&#10;DJQgckSMHw+6X51302R7XoPXuc/bHSbyLSUTnq/fH5cSh3y9Dq3RotIGkvHV7bWAcKU1t8rf+8KU&#10;pXatIanICkBIjN9SNKHa12tm+EHNjgGoigZ6wv0AkEjGQRIRy7OAnGKsNxKIJ9m6WMAE8HHIs8jZ&#10;atLo7FrDoUXfGP/Bn2wqfUyRNwfcC5ytu0JeOycAwKH+HkVRGkPellgIMPNme83ozBGjTDbAKCHL&#10;aoy7pOTFFkdb0PvX9sPA8K1hf1KW45K0zdvJCbq3Pe0mQ1q/IomyVB10eWIRi0YfikdX+bqUI1tG&#10;2fMyNHoA8BByszVnceHYtcf29kQD/azwk8Obf1YxExBuioXaIn4A2OfvrjTZd3i7Wv19WwIuAPQL&#10;WeIxbgv53vC0v+HrZPVGwNyTDXsLbTkjTBm3lk393t7VMVb4ZlaxU06uOLzlaDxsxwwARIkChgxe&#10;EBZ98jIgnI4YAPhhzWazwXRr6dSnJi+Zt/Pd9kRsU6APAERZbgn73vf3AiXhY7tHYbYfif+Zu+bz&#10;Ihz4zU33AoBCSEvQDRruLI9KOsN9fd9H7df/yPfxa++A/3Zt2gDFi1AeK/xy/rU17z37tipuIoya&#10;wRhQkJIxZtsRX9d6KTBaUCOEgMDUzDwNDYqyDAD5WkNBZo7b1woRKlMlT9Db00wQ604ZHkWgKo5j&#10;MRMPxY1q9ZmMRDpA7XJwqIlwSkn58tbDP3ce05y2s/ynoGa4fzYc2OZqPyXuW6LKSLXh3kmLBo+c&#10;nRpEgDZ3N71av2+yNfeqovEZat2JfsjmtmNru+tVw2nUlFIZ4JaiCePseYMHu8L+NxoPumPhc0kB&#10;jDFu8PdpzqvMGwzCC0aWP9JycLIkLdekHe93VZgdt06YZ9MYNhstd378yt5o//qQx/nxK/eXzSh2&#10;5Bkw84avEwBbGWZD0PXbcQtikjjlnccfGD13ftHY7615/vlFt2ztbQnL4nP1ezdF/KuXfl/LcJTS&#10;88JEEaU0RBUQYz+tnPfo1KUKpQzCCGA0wCUFY+7zz75u3+rLCior7HkpF/6OsH+Pu+OfvU0pAoUq&#10;0jW5FYvKJ8tEwQj39Hv+0HSAnhCu/ES5Jav0rulLpHOrfAgAHGYOtNc/1XYYTkvzEiPy/LwyEeiW&#10;nua7JyywVrOPdh/LwFwSKABIADqEEECI0gQl5SZbS7+rIxmLUGJCAy4ULkpMgPyUMCx3WX65ThTX&#10;BV1qBicpJUDZIa4AMSLdXTL5qKfblJZefel3x6152sarCQUvpTaMCaUEIOUhIVKgQGQAWZEWZY9q&#10;TYaD/Z5lBZWPNR8klCoAGIBBWAEiU6BAw5SOEoSL88q7I4GDkYCdYSmASGkUKFC6PLv40uLx16/5&#10;2z0TFvYn4vXRoOF8uIu+MJKKQggpt+d09fbsa6ibUlImE4XFzMSCUfevefWeBctSzURJqsjKT/3/&#10;Lz5ZKj4VN0CdiEJj4/ZH3hr8aE9T3Zqq3TIliMKYnBHLp8zWCIJerZkzesInsrxg55vUoB9i9KKn&#10;WtDPJYKHnvQgnCXdhxIJ/2zelRmmtNRzl25MW1447pld9aAzDt/+3Mz5GGGr2bLEbKm3OkateuoU&#10;/+gL+GrifFSELuDfAwoQpOQ72WWXlE5kEXrzwCcNsnSPo+jikglT80oAoDsazFn/PHh7NILWwXAA&#10;4KTKDyy5V5VMVIjyTuPBe2t3mADa+t1jLZlmvalQY/7WjneemrYsW2f65bTL4tvF1z0dDsywlFoQ&#10;XmqyNsVD9VKMPW3pc8vSC+VzvjZxPjNgGhosUzCw3mOAtqB33IZ/Hl38LbPeqAD8qWrj/Ue2OFie&#10;Argoebp48ncmXZwE8utt7z3acvDn9qJHLvmafFpBBgzwx12r72/cN5Q/8sjJP1fOu7F4Qmc08Pju&#10;tU91H3dgxqVIvy+acu+sy1Na8kFX18QPn3QIWoXSIKb0mvsBYE3joct2rQTA3zA5cjKyr6mYVmb6&#10;NHWdRMk7dfteqNm5LxnRArgU+dmCSXfNvGxwVKmBeZPRY76+dUd3PeNp0yrEDcob4xZcWzolKMbN&#10;H6xIj4W5E1xSlJIp+ow/zLpybEZ2qhMMQAF8yVhTwH3A2VrVcuzVqNdG6SllGWRKvCq987K77Rr9&#10;KXPSEHDvaKt7u37fPjE21EGlj8jfG1H5xNxrGYCYIj97YOOP6vfYTniGesVY0+I7Cm05KTfV486O&#10;snXPWRmWAeRSpOeLp31j2mIAeKFu7+37Vj9VOvWe8fMBoCMavGX1c7vj4WyGudk28tEZy3OMlmgy&#10;cf+eVVUh71kCVb6MODkCBCHUJSUtZ4iq1COUpIrp5IIYKRAAlyJ/PS1TwMyMzJKvTZo39NOEIu9r&#10;b/yo8VBCjj/labMzw4cSu6OhFXs3tkQCAmZSQ0s1Eyl5P+CMSpEMlncr8nVGe7kp85LicWOzRgx1&#10;mZEoebNq667eRo+UeC/kPtNZLiCFHF3albaiNRFfQyxUufaZxsvvtenTMMNoedXw84ZQUpZiyYR4&#10;oloFpTRNe2Z3sP86EEoB4XSjtcbvtGh07kSkMxqo8/b+tn7vErUJCWqBYRmEAYDBiMEMIJhqzZWi&#10;ocawJyIne6JBRmd6r6M2JibvKZuGTqFEEEoRFif+Bo4yCLEI8wjFAEZwqj4xfs/O9x4aM6/U4rjE&#10;lLUpGUkjBDCWiAKDxh6EAYBFGBCyYfaZrro7/VPGOPL/MXbBNw6sYymlCP1o9OzHD28FVgVAU+el&#10;QIESGeMZmozHarZHKdFjzCOc6hUhAIQishyXRAYzgDFQatYYNJhRcQJwqhilghj/zoF1DpZ3yuKA&#10;cQgzPYnY8bYaLcLpDOenJFUPACMEmHEw/A+rNjhYfq27Y1LtrjvHzr1nzJx9PS1Hw75ri8bva6r5&#10;OOxN7dcK0BCCQxfd/PjhrUBhcI1VscLz1VsW5ZVPzyl+esT4O2u3ak7YFGUKQJTJOnOrv88rJbnz&#10;QQt1A53HZ2g4HgCcfu/yHR+aDWcLr05SeqkjO//5B0I/ePKdp38M+k+1sU2J0FP7P3py3jW/37O2&#10;hyO9isQDgCjzIrWkW2x9/lTUhYCZw34nh3A/FwZCclltul6fbAiCosiKckX5JKJmwNOQkmJcijQt&#10;d+Scyon8urffkH2GM3OqbFrG7Jf/eOTuh+CET6KJCqk6U1+Sn8GEmXWezri7/dQPiPJd68jP1dVR&#10;X+8LTQeCidjFeWWDxKVMlHavc0X9Xhi26jcFAGWxNR+GEJeBeOyl1qN1QQ+cwQ/0FGgRYzy3ll8S&#10;IIAcg+W9mVet7WlqSEQkWVpR9fFVhWPr+jpn5ZVenT1qSsj7tUkLHWrDO8f2bN+z7g57gS8R7RFj&#10;h+JhC8P9tH6va/m9dV1NOSpdPJm4cuzsbd1N61uPzsws2BTt/+OYOUsKRsO/w7r2/wA3JXNV+hyN&#10;4b7pl1ekZwLAoH8fAmARLrI4Di25M3UktT7LitIvJYcS/ymik8MMAHAYn5SpEAYS6nDnnNIqJkv1&#10;/a4z3XsKhYPuzmfqti/PKtFpjdeZMn0Cn82quvpdDqOltt8lIbzEZH2xt3GE1hSNRwNB953W/HYg&#10;df6+XkW62WBT9EYmHHw56hMVWWMwLbTlHfb0VGgMecb0EFEOe3tFIiMAA+ZWNB3wxaOjXZ3h/Bhg&#10;ZpTeolPrsmXlFV/XeF1apiH9eH9fVzxSqdYXWnN6Ap6akFciikKpDCASBYAKmJlizQkp8n5PdzrD&#10;Tk7PIRj5wv1BMSFRMsZkS8QjtfGwmeXLzDY2Gnkr0DczPbszGgBFGWm0FBvMa7xdn+f3PP+AYKDI&#10;2CXjp97xxp95gc+zZGhVGoHjbhk78ycrX/jdVbcBgC8UHAwgRAgpihJLJhRFoRhpeEHgeADY19ow&#10;9bVHISl/RryTWm3PynRROpvyWx5+AwAopZ8cPXDxxy+BXgWCamBzaG6D3a//vHjOzxZfp1Or54+b&#10;sgHIrdUfiQzwJ+8ekiKzDMsTDBRLAGexiTmBLELpJx+jw9qkgkBnqNLMan1qeK5IMENntBst8zUZ&#10;W2nCelZ/iNv/8fsXWqrgFGMSJfeUz7rv4itNKo1Bo0MIGVQaSHn2nG2yLuArgfOKLLiAfysClMzU&#10;Wx6Ye5VV0G7vbDiQDK2bdc0lI8oB4KCzLUdvztYZP6icv3znuylLogIUKF1aMUWm5LmDm7575JN0&#10;TuWlpMHVCYVjc43p0/Xpzzceer6t5qNZ1y4uGPO1kklr/T0SIV4ifzun8mezr3jh0OZvH90KlFow&#10;ww9drBHyxMOt/S4OIUqpVlBbNQYAkCnpDvoIpQzGLf3uoCwnZQkARFk6RaxIBSpTQlKKpEIJALCA&#10;gsm4PxYarO7AM6w7Hj51n2C4d47tXl5Qmas1zbKPeKq3gQIAJZkq7eCKX55mBSIDgJsoN+aVAUAg&#10;EX2qqYoFJIuRv1x2J89yAOCKBDe1H/OJ8em2/ApH/o3l02bkFD+w472XPZ0AkLLisoB8iUgwHgVA&#10;Ko63ag1zMwvmZhZw+9Y+UrsTMIMpEEoZQCdLVIMlX2mqk5CY8ESCPMPqVOrptvzptvz46NlZO9//&#10;Xcvh4UhAmqKjWED+eKQ/HkEI6QRNqclaOs46OiPrth0rPclYymsySQmo9Q9OWZKaZA3DLi4ev62v&#10;dWO/y3xCPkv9EIhSQMhsNP8of8wfO2pSCVOkTwkaMtRjFCillMpA7iiYdM+US/QsX+3qHL9qBTD8&#10;ecZaAgBimoLurn5PTloGAPQG/SAGedXwpXLwcBV+AYACuBT5F9kVv7joaoEdRn5QMeycgrI5BWUA&#10;EPnwb//0tTmGcxXpj0V3u9s2x/tPE4BQGsIGVnDK4kM5ld+ZdZlFPYy5kkP4a5Mu+hpc1BPuz9/+&#10;4RN9jY7hBnMBg1h55T3PV295pn7f4Viw+IMngJDrcyvuKp02IbNAd1pCOgdmXuhtfuHFnw68pwCJ&#10;fvr9l/6/B/2fA4MwokTAeGd30+1lU32h/gyFVuoto605y3PL/njoYzOnwhi3hrw2jaHYYIFkNJqI&#10;JYiy1939y3EXWQHlU2Zhmr3YlueMhrRq7ecK9EQAEiVGXpUuySNe++XKRXetvva+x3aveqBxP9Az&#10;xqtihIwKqdz8cuiaH980anK1p/vppgMPlM1yJaIvtR2xc6o+RQIAClTL8vcXTik2260W+zu1u9/2&#10;dAgDBcUBKADDAq+6aeRYu0a/218NhGoY5pi3pycanF9YuZZlN7bWPtnbkHGaSx2DkAUxACANc7XU&#10;wfIA4OBUD9bvfbD7WN/l97x4yddXNlWvbT78ZGetgxu4Cd2Kcs/Iygpr9pFdH/BDXNhMCO8UY+8f&#10;33/3hPl6lh/cW1Qst8A+coxKf2n51Ofq973SXmNFX/aVmQIoscifLv12mt5IKX3v8C7QMsJZib6w&#10;nLx/wsVzzDmGF39yr608HowxejMAUXF8Pss/01j3TMvBNyddfTTa96izwQp0FObH2/OxRmjv7K3l&#10;JEopT+EAk/jRiPFXlE/+9apqG1KVOnKm5pZ80BVQsfztO9+73lZ0hTErSRUJUTvLrW+u+2t3zUE2&#10;aWfYs9y9GYCO4lCn152bbk3dmbNHT5jgr2+RxbPktvt/hgkzptOKyzkRZj5n+nINywHD6VmOGaLW&#10;IkAcZoHhHcM5mRKgLsSzJ29PDMZ2ju9kOf1/dbgAh5nJGdklzJzdro68tIzq9vqp+aVTVv/lrTnX&#10;FqbZavo6frxn1beKJ11RPF4lqJuDnv3dzR9XbwTMPF0x26rRv3P1vW8d2/PDLW8+MGPZxJVPrFz8&#10;zere1sdKp4Msy7LMnw87fpLSIk71wJSls0d8vhropz05dJj/TgB/TmLkrWN7b9/3vkM9vFsZANWx&#10;AjB8nMj+ZOyRBTf+fvfqGbYRfO4ou8706qEtIY799th5LzqbqwN9HdEAUHrr2HnrOutaAx6SCP9m&#10;4U03rPrLgxOXvLz7XZ5ho8H+/mQijeNvGz1LS2hztD8U7j8aCwkIYQQspSPTMu4tnyUigOqPszmV&#10;kTK/mH/Nc+8+kacxVPBamdfURPxXlE7u8/ZdPWnRmuP7yQkVI7Vj2dS6Ul7HIbSB6V2enq3jhagk&#10;LhhR8V5DFSFKqSVzjD3vwQPrS9KzrkjPHZc58q0P/lwTcFuM5jBVDrq79vl6dZSi4Ypu//eBUvr3&#10;G74fjkdvfuWJJSMqbp275LY5l6CHvr6kuHLO6PGj8wo0KjUAEEp6fJ4jXS2PH9i0tbUa8oqbl99T&#10;4MgCgEAsArl56QgNm8t+KBClJBp66dqfYIQBoMnVdfHOFywZ1pOUAYahmbmP9tcZN33446XXU0ov&#10;HjftdlfTo86GUxJZvr9/Z5bJPH5kyaNtY3/eW3MmaZ8CQDj4+m0PA8CR1qas9Ix0g2nYlgAQk8X7&#10;JlxaPqIQALbUHFq486WN07+2cNzk77tnV9VukNmzMU0mRzowxfaTB0kBViR7Vqz8Pfg8DV9/pNiR&#10;o+FUv7CPftjXeKHA7wX8N+/0F3B2JBRpWcFYq6ANiPH1zdX3lc28ZEQ5BdjZ1XjvjpVHnO0AsKxw&#10;7PNjF/owo1DqVuRbs0vm5Yw62Nv6s6YDaazAAQJKE8m4RImeV5lVWmB5oPTZI1vrvb2zCyq+M2KM&#10;V5EAM6MtmZSS3pAfMP5+/miHRi8O8Tm3YvavXXXXbXlj2abX5m569e3Gg6njvkTs/l0fLNr06hWb&#10;XvtJ1QaI+oe4vQ9zRacf2+tsW7rljcs3v7Z802vLNr22/JNX33W12k8WcPUI+ZOx3mgQAHQanYMV&#10;ZEpPSUGvDObqJsq09CwAiInJjwMumdIFjmKZEgDoCfl/sevDmw6s+d6hjRM/fmHV8QMSJXkGy5VF&#10;E9IZdqhb/rq2ukmfvLx086s/3LFya3udSBQAWJpbNsScRenw+s2nvexzdRRufOG2bW/9Yc9Hu7qb&#10;AEDNsLePnlWhN0eGy+9JT1zI9va6wo0vLNz06m/2rGkLegEg12ybZ7T6T3zLryg/zx4lsHx/Mu6N&#10;RwCgwJQxyWRPnjakQDJ+zNtr0+hnZRUByyvDxhEMkRKTVLkkzX5r5Ww9ywPAWzW7zkvWEsCOmd/1&#10;NT2y88OPavfvaqp5aOcq4D93CEOfIj+UO+bHs5cJLHfW/K4AAL+cdcVSg8M5XAQTQkjAjBozDsye&#10;/GJUCDll8X9yxvxg9rJhWcuhyNKn/WjWsjszRjhPUM8XcCbcUjn7uZlXPVY8JV1l0Kv0b/a1zd38&#10;8p7O+mEbswCA2IEXZgB/IS2RUkLOV41AUpTflE6/cuSYvX3thGXnFlX+cPIlIEvv1R9gMZOpMagY&#10;tsrTrWX50jQbyGJH2HdD0YSZtrzagPvysikLSid+b+KiTp9Tw3H0CxUFpkARQqBN/0v1JhahOyrn&#10;3GUrBCKfZUI1GEMs/ElXvcCwV2SXgpKcl1W4r6MeTnZJ1nNCoTWn1JqTodIE5eSQDF+UZ5jp+WU7&#10;5ly/uHTCH/atu71ht43lDQhviQaePLAxkogtKRz701nLVk253IPoF/ttHZwAkfDvD2xgES7RGJ/s&#10;ODrIWqbGkCFoABCD8TDbo6LAyUcFlstPyyiw5Yy15TbHAqovi5/f2SACzQCVChgAUIhy7/51Gexn&#10;BQJjps3ViwhiFc1dt2jrAAAgAElEQVTc0jHZdtsYW+4sZCQysbLcS5MX3WotIQjaQ34BIbeiLM0c&#10;2RPpv2rrKzdPnm1gGJNGRylkYe7x4weKHNkgaIOylPfsT9NMxsUmu4rjfjN69tJRY3eEvWWOnCKs&#10;G0PU4+zZ3ywYOznJ6sTP+p159eu7Nw2+K87MtXKq2HmVk/EccQYJB75AAsrzsGjZ50ZJRpYn6OMw&#10;U56eOSkjtzkeUumN/5h06X0H1u1rqyuwZv183EXxRGxly+EVdbsfObqN5/jHymaBzvjtCQu6w/3/&#10;qPqkMxr83oSFrzcevNg+ssBosQracpXhW6NnnxesJQD4iXKjo2hi7kl58eKyVO3q2NRydEd7XXvI&#10;96+eA+HmkPewq/NQX/vBk19VzrbD7s5TbtqeSOD2ms3pZ7BYD4xQkUARecTwGMekZIHZ5hVjW7sa&#10;ZFlOKJIvERMVGSjhMcshZGK57+xdNcaQcd+oqcCwgUR0txhf3XkMGDahyBIlAsNIlCpE0QoqFcLk&#10;RLytQgFj5rC7q3LVk2kqDRDFrNIVpTveazwIlHKEjrRm3VQ+fbnBJiqyUaVp7OvY6O9RMVxUSiIA&#10;oBRkqToRsWv0JVkj/1I6U1QUFuEXvZ0H3Z0IQKEkIovBZLyBKN8cMVqjNfRGggBg5FRGXq1C2KLS&#10;8pgRP1OQPd+BBiLWEEKEEL1a+9JN39/V09zucgLA17Irjva2AMCYvAK9WnOg/tjqmj0LVj59+e4P&#10;75wwc+ONP9k/9+YCRxY9EVDIUoopIErP/qIIIC4heWgRc83pmxyiwDLCzmCnNxRMOVArw2mCj+/e&#10;WNPRpBaEAq3lLAHbXqALeStDEQV65Xt/73T1nX1i5BO6yXN7NwCnanF3A8D08rHLdRmes0eFUwqn&#10;TQKm1IEYh6ADR+5fd20AAKNWt7B0LJwacXMBX0Wcf5TBBfzbICevLpkAAPXOjsf6mpwTLwaALV0N&#10;v9yzenfI+2TtjvwMR5HJevPoGVpCb6haA2rdQ1MujUvJv9bsDCeigybxYDIelpJmXp2h0QOidsSu&#10;DrqKjm7/xbTL7pt8yaMtB6812qbkjWr09a11tT1bOf+60smL2uoW73x7UMViEIqICb8YpwBBokST&#10;8dRxhdJELNIU9pkwxgBwznlnBpGQRXc0FJPFQQdP4bSIXQFQuyw2+JyFBotVn1YuaHZLCWAYlhcA&#10;oDnoyddbEALg+FRU4ARzFgDU+pyQjIMi3VE4XmB5iShvNRx4vrvOxvIYcwFKH6/ZPjLdMcGWNze/&#10;bO6x3e/6Po2hiEpJfyQgAz4ecMcUpTwj26EzaVkeTuY3z46YLELIsyce3eTpWtnX/Mrc6yfb83OM&#10;lh8Ujv/G4U+0Z6gGSwEUSYKw38uqng55S832b4+bZ+RVZk6VUhgoAGC8ILNQw/HvN1bxFK4pmShg&#10;psiWq+qsVSgZmjtcxbCv1O//5dRLJ2YX3tGc9ffTI8hOxn4pcXjazVk6EwA4Y+GOsO/MdRS/1EAA&#10;dsw8521/zt0CFIA5Y1nJs0ERZ2YX6VWaAVblNKSEwNRH+eaMByYtXrP5ZenzSIZ+Smbp0m+unD1Y&#10;yefsCXfshrRbK2bu2u3tkeNfHh+fLyF4zEzOKSq15WToTd88ugWIAph74diu0ozsbNNJwTUeolyV&#10;kfPwpEsHPZFDJ9a3cwcCAFlMfv4vfnmQpMQfC4+yZgdCgY96au+unHNZXvmVm19ZaB2BEHJGg6vb&#10;aq4tGAsAgNk3+1qnOkY29XUvHj//6erNxdbsKwoqC/SWfnSuitHwrRDulJK7Ohtm5JbcMf6io0EX&#10;PUMNt4HmrPD3+v1XFIx1qHUV6Xn9RO4MuLVDngsEyBWPfGv/h/PMOcsKx6VxKoXCiWS0SCKky+uc&#10;P/4io6Cy8mpIxjCvBoB0BH9oO6Jm2LsnzLdrDJeVTvoQoWU73xm+ENdnwcTyT3XU/Q6AQ8zp20dU&#10;FiklAsufbovAp4U3BpOxlxqrVjqbATNj9Ok7XV1n08j/74HOgcTyK8qv8svT08wAgBAGPXt6LppT&#10;YGbYvzVX5SaZWSLXGOg9mvTJHUpGDN5trgoTxR30c0m6sb32raQ3g2WiaqE94IszUTCaG50dAVk+&#10;0N0oqPkkokENfv7jD3IYri8Rgkx7jbPVGY8kw4FcnbmJIV4s722sCXr7MVU6BL/sllTBBNIAnKHW&#10;eQoMZrd0Hj/hng0cw/DiBTvSBQAGKE/PGrP++atNjqXZxSVZIz+s219pz3tm8tKfVq1f4HfeOH5e&#10;WXrWXKL4YuF9fe2L8sspgq/H5753bO/7XcevGlk525r98tGdD3fW/Khg/N93rv5Fb92+ebfo1Jr/&#10;VKGkzw9qFTRD870Gk7Hnq7eu7K7fEw8Bwreas75eMnnGyHLui0qVNsy86GpZv72PR0g5ae1BSUJ8&#10;GPVefd/Q9s8d2Q7JODdsWgMAAGAQnmbP/+noi4xGU6A10hnp5xg+JiWNDI8JXVA0TmC4NF4Nsjjf&#10;mn+Qwqao/9EJF+sxa1ZpgCgJRX60bEa5JXNFz3ENywmY4RHjUeREMhFCTIZKl87yIlABUJjI12WP&#10;ajNn5uvTmvo9AChJZDUvsByvojTOC7UBz9z8UqtK1x7yc0Sp1JmapGRrpH9JTum25qOCoL7RUdSc&#10;jO4L+2bpjblm23PNBytV6rXTllcHXB39bjXLK5xMAQGRizNytnUeL7blg0rLIKRiOQ9RWIwvdxRu&#10;8PfqvjR5Lf4vgIYkVcAYU0pNWv2TV31rfUOVPxH/7RW3/uSjV5qc3ZjCgd7GG/ashrj0yozLZxWO&#10;dlgy+BPFuD/v40YBAJjBeT3L19MQrhIj+xpqL500AwCY4R6EybbsCEcAYFbF+Budx16P+x3DNZOj&#10;kZ/MusGo0+86fnSMPd1utpxteJJMYiIAtDp7elUUJIzUHACYdfoc0AB88QjvDMz8qWbXE1d/EwAM&#10;Gi1ghp45UOYCviI4L1mDC/j3gMh2tT4kxt9or1k/fondYN7V13bLtrd2RwMOTrU24Lxr0+uuRFRg&#10;2Ekjy8pNtt+Pmp5nsIii+GLnUfun0gPyyclgMg4AGk5Ira02zDzResgX7jcLmhenLruqbEqOPq2l&#10;t7066NJrdWmCOs9gSUVeD4JBSI2wGmFAGA8uowgwQhzGaoRPlNgGAKBAJaoAUZxE6SMyKLJ8Btle&#10;odRLSYzSwMCLnF4qkEWoUxZ7/G4AyNSn5fCaGCHZvDrNkBaWku+1HBEVCRACbVqUENAZM/UmAFjf&#10;2wSUgi5tvC2XQUhRlPtaD6cxXIoVNSK0LxFq7usEACOvKs7IHsq6pkYQRQAI98jJlNErKosgJc/9&#10;18MIA8JGjDM5oTEW+lX1JgBQM1ypJRN49ZmTKFMCAJSGgKZILADwJaJ9Yiw1Lj8hl1iy8sw2AHit&#10;+fCxnpbU1yZlFUzi1fGTuxUw+7vexoPO1kytcXJ2MWB8FkUzIUvPjFtQacsFgIgsvXlk+5tBt/W8&#10;yjY1FAjAgRk7y9s5ftiSOwlKfZT46PB0u0Qp8DqBV8EQQUQi5OPGo49ufu+BDW9ubzuOEBpKMo7L&#10;KXhz7MU+WYTTZJdht3ECkFTkn1XMGmX7tBhfqsMNDUd+tfGt3275YF9n0yn9TB9Z+qPC8QFFOteJ&#10;+ApDz6u+Nnpm+2Xf+VZuOUiJN7wda1uPyiebl2VK09S6Qlt2aWZ+6jVlROkXORnLC6fFoZ8v4Bj2&#10;7upPtjlbC/Xmx4/vikjJx3avSgK8POPqpCL3xcNqlv9e+UyZkNaQHzATFBM/OLCuSYyzmPFGgxzL&#10;PbTj/anZxXFZOp12/9QQdXII4DAuXQjaFPHBqg21np7x9rw7xsxm8DBk3yDSMV7n6aoPegDobVmj&#10;Wv19u2JBHTrt0SPkcKT/rcaDR4JufohHAAXa6Ov9zb6POMwsLZmw1D6yjygAoFCqQ+i5tqN3bXhp&#10;Z08zAEzLKgTli5fBObH+nOqLqkb4YNAtKXKxxUGGbLgpewjPCwBwSlU0TCgAevLYzqPu7vT/dEzW&#10;OXHUYnKiNdeiN0Iqoyj32e5jAqB6JfEuCjWbmJ90HHo37H2kv7lKK72X8NQr0v2u2vUQeCnpMTMM&#10;IlStUb0b9z0T7tax3P3OGj8ofxfdVKdysqAVhO927k9S8rbsc3DCg66GTxKht5noH2OdD7kb7Rrd&#10;dzoPrlIna3XkZdH7cKilzsyGNPzZVS4BIK5lh9YGobEkOQ9tSDI9tRDEKTaHYdOnXMBZUGHP677y&#10;BzPzSr/eUvXa8b0Ky/zjyLbtrrZXFtw8OiPnsjXP/Xjr268f3+9NJtrC/VXuzueqt/x2z2onkZ6b&#10;d/2MnOLH9q83qbSX6C3vu9oM6fY9C28rysiCz0+j/MdA6VCxViHknq1v/+j4riPhfptCMmT5JVfr&#10;wl0rtzUf/cI+WRiAEqUjGmiM9LdEAkNe/bX9zp8XTYQh20p3PPybpgOWMxd6EjCzt7c5SJUR1uyV&#10;xw+scbf/fu9anVZv0uj2+bqfOroFOD7JMq817AeW74gGWJ1eA2hj46HqgOuZo9uB4R7bs9phSn+m&#10;aiOPuU96mo5G/EExjild3Xa0XxHjDO6TxVRaDAYzm50tOWZrP5CH9q4GzKWptBqdcW9XY4IogiQW&#10;WrM+OL5/g793bVf9jLyy/e5OtSw/Xb/3mN+5T4yubjpUbs3dH/ZPtuUqGD+8b+2RWLBAbehMRNa3&#10;Hu0n8o6e5j197ftdHTaEH9zxPiOo13Y1LE7LrA+6t3U39cji5qYjMZapUOvOUr/lfAcCFJLEQDTs&#10;CfYP9SpI0xu6e5wztr2yo/aIMxR5f++2l49su+HDZ/Zffnfw27+9dsq8PJuDY/7FzfTTzR1hBETx&#10;E3K60ssCJIE+dWTT/W89e/9bz250d1hO28QzjWmvdNZVNdY5zOmZMg/DuUNKACCRLGM6APxyw9s2&#10;vfFEjaBhECR0riGjwJELABsP7dktxwBhxAxodt+avwwoHS7jzTkBAwJ5QC+mJ1xrLuArjgsel19R&#10;UADALAC4wsFKS+a8knE1Puc1G1/uU6RMzFKgDsxuDnouX/3XF+ffVGq271z+XTXLAUBz0AuI6SME&#10;gKYhxACEFCkmJQFAq1IDQIKSEAUgSlvIP9KadeuoyakzJsQkYHbFsV03FU0AhIDhvrAVhkHYrjEu&#10;zshNU2mAQlhKZhjNw7a0qHXXWrKYE0UDGYwP+3qdYoI7yWsGgNL2gDskJW1qnUNjAEomqg1FFkdH&#10;0Ptse803S6bo1Jq7bCP/2lR1rbnQqNISSl9xtQJCS/XpGl4NAI0BDyQig36dCAAUWU4OLLjlthyo&#10;VQZXXA6hWSq9ACiB0HeKJpk1egB4obEKGO4LWCsppXaGW99xJPVWr9bN1xj3Bd364bpCgLSCen5G&#10;ng4zJRbH10fPAIAjnU3/9HXZMKYAIlWW2gtsOiMAbPR28zpzQ8BdYrIWGCwZDB8B0J3cHcQCTncv&#10;5JQsLR5/edOhVYHeM40zqUh3jp4JACJR1tQf+GHDnvRzTKf/JcaZ3FpjlOYyXBYnIEAHEmFAiDm5&#10;gZcqv8ouK3N8WmSgN+C7YcPL2yMewAgAftN99HuOkh9MXZxvzkidh8V4tD1vutayO9Q3VAmklA77&#10;KLmIcmt6fsmQOgYAcLyv+8Hdq97u7xqY+9Z992aV/c/MyzOG1P7T8sIF+eAcwTNsXpr1T3OvLTdk&#10;fK926+9bq28ZPYPFJwl5Z/cSHNQbz9IslaridBe58wWUkpuzR91SMvGu7e+GxWRtwB2lpLNu580j&#10;KjWY6YqFKi1Zkxwj/MnYPm8XALoxs0il1t4xanLeB0+O0RjGRMOU0BXHduXo007vPCaLBAAQAkok&#10;ShWggJgsrbE25HETogJQAGiqRhCFdIw/CfQ9XrXxl9OWfr18+sMHNgyMEAZsOgqlg1QmAwio8u6x&#10;PbePmZ1hse9pqfEq0gBLOFSLplShZE/EDwAzVPrdibBMB3J9qBjuqeYDi0aUL8kr+37RpDWu1gjw&#10;Y03WWCJ2MBH5MOD6cPXTnlsfZlO/LKWpqnQw8PWBG4Oc4HyGvUMUoNFBkujkBkbMfNLX1uDp+Xrp&#10;lOca9juJbEEMh5BLkWZq00qs2c5oaK+/FxBOpnqgQIBihHtiYQD48lfmoQCgUH4g5SJNStJnFDo4&#10;8S0GYLZGzyJcBhBXlDoxlkRIoDBbrd+aCCcQKsOCTKmfEg2CxVqTQikG5MbJbkU0MEw2w6Uq0bNq&#10;w9qQz8HzlAIgtFhjQgjFiLw1EQEADcfN0xjWRQNWzEQwKuM1TikZBHoWFVYH6CBIq/Zuv2r6QKG2&#10;Qk06KL2AzrPEXukqDWDGSZQMhD1EKeZUp5gcxLM6O1/A6UAAerWWZdnji26XZIkFNM6aM+fjl7sj&#10;gR9PWPhhZn6tz7m2q37j4U+0LH8k0DfHNvKGUZPtOlNSkWas+tvt6fm3Vc6+vnyaSOTNXY1d/Z5J&#10;9hH/6Ws6V1AAYBherRk8Qih5paXKprWkNkUM4ECsi8g/qtm6Mt1RkGb7YifCAKrTHNC8RBmfnvOt&#10;ihl0yH791J61QAmPuTMJS2bMrO9re8vZqkUoScGMcXU8fGDvagaABZQAun7vaplSBcDOCr9u2KsC&#10;lIbxkz0NqKdBjXAm5j4KurfsWSUBmBF+ovGAHjEYqBahg5H+bQc3EgAjQimlw4qZV/ta3u5riVPQ&#10;IHCw3PPtR6NtRwAgk+U2eLs+8HSIAHqEkEzu3P5OElAawhFFvmP/Rw7MPtZYZUTIhvADhz6JAuUB&#10;2Rn+6aYqLyVmzHAA/2ipRqk7EDNv+7pW7ulKUprJsDKl2/3OLJZ7va8Z+poNiGH/e3NcGhDqjIWq&#10;2psopf2J2JaWY6PM9vllYycXlt6/7Cb6wevXN36ciWCTtzYvCc4f/G3QS3HYOCcKVDlTsZshQCnZ&#10;noOkPGDaxIDyeH2xWr8/HvYQGRBOZ1j2hLjAY7wHyRtjPQBgwZg/TUehlB6NeLzhfgBYUjn9j/ve&#10;kSkdkuIGKIBXTLw64/KC7FwA2KJKFhNyJumUAsSpfKkhZ2LBKAAIMGKqTmJESkqKwjFMdrp1YZT5&#10;2EAdX8hA4iJyUXp26n9yQj66gK84LhCXX0UQoCpOuCVvKgAYNNrbK2bIlL64d51TFh0MO2hRdDBs&#10;TSRY9ubDj1RcdO/0ywTMAsBoW85rs65p6OtsDLobEtHqRKQqHu6PRcEMWl4NGDt4zUKVrthkLc3I&#10;ShnV+5PxX+9Z/eeGvXaVfp/f+Zcj264pnnBbTtkLPaemDT5HCAx7S8X0Wyqmf2bLOdlFc7JPyonz&#10;6Cdv/k9XjePkmgMWhJ93ty7sbZ2XVzp+RCl0HZudUzLSYFldd6Dd73z82I5HJi/5RuGEv9bvvDKr&#10;xKjSrG0/5vX0AKcq1plS/v/HAy4Qk6lIwE9xYqHO1qUBHfChIJTeNnrmbaNnDrbqjoW0r/0GZNHB&#10;CsMmMTw3DJzMoNYUqvWbAi79cNsEg9CSkvFLSsYPHqnqbFy2930WsRhjD1GuTM+ZX1SpZXkA0BPy&#10;YbDvyta6kvFWAFCx/GkJ5hCwQiAZlyixq3V/WnTrqjcePtPOUmjMSHn3+GPhjd2NQIE7Qxnu8x1+&#10;ShZoLY/Pvibl6vjEtg/v+1/2vjs+ruLa/5yZe+/2XW2RdlddlmUV916wAQM2xJgeQkISUghpvBQC&#10;eS/JS3kvpJCEkJCEQAIkdAKEYDDNBuPeuyVbstXrqmzve8vM74+VZEmWjMPLD+zg7x/6aO/OLXvv&#10;nZkz53zP9zTv8VBh+NcqnFeJhmXFNfYh3UmNsWfrdm2J+dyiIWsgagR+13v8d88d2rvqK/NKpmSb&#10;VXuLb6+Yt+PQus+//cyzqz5n0RtkVXmpdvubiYBntFSoBlxCem3ZzEnOQQueA3+z/sCqd/4CRrtb&#10;kLKid4zw+9sPfqR06orK2WTIdjEaLZJk0JhGzxUuxvuIcRPrDIJ4ffX8nf1tjUrqn409uLIuYyQn&#10;YoFwJpWjM5za5oXGAyDqhQ+aAffewDlnHJ7qOfFU51FAujq3yCrpN/a2TbU6v3Jg3Q32wmAimpLT&#10;YDC1R4O9oQFAbI6HAqHeh45tKzTmVFld/3VsO9PUFQ5vmc050s5HABfgnc37q3MLqoomfzHseyfU&#10;G2LaA1WLE5S81HRI4izKYZbZMcdVqEQjkwY6EqrspeJjvU2PPfvj9Su+IHMGiBxAIMRhyaWE5BvM&#10;Tp0JOctKS+UivbvpYKEtV69pD/qOe6gEABzAqzPkG60ipU69qcrmKdcZDYQucJdcOHnmorUPlpty&#10;LKJeT0WLzgBUvHLDk0/OX72srOZ/piz6Reuhywqn3FA6/VNvPX4oHVvlLBGpUNffClR06015BgsA&#10;lFtz06qc1S+Lc36JxZmjM5oEodzqsgkS43x4Yc0B7IK01JorAAhUAL2ZABlZcsEj6ue+eE//53/V&#10;8onv/mTLS2/7O4/IyS+4Sm5bvEqnqPkv/QYyaY9kmGeyA4BeEAv0ZkCk50SNYYAk8GUWl9OaDVti&#10;5W//W3S/e3Z7Brg7xZ+79kv+ZFRR1c6B3tU71thtxlBv9I3//DE+9M20ZLy7fGF4IPTdUP0dmHvf&#10;Td842HZCFMSNxw59z3cwnkw+MnPVshnzukN+b47zvtf/dk+iHTh8y1x8x8XXpimPJeJP7trwm0Qn&#10;qOnHbrzrtif/sMaQhmDw2U//xyM73/hRoPE0Zg8FSDKtztd6Aww6Lm9fce19L/8a9OaJdjlLMOaF&#10;+UTFXJdo+PW+devSsU9a839+6ccLjYOPJjuE7unvhHNzQPsAYRal26cvS6vKY7Xbj/W2eiTjn2Zc&#10;ku90v9p48Ko9a79q8cwtq9mndE0GMUyIkk58df0Tk/OKvlSz5M8LVzcN9Px57/owpV+ZfsGtUxd/&#10;0D/lnwMHAEKzGSpZKEwDQse4GHOBHI76M5l/InXpTKDIidcvu0McMrEYwG93rP1V6yGP8C4hXgkR&#10;GKNIHAhRxtLA3YRmDTwDIINBPygC2JAAAOPcQ2g2ZiVzJgDokWSdtTYkw2x+CcCOBEZ3OgcSBmBC&#10;UDj3c+YATHPuIiQ7kRmQGLPtEXRADAAcuIToQQrAnYQkONM46BBzBoM/nCK6cZDzYR5y5jLOc5Ew&#10;AMRsEVGwIGGcW5Dw0wnX/jsgwtl0W+7l0+a6nS4A+CZcP/zVltoDe3vaARkzmTzAO6lW8My9bZ/4&#10;pkHQuWw5406nBAhPpQYGn/8EQPQY9MjBk+Os/Ot/N3zmp5VFpZPyCto+fzcArNm+8ZivLSayhwda&#10;e9UMUAKi5EViRjSfJtDFAfQ60IsAsHza7B8cP3x3rNE7whfUy9knbPkLvRVidnzWiacxBuLAFxL9&#10;V1d+FACe2vz6d5v3eM02ALizdlOZwXHdwosB+Pqv3Y0PfQMME9b2megye5nm4Xjkaz8BgHA8tmb/&#10;NmAaeU9Og/P4d8L5N+DDCMaBU+Hy/HIAcBssALC++ciaSO+prPIcgimd1S4ZKEGZae0Rf1lO3s1V&#10;CzJT5nbFw75YyBf298cjDr0BAGocnmfmXO61OgpszlKrU0TiS0TMot4i6S50l/22vY4BB6T9kYBJ&#10;p59lzYXO+vdGudQ4awsNhGJhQikAMMac5pwyR96pLfuTMV8kMDxtiFToTEVPnScEhD45nUmnAKDI&#10;4gBCqnIL46p8JNgDgJv9XQBgN5jA4iww2xDgkL8LBAkQYoqcXSXqqXgarkdaU4ZPShAVpqU1DRFE&#10;QnWE5ulN91Yuvuvo5n/JnC+rakxTJ7oUDtAbC/UnogSREFJqz6spKHthyfW/PLjheCapAiyw55fY&#10;nABwLNwX1hTQ1O39bZfEw4XmnHJPMQS7xi42CP17X9OFgd5qV/4ki/1jk2azCXyvx8P9VTlugyB6&#10;zDl3zrm0fUtwUyzkPmdJZBOBAchM+8miq6vcBdkV2qfnX3Jn824N+HD1QAXALUg5RsvwXvFM6q7m&#10;Aw5BP3w7KICXij4dvNh4sMZbYpR0AIAAOQazIOheC3d9661nvjxj2a6O499tPeAWxtoWKocaUZdj&#10;PLnczSjK7fvfNpkc1iEbFLOcMsn452O7l5bVmIYykS1Gc42o70gn6DnhvXh/0RjoZZpWlVc4ZntP&#10;JPCsv+M3NUuFfzInaKqrADjTEbphoH1Jd9PysqljlImO9Xfe13r4Bqu7zOn5v179BwCuI6TM6fma&#10;JpNhXiHnH/OWM8a+UVBtM1ouKqww6Awd0WClw/2x6gUxNSMhJYgrnAUAwBj7mmcyIMiqMiPH3Rju&#10;H3l0EdGkKHfsX//woqs/Puui2QGfrGmA5MXa7duSYQ8REghlNpeRUG+ud0W68tmWIyZELxE0g33l&#10;zjVfKamhiApnFSbHpSXVxwK+fKP1YyVT3+o+HsukCaKAKDHtzbZaC5UI0qzqoo4Ky7yTJjncTQEf&#10;An6qer4IxCLpLsgt3trdONuWu7i0Oq1kmv0+pyPP26v3KemXmg4WWh2LS2tWpyKHe1puLJ/53/Mu&#10;bw/0VnhL6ntal256qsJou7igIt9iPxHwfbZq/tvt9XXhfglJWlMvK58RiIX6Oct35C6xuraH+0xD&#10;b4gMuNI76cKCihN+X3cmcVvptF3dzX2ZJB3B/deZ827c8PS9sy67YdrisoGiQDI6K7e4p7/7un2v&#10;2RloRFjsKlheUnPc35NhWo0rf0p/eyCTFM4F12WUsyqrPTfHDgAa55qZnkmJNA5gICSaTt2x9fl1&#10;kV4QJLfVmE27G47M4VARBiDYMeCb8+I9YHMBFT1EiAMQxN1tx67c/Pj15vIXPv2te379JTA5vrb6&#10;6vu3vnJv/+GfVC776gUf+c0/fgNW8y9efe6HV9y4Zv2DP65a4o9GWtXEuyuZEoxLkMxkjDodAPjj&#10;URjrnzkbIXPGR5tWl5XWFFrsLaG+ufmTPMaTDmUEjCqZJ7oa4PwS9J8EAeSc6wXxhqp5FfY8JxFF&#10;JG92H9/S07RQv4IAACAASURBVPTyvCu9Jts7PY3frFx0SdnUp4/u1DN25+LVd+99c/I/7r136sUX&#10;ectJjjvH5iixjJ+fdC5gRNRq3AEKAeBfHA9nHEAyyiPM2tq+9ld7moz0dA4dANCA25DePnlWXbjv&#10;YCy42pFfZLL9b/P+4bjFyF6No/9XOJ9stE622N/oaxcRT3VujXtqAqBwPs2cU26wPR/s+nZ+zc7+&#10;toZMUhx9s8aclwOIhKyweZJyek88pB+ZNzbB6ca98nNgwvg/gwEf1gIa5lHGkkmX0xGjylyub9c0&#10;JITF0hZJKH78pyts7h8sXV1id7sdTt3oKlizSya9FL0SGJ9opiVIQsn4Z1q2enV65DyvuKLqmZ81&#10;fOK7FcVlBIADv/aC5dcCpBV5+ZH9iUxKkfDVlronAy0mo8V6+qeBpDnQl0inTXr9ly+96u4nfgi2&#10;Ecrsqro0t2RyQREA7Dx2BE5bTy7O2VxiN0pS10DfDn8HmIYWNRbrtr6WC8Iz8nIcymlVmjXOgWu+&#10;waq0DBgDKuQwyCjq5+wFn5txUVtPT0pO9SRDP+k64rXYzmeDncd5u+HDCAZcIWSaw5v92BOPvN5y&#10;pCWdGL++M9fy9RY9EbZ1N/1k/1ufLq5ZNnlmvslWbnWWW51QMDmlqSIhADA9t3BWXtHgTgDbO44/&#10;27BnWUn1TZXzZueXfdJV/HR/GwB0R4MxOeM1Ws8kq2tcZDTt740Hv3PkbZCMAACqfP+0i7++8IpT&#10;W+7tbbtmz2sS5wICAZCQQCbtOcU/SwBBlTVFBgC30VqpM5banNF0sj4WAEK3RwZkzoySbpGjIEdv&#10;AoBafzcQIgH2yilVYwBQZLKBII1lYw0NsMF0cuRyZXtX4/6OEwTRIOmvnDK7yOa6ZfaFdzXu1rR/&#10;QfJUWpX75bRpgnurcb6z4/gNh97yClIOEX5Qtejj0y+4esqc9oj/rvodJkGcnFdgIAIAZFTlpzVL&#10;Nc7MekP2lywuqIDazTCmZivi2+He2r6OcodbIvR705ZtOHFg5PfDMVgDFd9orb2+Yg4ATMkt+FzV&#10;orqDb6tMFf69DB4NODB1dtGk4Zch12gBoCMfbRq4g0r2EXlPgUQMlKQojtVLEgipjfjZCBkaBDQg&#10;GqjwiL/1kbcagVCXIAAMl70fBAOQAMXRr3qrknSdYtXbkWyMB9URdrlZb3QJUjPEdf9ej+ZfgnUd&#10;x/5yYv9PZ14yp6jCYxrMrz8R7H2qdisIustLp4mnDC+np6/Nyiv6tHfykz0ntiRCd+9bpxek2fmT&#10;TIIIAKFMcmvL0fuPbgNNqzBa33P62wcFDgCcu/WmxeXTqzwlpRY7QfSnEipnbqMlnEllmJZOJ99o&#10;rkVCDHojT8Rs9tyvzFuRUGSn3miR9CrT4oqcozMQxIP+niXuku/sfGXMEslKSGsy+h+7117syM/X&#10;W2Sm1QV9zwe7vFTkAPlIXug+/mzPiQJRLyEZrpRNEV2atsPX4kKBA88omdqe1rWtdXpCC0SDqmnD&#10;T82MuCnQg4h5Q0+Wc+aPBn9zaFOHkkKASp2ZA1c4f7phX1MqWihIb7XU/v7o9gzn1XqLnnMPEV6L&#10;9G/b/o95JntSU7ZE/YktL16SW2IUxHWNh/7YecxJKGO8P+K/58DbXUp6ltGWljPZfAULFQ50NT3R&#10;dBABSiRDIDWqVxLgsUT05eP7flm7uVg0WKkgM3XM++YgdEfAN//tx65xFc205QqE/vrQO1tDPW5B&#10;TwhmOE+mk+ubj/z26DY9UicVBcbIueC1BADg3GMw280WANh69FCPUco74yGLA7cLEpWMeUNTc5Eg&#10;dgYGICGD3chHaDISJCCZveIQFRoBAARCQW/7R6hF1TRIy18oK63v6uiEFOiseioSpEbRICG9t/vw&#10;r0pvg1Ts0ikzGn0djw20e/TjUKpHwoi0LuY/3tU2u7wSAPrCwfdWten9hAXxaCp6qL9jdl7x8EYE&#10;qHZ6q53eU9uvbToEinzuS8V8AMj2bj2lZips8bU0JUJOUf/l6RcKhG7raFg9ZfZUVwEAfLxm4Z6u&#10;ppeP7fnZ/I/cEQkejQxs6m2ZYnFOzT9n0sPPEvRp8s8rF9tMJ8PMgXBgY6TXK7yL5LSfsUvyim6c&#10;unj7pucIQYPeaDJagDFOIMQ0A6IB6RgvjMJZgDMOKAJU5LiXl1Y/5Wt2EcHPNB2ig1AO0KspOYTq&#10;kaQY4wAmQgBA5ZwBF5EEOJvmyL+soOIvO9sMBqNAKAdQOFeBG5BwgCRjMLSXwrmfqblEsFJpZdm0&#10;QMi/Luq3IYlwzU2Ec2YWeD8x4nEhoqKqG+r27elpOhLx//zymy57+o9BMwInryy7/qVDu0Jq4j+X&#10;X3vbxhcr9MbLy6pzUZ+fk7u4ekZ2d5fFdu2QHshE6A4MQP2boNMDAOXc7PHMefWh55ddv7xiplE/&#10;+PrpRWnl3EEC9YKiys8HfN/YtvaIGnWazKfmiQ+Cir+v371y0oyKwhKP1Q6ykAJuyNaABLAgdUuD&#10;caZ1tXvh9MW7IqG7Pv5VAOiPBB/0nXBbBrtJHtL7Wo98afYleTkO4ACxBDfmjCsiUK53fMkkG6hg&#10;0xk8Flux032wq3Vrd4uWSes1bI70fn/X2i3HD147bbHRYjnvtTwPOO+4/HCCA2iAboM5+/+xvvYH&#10;ek7kjUcU0jgHKhCdDgA2t9StG+hYF+z5bPeJaoe33JVfaHXmm3OKhlbvFLE/neiOhzsjgcaBrpfa&#10;j26P+UNK5obKeYVW5zJn4dO9zXoq9GUSoUwyx2gGUcc07T3MjgggEgJEcAMAhz4iTJTTqjHNpcgp&#10;VcnKdWWn9vGbcpYVCDMK4iUFFS69ORyPbosF7ISGEpGGUH+hwbLY7qGCAAAtwT4jEj1AbTIiazIA&#10;TLI6gUBSYyZCYXBw5erQqVqCfUBOnrc+1HfX8e0ABLj2sCB8csbSXJ1poTP/cF/H2IsaMU6PO2Bn&#10;G/QpKXDkZ7cosnwoHdNPPNNwpkEylhF19Uz7W+P+BSWV5VbXouLKisb9JaJ+lqc022yms6BqyFFi&#10;oCIAXFY0BSRJHat1gsDhL80HLy2b6jRayu3uo678sQ0AAEAvSj888PZsb1mZ2S4iubFm4aamQ4+G&#10;et5LPe6zGP5M8mrXJBihhdQS7AfQKJwMt+LggxshK8MBNAVOcVyqHIKawkcTDShAv6aCnAAAIIKf&#10;6QE4aGngGhABRH0eEQCAIpJRp+CgylwUx7waHGBMKR4G5+XHJsTG1qOHQr4rd675womiWXnFBr0h&#10;koht8TWv6al74oKbJ7tGrtI5KBkQoDU8cPpj/nLZ9QfWP3a0t3lLJvnDna/Ms7ldkgEBulOx+/tb&#10;IBMHpur15nN0lU+Q5Eh6AJ5vsgFASpXjiuw1WjXGmJxOqur3T+wGQldac9f7O+6Zs9JIRU3TnDqj&#10;02BWGRtIx71GKwAommoSJXk8rSUnoV3J2O8Sx4BzADQS4qUiACCAyllXIqoCbwcgAIYRPiAR0ZdK&#10;UEQAbE3F61Ox7Eh0BMA0YppAAOQ8m3CX/SgztifSrw7ZT12JCAxpUUmAHYrckIxJCAjgS0SMSBDA&#10;gajKma2yTwLMQ7I11Lcu5AMOgOimIgFIaMqmoC8rv7g2HjEiZjmPZiTrAl3ZE3UnIjrAkVxIEeCd&#10;YA8HEAB6IQoABhzHG+QihANZH+h52d8FADmEDLvhdIh7IwMy59myQh0A0nhHeP+BZ7JG4WAQJJ0g&#10;AcD2+kPA2CnJo6ffGzQADYACMIAKvfm57e/ckjvlCaV3TDPgXEWgI4bs7BQPqoYAwLlN0vlCwYFM&#10;CghtCPdvaawzZ9vkWF/dvwOIfiAQ6mdJEN6dxW5FfDMe+EKgJ+u47I+Ez37HpQnJ5kR4feOh6twC&#10;/bvJcbbGgs837BWIoJ5fhb5XWCTDwqIpM/LLMqoqEuqLhX5Zt+WuacumOAZZ+QKSxUVTFMam5xUL&#10;3rKlqgwAJmHCSjLnMS7CTAO98ZKyqdYRMlDiaUu6DYNpyuqK2SYqvJWMzNQZ1/e16UK9JXpThGkf&#10;904OJaPbwn26EYO5wpnTlHOzu0TP4Jcndi3NLbrQO+mKvJI3A93fqVzQGh54rrfFSYV7Zi7f1t28&#10;Ldy7yFVgEIQ13Y25om6yySpTYX80AMAX5E+a4vJebvf+3dcclVMBphUbLVMNljf8nYV605IctwnJ&#10;iz2NuYKuxGT7/uQ539z/Zo5kkAiVCAEltTh/ysWesu/U75A07dQkvA85EEEYmh5/s/a5E2HfQ50n&#10;Xrzspm9fduMb+3a4vbb1yz7+P+tebO7p+d+rPnXVX3/d2tW14+a7djTW3r193Y72Q1BW/p3WqTyt&#10;kIxW5vReOX+pN8dxmsC21Wwe+aZZAING3bcOvnl9y1EX6GaWVi6cUmMZQYAodeeXuvPfyi/bdaLu&#10;mr1rwGAYn40EeFyLJ5gCAISQPTd8ZcHbjxokIwAMcPapHPeV85cCgD8eayPJ06USEoBgvMydDwAg&#10;IIgnJyoKAEaptrejorBUFITPFsx8TO4fWb5cGuIdf/HCKxVV7Qr4d7bUb2usO9LddjgysCMVAk4y&#10;/Wy6u/jpa24TGP7XK0+lCbed51Kcx3nH5YcWDEFPRQDoDA/cuPtVUzZpdCywH9g9lYtWVs157sj2&#10;77cczBVEBHisvx0GOhyN1E0FG1KjIH5n9mUrKmbtH+j8z3f+1qdmBpjWr6kWALeof8bfcUXttk9P&#10;X2oXdQDcANilpIOJmNNsm6kzdSQjp3GxnQbZdC4CyBEAcKKhX2Wsj2nAVRgqJm4kYDslzgkAgBhR&#10;MgwgV2/67ZJrJCr0+vvaI/0eyQhIXm0+9L35V9wz/4qszJyqqQRQh9gWC/++dttPl1yVYzAdWXHr&#10;jLcfi2brAzD1q4VTr5u5FAB2+FpfbDkMJ+uwg0goUMmDpJepb/W1rk7PMZhs13rKd/taTiZPcQAl&#10;HdDUk9MG5yM5+4qmgqb0ajIw9ouZl35l5kUA0JeI/qZ2sz+dmNgbyBnjwNQgE4Bp010FxRYHAFh0&#10;Bj0hRZKh3OYCgKaIvzboy7q9GOcipRd5J1kk/ZqlH7t207NjjugidF2g++vbXnrs0k+adLqPVc0/&#10;5UkN/mPW1Jtfe+Qni666tKRKR+jKqYse3fLCP7fWPIuhAh+Qk88vuv7qmlF34KFdr48pzmMGPJ6O&#10;t/l7y52D+gbFjtzfTr/0m8c25Yk6AogACnA/Y6Bpf77gGot+0DThAIFENCwnvlI443eX36xpGgAM&#10;SRJxgtgVCf5m97rf+xqA4C451RsPDZ9UJ0qvLv3o6q3PEsngQqSAHEAFHpaTb1508/ApAKAv5N+Z&#10;ilnOx9vHw19X3Xp10+Gtfa2bgz2P1G0Epk12FN5WXP2HlbfkW+zDA1FaVWIUfzLncrOo29M/NiAx&#10;Bh5zzoFr/iOlyAf62p9tOvCr1kOgqcA5WJw/rl50ffnsyfa8c5f+kGWuOXTGqJyuD/UWm+2IxJ9O&#10;CIQaBDHI+VJb7qqiSqtouMBTtqft6A1l02w6o14Qd/e1z8srRsTWWNCpMxaabadZLeoQvShwAI1z&#10;GXiCMxEwmyInIJ5K686mtQ6nVAuIZhhFCBiT9zpmfwlJtpIaAoxxBnCAbN9BgJFFmiiiaViJmBAr&#10;jBIpQwAjkuzuOhw8ThbmQfmwwcYj/x/eC0afa+TFqJzHgQOAiOBCKoyYLPngb0Fp9NvFT/m97z/O&#10;yKfFmY6jJAq+UKABYyOjg6cHAyCEKJxBKtVPhTydjgOonFXnF33mwhVPPPRtXjnyLBwUeSCVskg6&#10;09CqlXEGSup/Ki8CRDAbNMYIQQpoRvJMxPdC2CcZRAHARcUb977yvwXzY6nkd0/szNW9u+cIAYAi&#10;iIMzxqGOprNfCxIBcgl5qPngms76ny26enlp9UQt+9OJB/eseyXc6yG0d3xVmQ/81TtnYKBiNqhc&#10;bs/7wwXXSaOdFAhwYUlV9m7+G7osz9jp/Z694xnOvXrTg4uuXlBQPrzxYHfLNdtfzHk3uiUAABF2&#10;9LQ4BAmSka9OXdaRSUx3FTzffLgIaE3+pL807B4TxPCrmb8tWv2/BzcYVHW5q3jHQIfOZE7Ew69e&#10;dNM9hzf/sGrRInfJj+t3vnhiX7ecucDu/kz1opZo4KZJsz6x46UM0/4y7aKWRPg/67bs72m2E2Fr&#10;KvL43CuePrx5VX7erdWL9vS2Xeoo2BYPfLZ64faelgfdk75S+06pIDzcsPsH0y78Y+N+lbO0qtw3&#10;9yMypUfa61+96Kanju54ua8t56wffN43CIBxRVlfd6AnGTXrdF9acQ0g/Ipxs8Hwl11v7GlrPfb5&#10;Hzd2d9w8c2EYMrU9bXvu/Fk4Htvb1LCkYtqmmjmKphFCslX9REpf3LvtutcesguSNEE5IwRgAHrr&#10;KGEHB2KAa/cEmoGxklDj5GMb9IQiAsgqDydXVsz++uXX5eU4Vs9fxuZf+F9v/PVXvc3eIU7SoA2J&#10;AABWk3X2Kw8FP/tDu9la4nTD8FDMuUkU9ZIEAG/V7X482pOdfbI8DOQnRQsYQsjn93393uxHSoUx&#10;DHqXZPjovrVvmyx7jtUd8XWBGUCvz57fIUk/8u198LEDkMiUi5al5VOn5hevnDrnlqUrsgn4iBhJ&#10;xtfu3fFy7e6N/Y0g0G0Qyn2P1XzP498N5x2XH1LwIUbDpu7GcCLklYyntslwVi3qL6uY5YuGnmo7&#10;AkzLuu28hHIAxlmfIrcDT6rkTs4AQKRCq5zq1hQbomeYsaJpOzuOr66cZzJbQdRzpsmcq0zT6wx5&#10;oq4Z4HTz/8QWxxnaItWu/D/MvoQCGU7v2tbTvLanUTo1ioSkKxWNyWmbpB+y/zhkWTaENg90A0B2&#10;e4YzZagwqIfS+45u/vGCjwAVp3pLdl52y58Pb4mlE9Nzi762YKVV1KU0ZV3D3gOp6EjSxMkVKZDu&#10;TErVNAAotziAaVnHJeegE8RH5lyelDMipQBAEDOqsrGvbTj+VuPw/nbxtR6jbZ6nuNziBACZae+0&#10;1j3ZcdQz3tPMgiCW5hXct+AqidASm3NFSVU2SLa740RtJrnY4gKADNNeqdtxZ90mIHTwNVEzO668&#10;fXFx5WVFVWCyQdQ/5t65CT7TUfetga65npIxbsiRbEEJ6dZ44K+HN5Xbc0utzo9VzNnV0/Kbxn1e&#10;cdxF97kEBbiTCJ8rnrOyYuawlo3G2M7249vDvdbRJBQRsV7NtIf6hh0EIqU3T1v0Rkddm5KOMU0D&#10;7qXScpPl2rJZZbknGaz+eLQu2L3Umv/Hj3wasumKo1HmdP9u1S2rjx9ee2LPH/zt7cG+jKpkr4cg&#10;Limp/LFv0aFAV106GmUaASyg0gKbrcZVMNIvlkjEUkoqh/7bLXX+FbDpTZ+dtuSz71YZTC+Iq8pn&#10;riqfeYaHlaggUWF5SfXykuo/wyf/z5d5FiH7YlXZ3SdC/Rvajn1v4SoA2NTdtCx/EkVLa6B3W6Br&#10;XzxcZjDXB3s+VzpT1rQaRy4APFy/a4o9TwR8vOXwJ0pnzHYVqmzCspIcIMg0GXilZCyTDASxV8kc&#10;kJOgaTZCjKOHXz/nKnAn4shcKg4gEdrHWYZpgKCH4TIFo6AB9HMGCHYimABUxgQkUeDRIdO/iIpp&#10;zgeYCpw5kOoGnZg4AFzNUpkRvYQGOJc1FYBbkAyXPuAAOkLbhxjQBkKdiCpjAiFxDmGmAkAOoXpE&#10;FcCvqcCZFYlxvDQCBryPcQBepTNcZrBxDjGmtMqpejllR8zGCwVCutggwTpLJFEhS/8GJ+A50f+z&#10;A1d9R+uBeMhxZs59BEgxpif0z6tuewTAF+qf+vpDg0WxOKw9tPuxiz8eU+Wsg1fR1KJcT+8Xf5Fj&#10;MH1/3ZP3DrQAYDiV+PTi5W15JUCI9L83w+RBNycHMAB8huQD8sfjHdwo+TXti97S7171qb8f2BwR&#10;YJys6fF/lbC5/fiiouoCV24wkwDDOeDLEwCTnB1Mxy9Z/8i3p11496LVuhHTEwdIKpmWUP/Xdry8&#10;2d/lEbPOeaCIdMRylxJC3835LIxeHlNCBELOCl/7BwdElMajVn2Ib8n/FRwgyLW7vJUry6YOb4xk&#10;kl/Z/2aIaRMQ2cZCFAQBKTBNIgIiEkIIInAQBVEE0EZXcwYOiJhmmqJmDKJORwWBkAElk2u0PnTB&#10;tRmmdXY2CIhJQgaYIhBCCMpM1RByqPj7aRcuKJ7SUr8bOBcFkSAmmSZSgQAyhJSmypypACKhKtMY&#10;cBVYgWT40cxLSm2uR+p3A0A2ryCopL9SfWGruySWSm6KDpjPeq73+wkCEFLS80orqktG6S2ommZm&#10;ut9/7IsA0BbsdxjNRkW8cs2jfNaivBxHQSz6du2+lTMXmnWjFrteh2tPQwrU9Glu8XAVpuEUKASQ&#10;AL1UAAoJYDsycWXoW2bB1zp34Fv4uaUrVU2TBFEXytb4Bg7gEKRoMpHKZIrtTvAzEwhRg7Du6L6r&#10;ZiwKRyOQkiErCYYIfXFZUQ40H3/4xF4dFTKcOXQGgyQlUsmkcrLsVYrzhTl5kXRyx76te5qPP9R3&#10;wmkbtfAUAZxG42VbnvxSTukFhUUV6eRzLJr1HgRl+f6ypZ9asRoA7nztL19s2gQtCJzByFAWISDq&#10;9TmCmg4jgIOcFYkg53E24Lzj8kMNBDAL0kTx/CDXrrR7Z+YWHe448WqwZ2QdFQSggBRBBEgiDmfF&#10;SohmGEVvsRJ6PB3riPhzrY4FetPhRETmTNU0SoiIOFbOPXvwobmckrHT5mDYB1EY/c2QEUzIYN28&#10;QVQ7PNWOURUtRMTHuxvdp4p2IKmPBWOZlG2ocGF6mO2IJJNKDDdsiwZinAvD56VSXW/7gpIqArjI&#10;O2my3a1y5jFYACCtKk8d3vrjjjo30j5+Up942EmkQ6jPJLLrxgqbC6gAwCkSRNAT4daaUZUfVabV&#10;7gwN2zlV9rwq+6h6RK8fP3Dz/jc8knFca1VACgAEcL63bL735Lyb0dQNbcceP74HVHnhpGkA0BLq&#10;f2egU5KMw3kiPiKs7WpYUFQhieLPJs363v43cLQKOgEEIv748Dsvez43fGuzz3H4GRIkBMFIxacD&#10;nSuaawtmLhMJ/f7CVYcHOrfHgo5zfFbya+pt3qpvL73GZjhZH+JAZ/NVW/8e1jJjCLAIYER4rO3w&#10;3KLJMwsGn0Wu1f7oR269b9f6f/S1tKnp24unfXXRCqdhVLWJxr7Oe1r2PDL3mmFd8HGxsnLmysqZ&#10;3Wv+dEfT7vmFFRdMHrS87UbzDy75aJO/7/f73v6d70SFqLu5eNrn517sGqHfBADI/72LQ57H+woO&#10;kGaaxjSVsym23JgqU0SKGJUzAqUuk/W/yuY4iJgj6VttnpCS0YtSQpU5wBJnQUKVOeOlphwNeEKV&#10;BRyfU5ctQPmRHPcnS6YpBqMgiAigMM0gK3X9nZuCXXWJ8HCSeC9nd3grCm2u51uPNGaSw8l6UaZd&#10;7Z201FVoJyJH3NnV+EB/y5ieqwDPpeIPpyyw64wDamZTX9uWgY6FuYUX55XkUUnhjADujvlzJX2J&#10;ZAwmY0+217YoGT2AQ2f4j+KpxSabxpnK+fFU1CMZ8qjYGg2sD3RtDfd5BQkAMgCX55evdBUrTBOQ&#10;hJiyN+h7o7vxgtyipbnFeYKkcd6dSSaZqqNCDhJ/PLo+0LUj0p9HRTpiQEhzHkK4Jbf4QneZzmqz&#10;600a52lNJUzTUqk/1G2plVNWKizNK7nAVWAhAgIGmUIAKBIbFQUkDzbvPxwZMHxwC9czShUH0DgD&#10;gIFw8Fgm5dGfUQCMAxgJSTPtUy8/sHGgHQSd12RNARCEjKp2RvtumrL8mf1biawBgkiE9gFf6SN3&#10;gdkOJpuXCj7ARCadUZUXdm78dvcu9+TqPnZych9g2oxJpUsrpj/58oMqBwAwUmEg6L951xsOyxmw&#10;tAAAwE3o7zvrbwkuKXDlZphyrjigKIADCejMv6rbYibCVUVVRlEnCqKsyv5k/HfH97zgayQchuOU&#10;JsT+VPxEX2cgEpSZSpBwzpvDAxOlxiMgAK/r79IJUlb3WU+Fnng4mElJ5ywh/TzOTqQ5rxQN189a&#10;OnLj7u7m3b5mr9480V6jwQUk2bqdYTk5xeqaZvc+zg+IRBAJHU83kOupKBKCSAQk4UyqxJQzyezo&#10;jocb+zqSmtoYC1gIpYAIKCDRUVFPRZHQ63I8bpuzKdRn15sMhDBVzdGbV5gdekpFQjJyxm22FSZz&#10;DocD2esRCRUIvSa3RBSl+/e8sbikJtC0T4/osTp8SnpPb/vahr0FNkdEkW3nu9UIyJxPtthdVhuM&#10;qMyTkeWfrX3q00tWiIKQljNP7dnyqVmL51VMm7M3V9E0kdKqolKVqc9sf/u6uUtzbScra2cUhSI6&#10;8d0ZrQwgIatxWQbOAcFjNg3SHQBzxqRKCMavd+z++q/XQiwOmgLWHFdRAQCIAGkRpz5zH6AAqLjz&#10;84Bzj6D7xI6Xa7atO5aJg1nigAjcRcifehr/dO+dTp0YtUguSQIkP+2o++n3/g5EgOJSj21Q/jKq&#10;aavKqp48slmkVLOJkZR0alhOQIBw/KEvfx0A6lqbnnv1j6rVkv29ypCPkgMHST9hjiCH91wM4zz+&#10;XXHecflhx6L88gudBVsCPd5Tc0mU9Mry6QIA1zRQ0mRCHt/JdLdTBxgDwjuJcHewf1rhpGpjzp5E&#10;WIdEFKisqnFNFcYbkTJMS2qqrKmhTErmfIQ0ICY1NSSnVMbiqjzybDFNjqpyUpHTmgaIKa5FNSWj&#10;yGOOLFEhlE7ieOsAJ5Kd0YGWcL9R0jPONODHwv1Zly4FyHAW1eSMoohU2NXT0s+14RndLRoXbXxy&#10;zcJrqz3FxTaXSz/oaQpkkm81Hf5i7cZcwKynMsW0qKpQhNQQoUYA7JNTbdGgXm8ssNhrctzHwgMx&#10;NdOfToijbXeCmJAzSUUOy+mgnNJGVGuRNTWYjMeSseu2POPRWwngGLdT1kIKZJJAiDIiooUIkXRy&#10;f3fLmWGS4AAAIABJREFUNw+97cukgNBp7pKommkY6H4t5h/pp3ZS4ecdx74640KjpJ/lKgQqxFQ5&#10;omTSqgxDN9NNhVe6G/f1d1Y53ElVkShNqAogJlQ5rKQ55yE5pXIQAR1Iv1W/I9/mmplfJhDy9dnL&#10;39n0HJBzgt8zPiKcAYfZeSWWEYUXVMaaAr4UV93jTckmxD2ZeFrOjNzoMJpvnXnBVdGajCJPysu3&#10;60f1uLSi7O5pAVF/LNh3+novWXx96pKXNtS3RQYWcTayUHW+zf7FmctWFVUZdLqCHKdt9FmSitwW&#10;OwfKQYwEPaeu9l8C+m5CcmcDslGmgJxa13iwKdinJ4KBCn/as54iMVBhT1sDIngt9sVlNYvyStxG&#10;y+7+jvsPb9rUeCicSREkOaLu70e2i4SaqfiavzehKXMLK/Ik4xiPFgfozcT/NGPFipr5sXRqX8fx&#10;jYEuhbE5ds/UoinXTV88v37fNdv/bhD1ACBzLgnSNZXzF5VUtkcDu7sbvDhsBaGmyHmiYVXNfBMV&#10;9QAP9J7gZFQ+n19TV+QW377g8nAq/o+GfUxVOCBXZJeov7Jyjk1nBIAtbz1pFHTT8oome4ryrM5P&#10;73tdJDSqqaU2541TFwlIeuKR4/vWOwzWZeUzrjKZVwf7/3hgw8O+Ri8RNIBIKnH99CV6QuNK5s3G&#10;Q6AqHICpikPQraqca9Dpnz60pTcZNREssDounjzzoxrb3d5wa907oKhZl5ACHACemL3y4knTMnJm&#10;e3vDvcd2cYQpRtvKgik3zbhga1vdtkCnBSAlp1aXzShx5CmcPXVws14QBUSX0bq8fPrmaN/mUK/h&#10;g5PxOKPQCWJ2PtO4CsDOfH1DADSN5Ul6anXmjRg9CMHjSqyxpxs0PpAclIqmhIDF6bU6htIdWL7N&#10;0dzdcVHVzDm99Q3AAQnC0Jec92hRRVX7mJoL2U6KmqZBJi5ZDWcYECIAIGIqG+zUUYTTVWU9C+HV&#10;mX90dNuPjm4FnbFYZ+hIJyCTAiK4KR1J7bci2RLuf3Xzs6OeNhEmorMhgIfD7ce2Qt2moW0ckLiI&#10;oDu/uD2PfynCTP1qyezKnJPkgLiqXL73tRzdhPlMY6BD0peINAS6QdQ/0VZ717RlyXSyIxG1i3pL&#10;sDeuKWPluYjQ4O9OKxnQVELI8wP9t0TDRS7P9rajl5ZPjyQT9X1tCU3VEWIAjMrp5oDPl4gwRX4q&#10;5JvUeWKJp9Qi6YsF3bGBrvneSVPtnqZAb1RTuvzdDb0d0Uzymd6mGquz0e/rjYVEWXmir3V+XvGF&#10;k2dqigKMNfZ2FLkLN3Q1zHfmr6icO+DvSWmq7cNnWZ0OCClVlVUFhmgZGUV55J21qqbmWe0AoDEW&#10;SaccNnuBM/ciV+GG2n1XzFoIANNKJht1hqMdLUurpgviKLH7M0EfU/5YvmC6q5gxFpNTq+te89Lx&#10;Q3SI4BYkcHu/O2ParNLJRKA3bnpWNRmQgwHpAxdd47U59ve03tV9yEsEBAC75WbvjAtLKo50t/7H&#10;ie15Jos/MLDto1/ui4cfa9y7SYsDQC9nn3MWf/5zn+CcP3dk+wNy/2DuuZr+xIxlRXY3cP6X7euA&#10;MzjFKCUcwG6ua2ueVlpemOu+u3zuD3y1HuGcT7A7jw8W5x2XH1Igh6QqW8GYZ7Y9cMF1D+1d/0Bv&#10;k3eEDmOIaUs95ddMmpHW1IPBnpPai6PBORgIoZQCQFxOZ4YqGAyDAIKqHOrvWFhaVW13Q3+bgwoW&#10;nTElp3vVzJhCIQjgQLK16wRLJhTGoprclI6bh01SUf/ogQ1AiIhkS6ArZ1B6AxyIG7oaY6mEzLQd&#10;gS4ToXvDffdu/kfmFAUlkZAD4X7neLFOEbEvnXj40KZCg5UDMM73hXtzqAgADsSGdOxXm19SmCYQ&#10;uj/ca4STYhsEIZfTa3e//FFH4YIct00YzIFqToZf93faALLJIFYibOxvjW95SUDcH+7NCjIjoknT&#10;/nBwQ7HRZqMSkdNGQl5uOni0t32MpB0FVDirC3Y/kYh79CZtKGEcARKaeiIZWR8P5OksODo1e3Bf&#10;RKecvn/X6zZRJ4+4JwSwIx3bFfVHM2kvoX1IXji4WUdIXWTANLpokoQE0sn7d7ymp2JfOg4685N1&#10;2+zNhxSmWRQly/QhAAakP9m5dp4tL6rKIpIj0QEz0g0dDeFYGAHCaqZHSesRCYAvk7z/4IaqZpee&#10;UFVT4czybs5OpDivEfV/vORjlXkFw1lsGVV5aOe6f3Qfo5ydwhsGABAAM5ryYsOeKe5Cu9GcLUFu&#10;EKUaT1GNp+jU9oF04sGta3/Zc9wu6J/sb6rc/ppVbzFIulg6kVHSgAiANZ6SxWUnxcVm5peKJteD&#10;J3Z3RYN3XnTNcF65UZSmeouneotHHj97AcFE9Hc7Xn+lv+VcEmWn4oauhrSqaB+akkIUyW5fk/Hc&#10;6DUYU+WGnt7f97d8t3RGudWByeiWgc5Sk63AZNvV3/5cV8M9i6+ySvrmqL86J+9Lk2ZfvPGJWwqn&#10;JoDdVFQDlD7QfHCGLbfa6jKJpl3+rriaGWnwc4Berv111uUXVc453NrwnYbtx2MBoCIFeLLnODTv&#10;e2PW5aX23CyrnQMEgN9dOmN+YbkOycenLXm9rzWkqVm6lo2QF/rbXxjofN2ac0VJzbyS6s+0H308&#10;0DXMBVA4B4Ppews+ElUydb0dtx5abwRiI/TNQPcrkf5tObkXFFfGNeWR5gMg6kpbDz2y+Nqrq+ff&#10;nQz94NgOUWG/a9q/pGhKic3VGQv+sn4r6EzXttV9a/7ly4qm3DF3xcMv1YLObAJY03WsLuib5yps&#10;DvbdVbelPR7yUPGVgY6Xwn27nd5il+dvTQfeivYDIAjSf3krKnPyrpm5dGlxZW1X80cPvO4VdH45&#10;/ejCq1dOnrmh8dAbrbVPBTvNKFCEzcHeh3tO3BceaMwkcpCoTFvTc+K70UCJIy+YSnx+14ugt2Y5&#10;HY/ErjAQ4YMl+p0R4xIxyVVZVUEg/xQvgwMQhFMNAYL4t1DnQkfRly76yPNbN6T9PiAAHIDxkUUS&#10;ELE13HugtfGF1beVP/Ej8BakVFUniTpKR9RgPaWK3T8FveH5IzsMgj6qo+ZxpSDPGjDOAYAiYcAZ&#10;5wQRAbyCxAGYqibUqAtAEHUEyKnGiQnROMLshFNuE8tKng19yTlzI0GBjtuecQ4I5AN9b8/j/w84&#10;AEEcpSowQcN/iRmAICe+Mfey4c8xVX5o5xsQCxvOWNfITujGvvbNA11uQWpKRn90aKNMMCOnNwBu&#10;jvlVTRVGD1l5VLy7dousyghA5LSL80/ve32qZNyeCO0N+aJyujaTzEMSldMGQo7FgicadgHnDMDM&#10;2UNNB+5uOThbMqaZti0VbTr4tosKL2mKrCopxq7bs7ZEkCJK5lC470jUzxiTCKGK/M3aTZdacnvk&#10;pEeQft5VPyfQFcwkrt/96iqL86WQz3Mm4fEPGXD4D0AkmXh+zztLKqdPyvNaTWYA4JyX2+wV+UUA&#10;8O3Lb7z+yfvLXd6KwmLO+SRPgcNseY+JTKo6d1LlgtJqAEhm0rDxMeYpPI1HuU+VZ5aUXzRjHgCI&#10;65+Km0BA6EllLqqcle/Ka/UPnOwjnMdYelnV7Kn5k3pSsZ+17Ttw9ddml1dtbzrae0IZVEzj3KU3&#10;LaiaLonioZ5W6O4FoGngdtBzleklqba9+faGzXmmCWjIOuPPd7/6dOk3csyWVVXz3g517lOT7+02&#10;nMd5ZHFOrHzO41+MLOVQYYwBF5BMyy28Zc7y+m3h3fGQdcgySKvyN6oWW0RdXyz867bD1gkWyRxA&#10;D5h1zUQzySTnp6byEcSD0YG0ItsMZgBwUNEgSp39PSdScc8pPh0d4q5YYF1kIHuheYQOhyW9RPhZ&#10;19Gs6ZtDiOFkUQLcnQiuj/kBwYHUiqRBTu1oOzLuBVsJMY3nSEIAPed/83cOVs1GyMHBUwiAfZry&#10;k6EDWggZo/wiILqBrgl0/d3fMeg5RAAkDqTD2momxB3J6JtthwHATIhlaLsV8KVAjxzoAg65hNqQ&#10;vBXpXxPuHWfRhuBEejgZHVvQEMGIxD3E6xz3p4mM/b7nxKmVEAmiA4mVEABwI97bdRQ4GAk5NdDq&#10;RXJvd32Wt+8h9IH+1sG0BXKSNZtDyLqg7+VAV3Zqz96o3fHA+mj2aaJ7qA6Pl9BNMf9r0f7sAc/p&#10;wuJx4A4qzi+uGLnxiUNbv9mwGQQJkCQnsqQJ+ZXvuP+tZ/945Wf1gjh+myF84dVH1kR63IKOIGpc&#10;/dLxbUAEDxF6NWVYF2Zyk/FR5ZoLp8zIfjQbjM/OvOSju9dsbwk1Rvy/vfKz5lOqlg8DAXvjka++&#10;/teXYn0OKp5DBBYvkkfCvkcCnR/0hbyvMFLhXGFDIKBeb/i4Z1JzPListCbAFKfZenSg+2jQ1xT1&#10;Ow1mt8E8kI5/b/frz624ZYrDI5mdy0trtnceFwxGpGSG08Nk+e9NB10m663Tl/2lr8084uXsZdon&#10;c4svq1lwqKf1uoNvGjh4xaGEXEL9cubnR7dcWTo9WxtN5ny+ZJxWMGmnr3W+u2RxfnmJoOvSlGGl&#10;SxeSAlHXl0681dlwgbd8cXH148FuNhSm8quZh+defjjYS6ggEgKEWgEBIAdJPwAMs+Cp4BZ0banY&#10;0YDv4knTXBYHMGYSaFxT+ZCLB6jkpdKaQOf0nqZlRVPcBsvJtQShijbYo82IdkIRwIHUTygCEEQT&#10;FSUqOpEw4L/oroe2A0/Z7J+snK/IGdAUmYpgsn52xtK9nY2f3PMKCDoPlbI/z0gJ4/xbTfsmiTr9&#10;oJAHzcbAEBGolI1c9mnqF49snC3qc8/+YRlJayzYFw6OMBPOCNnYZFjNaErKR0W3IAGAxkFjDCh5&#10;rq32qsp5TpMZBhgCMOCgJHyqEajgAQGyQmOS9KOOnZdUzd1w1dcu3f23h3qa7ly0akd3PWgZZUzE&#10;FOE9eAA8hP7B11T3eneLhZrGcbGeLWCc91EKCHmq1k8QBAE0zcMHjUyKiBz6RFFkzMnGp8RO9Ms4&#10;QBwgLgjABg/IgPcJAgC4Ne3UsU8FPiAIwJmbsXPZdzlhqcn38wrOtlpwCAhMk0dkqBBAOIWakOEA&#10;OiOh/9eBS+EMTLY840kJnVca9v1n0568f0aNHQHimpJSZYKoB4zIKQ4gIHLgsqqd+opSxKSczvr9&#10;NeAiEqLIDYrsRlIbC1LALDeccY4AGmeqnMkeQ49EZWqOBk1KRES0IkbldASAABBEA6IOeEzJSIiM&#10;MY1pCJhiqpEQpqnrQz2Eg5lQO4cTyYgeiY1rb4d8HiQa5wQ5BwgxLiJYkOCgLifRgMWzPlNAgtCv&#10;ZE5OuwBhzjgHK8FxB2WWLfiJJBsLUjkXEAkgGwz5nDMqRXc9+9DNSy6dXTZleEtPOJhrtFiNJgDw&#10;OnJdRLej8VhFYTEics5zzNb3eCYq7OtonuotM+n0IhUeWXTDF5q2jpMiCQAACeAzDRaD3ggA4UQ8&#10;YdSR7I3laraaQk/kZEJVHhF+0dMwf8fGG5Ysn+Mqgo1/n1ZSHk8lb3/jmcNW4h3i58TUTDSZcNly&#10;ND7Y40JK5ulZKyd5CgHgp68/DybjRF1Ox7FLSwIA42x2WeWKw57NwePv8T6cx3kAwHnH5YcTCKDj&#10;vCsR8Zhsj9Tv/PzUJQs8ZSscRe9EBqyCDoCrnIPBfHlxJQDU+buPRwY8E1fqYEMsP5UxDcYyLgHA&#10;hng0GU1l0vk5LiBYYnF4zTn70gnQFByPNG5EYpwgQ807AfFzzC46xDMUzx4JBJhoqSYA5lEhzbke&#10;x0/RJIP7ns5gMiGaxrsqJyEjGJxgRWKd2CXhfU8poghwJs7BiW7vqd9OdDT76N8CEz/N0//McwUI&#10;oDK12uqBIdJidvv9DXuusnhEIkxkhWUNtDY5/tdAy18f//HbF910yeSppy5PGeca0x7dt2lNxOcd&#10;KmRJAb1UYgCMax5Ch0VymjLxgUR4eF+R0Gl5RUB1uRQfDbb6//HAmpvumEgc87nDOz++92WgwkT2&#10;0NkMLxI4By/7QwHE7mSE6vRIyMOdDTPdpeFY+NdHtz807yMGo/mPhzcjB4Uxk6C7qrgGADKaKsvJ&#10;xshAU6hvu691rit/TU/zg/Ou+ET1wl/sXFtssW+K+IdDVhwACLmsYEqhOecNvw80NWf0a+AitD4V&#10;O9iw00NFAEgCLxb1Uy3O27av+evFH7NKehghe5/930ioRdJt6Gku0ltunrb4sfqdRzIJGxKVc9AZ&#10;b6iYdfGrD71yxa2yIAKhXGODnWlUn+JpzgB4hc1JALZ0NGQZ5eP4ApBYThuxGDkgDP83PKQQQC8R&#10;AqLxD/W7Plk5nwgiGK2BVOLJxVcjwCudDUCEMQM1QfQApJQMnnJYGCxbxG7ML68P97ekE/qzfnx2&#10;Im4J9fX6B864nDgAgALg1RuNovTz+df8jLGugb5rdr8iOkx2nXF+eSUcfXVXJjQQD+kkHRAqMy3P&#10;aj907Xc451vqj/x3sBYAFVUjqgpm+7JXHkh87TeWdVrMoXv8yNZfXndb+YbXlk+aqTBtnt7cDAoA&#10;MMZkRf5nK4MjB4/NfAi4/uxWuOxTUjsu+6LVbJv27E/um3bprUtWPbrz9W+d2G0nQohrAAhKynft&#10;957vqPvGntepIOUi8XNmBDAiiXCW4jyPEAoY4CzbE/SAAZ41KvmXPZP/++KPbq3fd/OhtwDRLhk2&#10;LLvRALBk87OgqtmQrQ1JivMw0wB40w13xMLB2a8/CKIegLuQimeZA+5MoDHOOR/r/n6/kHVOAedn&#10;VedHAGBqOhkftSnH48uk3UNqHnHO45ry6JSLixx54x/lzMAB/Gp6zbJRJfK6+rqA83+qD6c4m2dx&#10;mqgInAcyyeZMAob68kSBiGGdYhz6mD3jqUMxwqhwCAEEPLn8GMPlpEjyRElmWmgoP31QpB7QCFBo&#10;MLWk4yWigQP3qRkB0QwoA0y35cbl9NF07AZnQVxVtsb8ViQeSeeTUw4qLbbYNU1rTUQMZusfpl/0&#10;sU1/ywqVxDm/wuZGKuwN96YYG9MBGYCJUJug68okKKKOUA8VB5QMA24gNMW0c6W7cs4vqZ69vHpW&#10;lmOe3bi1/siiqunDbR745Jf/uH4NH3pYp9jeXANg8O6lsl1UvP3gO6sq55jc+aIgXFw9E+rfiowX&#10;umYA8XTy65UXLaycCgD/2Lk5JBI3YLYmYLbNyHcv+8Ic7mm+AZZXF0566oY7EInKtcNa0AsnOxEO&#10;RVM449nLBpl5JItAKQd4DoIOOKmRNQaIg291lt402VWoCzdnhtTSzuM83gPOOy4/jCCAVNO297XN&#10;dxc/2H7UIxmvnjJn5fRFGyO+9UFfvqgb0NTb8qspFVTGnm47chp1XAbgpaKUJSwwxsZ7pQhg6P+x&#10;992BbVVn++85d2rLlmRJ3iNe8YidvQdZjDDCDruL8bV0fG2hhQ5aKC0tlK9ACy17lU0gCQmQPcl0&#10;hp147yHJsmXtccc5vz9kG4eMBr5fS/jI85d9de+5R9LRue95zvs+D1FUolq1BgDkNKSygNoj/lPp&#10;6A0SVaLUhhkZqJ+QpDwvi5AFY4nSoZF4DiNswxgDUoH2q2ryNAPGupNZrI4AuYgMgByYGSSqTEly&#10;Th6zukMSJYNEYREeS2IqQDM4scCQ2h4e6k7E2K9gNHwO/w6EKMnndL9ccDkcHxDU3fCzM7l8S/OR&#10;6z9Z6SXKos0v3N026XtTF7PDzpNYVZWwFN/W2fjb+k86peCJujAY4LNLWoZ7r6t+Uk5J7kjgznP8&#10;YoN1Z2TAwfDvRwfnvf7o98tmTEzP1bA8w7CEEEpJMBF7Yt/6x/uOWXiRP6vXyOfw1UMKoAND7ssK&#10;JjgN5rvi8QnWdJ+g+2XhlF3dTR4G/Wry0kdqNtT4XFmGlBuKJwek+LtdxwCwlRWmWDIqLOnlZvt3&#10;HePeb9jH6gw/mnZhWIqFQ4MGYVhHWKa0mBczUu2n6QALoBsRMBEABVSl2e/dOtDZH/Dlmax6USfF&#10;Q6OjngAICBk5TcugO5wWNNgyriievLtmg4kTvKr0l7KF21ztkWhYIgpmWJHlifpZS1BKATBj4TW3&#10;5laW2LOfr93xmqfdjnFiTLY7BQqUBIgKGM2y5wJAT8j3eYmtUegRPhYYCCqSXqO7PCX93VhTVWq6&#10;rCobBrq1J2vzpL9wAgRUya1IqaL+zop5Tx3YUB+PnKmVzL8HZ5J4wwHqSERjidjnykg0AtoZ92c+&#10;ex/HCDqEGQRpOh4D3ir5sp//rcOZBjzM+PgFkFS7xfREuO+JR37E8KIRkAhUZzXoBc0VNR8Axzp0&#10;Wtlh1z36wwJzqg6zD/TXP/DoD26yF7/UUnMoPmhNSRUZzoGZZ7ydj73+Z5vZgD5nLhEC0HwVJmQG&#10;EAMIKElmWRJCswSdk+UutGR3RAMvDHY/cHjTwSH3BSlOOyu+MNR3c0r6EFFW+T2XmewZgu41X3e/&#10;Iq9IzfCrsgFwTSxwizXLzmt3+l0fDbmCu9f0+L1A6W+yK7uVuEoJoaATND9wZOo5cYevd21oYLbG&#10;uNiS2RjxE0oYAOD4nzqL9Cz3RH9bTIp/iQZTnxcIwI7wnXXb7jy67cR0wjNuBQFmQP1f6KJi1qwo&#10;hrMu4RqNzVJkMdO17I4Hdq76h7cTFAmAVmjNPy6cckXVnOPFByg9WTrFaeBWlSvSixZlFY89GKMq&#10;EMV18sj/5DVDfkW6rXJets6Ubkhp8/d/Z8dKXyLKIiRTIiA8SIhEiRUzPEIUIEKJAIhFiAIMEBUB&#10;EhCECUljGAQoSEiMEjPGMUpTRohaL1HNGPOAZEq9lOgRShZyhSkJUZJk7SOUBIk6TtR/q3yW19f/&#10;u5YDDk5IXqsC2DHTT9Rbc8oeqNv6+/FzZFX5/rHtTpYPUHJJaoaBF5/29T0//ZIFGeNCivRh86Hd&#10;Q64LCib8ce+6aWb7HZMX55itq4/suvXgulRuyagYS0hN3D97uULU3e6Oew5vGlKVOKUWzIQpTQAB&#10;Sv87vyrLbPnR7tUcKyxJdV5bMvXVQ1sa4uEqa8Zmd4fmrHfpTH74v3nv5fuW30SBjt2PjBE5Rfup&#10;nWZWilXGMBj0W43mEzMGOIalsdgARf9C5ARjB8+Dnt/WfizXng4AIuYeyZ/1jqthV8wPoqhBWA8o&#10;DjREKcTCT5XMv2LKAkoBITjm707uQJxOPQEh1qQFgPGZueMzcwmlGGHQnEJDE2MA1K+q37UXFGfl&#10;AcDzGz8AUeBP5rKbhB6hxkRs05ED51VOAoCr5yx61XV49ZDndG/5HM7htDhHXH4dgRFQonzgavlJ&#10;1YKb7PmPHNyUpjNNzyj44+zLs/d9/EzPUSDqEkeByHGhROx5b1fqqSMYFaiJYXmWAwB/POKjxH5i&#10;BQSAW5FUVeUZFjBamF/uiwR3DblOmtARo/RKW06xPvWVvoZMXjvbmqVj+QRR6kMDr3u7Z+pSLnLk&#10;qYQKLNsYHHzO08pSNI4TvpldZOKEqCJ/4ndtGOjWs4LhZI27iPyL7EqXHHvW3XqDLbvEaCNAPYno&#10;X3uOAaEOlo9TVSfqfp9RcijQ/0Z/52jappeQ5Wb7xRWz1h7bW9PXlEx7VClVgHIIIUAxSjQIIwCJ&#10;UhYBBiRTSoDyI+UVElAEwCOEAVEAiRIBYQCgADIlCgVxTHmOQqkMlFJgEXAjPKxMKQXgESJA45Rq&#10;EKYACiUsQoSCClRAWKKUABVGbhqjlEeIR+hUDSYoFRFiEVIpTRanJP/gEU72ikfoHEt7GoRU+bVp&#10;l1k0Z+gy+VlMyin6Xk/5PR0H7bzuod6jD717rJTXZQpaM88fCPrapAgAMTCs88zUrG0Yv+Lr+0kk&#10;DCPEJYeZNE6MUmpC4MTM7rhv2973AbGlvK7MkOKTYm3xaIcUBQwOXoO/QlU65/AVgYDQWr/7Ts3s&#10;rpBven75P4/unpNVtCi3PN1keeTw5rcb95lZPpyIJWQJRN1ALOQK+UCOC6pamJZpYLmNrtbLK2YG&#10;pMSa9tq/1W6fYs0cm1orAc1gBZvOCMNGQCfvw+hhAWCDEtc27gVF+cTVNilr3Py8svf3dcKI7xwB&#10;YACxGHvkeFKv9triKT+t+ShGCLDcopzS5+t2YIwlVWUwdjJsED4bsAsY/75iQb7ZNj2jwB0J/qlu&#10;OygS5sSxvy0GY9ClTNEar80tz0+1H3F3TNj2Rgp3pp4PnwFGEKakJ+x3avTFOjPwgkWjo5TuTURS&#10;x0zdMqUDRAUEHCAZKA9orI6tnhVem3k1hxlnis2iN4WkzxKy/3mcSdEgAgBMEYeZGDpRCOU00Im8&#10;xmkjI41gCkCoVq/R6LWIUgBwmAwACFHqNGpVo3bYlAcAEwCMHClGoIAAeAqOTGeEUkTBiRia7niT&#10;+rVm1gGOZDsIwMgwBpsJ/9+dWymlBCgAopQSShVVWZZZNNeZX2nNMPGiceeq68dNhJYDuTrzBbnl&#10;L3z4j/+ecv4GV2sU4OczLuYZNr+19sd1W+6edYlMlD3ujksxX5KWoarqYob90dY3v10ydV9L3bZo&#10;4Kbp5x/1uSbYso70tDxdPq84LZMDtJQQcfeaFQXVU3NL9ni77aL+6NDA3yoXzswuVhFMD5Yv3bWS&#10;VxTmKxLDUIAY0G9bMi90Fsa+EPPIIhRXlXe6j36jYFJMkb/AoMMIsQjf1rCDSImz7XOLkOM+kyyj&#10;5cEFV1/a1TgUCQqISbc5p6YXnBCvfr73IFEKCL43fqaG/zToShB1ZnbJKxbniVnzLGI6h/p/2nbg&#10;xBovBydc/cn7gPEbky+IxqLNiUguy7MUMrXGraGBG21ZRaa0DzxtLRE/i5lFJkdtcMClyKkMe7M9&#10;T1VkvypPs2b+vK0mA9DFlowyk+2jvpYSk+25/nY7BY8i3eosXD3YHSUkS9BeZc10hXwrA/2piFmS&#10;6iw3pb3d19KViE03pS2wZn/s6zFgNtOe+51E9OneJsD4O44CEyc829esQ2hlV71G0GWZLDzDVYhd&#10;ErNvAAAgAElEQVSGPjkepWSKJdOm0X8c9s3OHJf75kO3Ootn2/M4xGhZToPwi542ed9Ht048ryXg&#10;BU576541xTqTX07IlF6Qllu+4cXJhN5RPidXY8jjNJOtma/2NlTrUrJ0ppd6GniMM7TGH+ZW7fD1&#10;IgCBYQghMUp4jM9+kXKEEEZ4T0t9RWZekoscy0h2B3yxxHGWsJdWTt/TUn/RxBnDGYtjTi7LyFk5&#10;4aLTPxcQQkOx8M31mx1Gw8273skSjQuqpmZY036w6PI5Tcd6gwNru+u7I4EPg4NzdWaHqLuoYOZN&#10;cy5IXhuMRgIsHTP8h+9ETqIYhkf7NjzCj6f6KdCkyg1QCkCBKBPN6RkWGwAc6+8EOHkVVxIsoD5V&#10;PtTZdF7lpFPTm+dwDp8D54jLryMQIFVVtrjbAOCSgsr3Oo/ev3vNbZVzLyms/s3cy28bmLnH01Fs&#10;cWBA67saIBzgmVOWs8UAHKxgEDSQlA0+WSFqUkOLAqRrjfsW3DjZnlPv7lo32HOi2zIF8FOypGDC&#10;7PT8XQHPzLTskrSsFleHw2RdVjpleX9PfTR4e+WcDV2NDe6OK8ZV31I6/Ve7VxsYbkXl7A+aD3Ic&#10;d1/hBX+Q1R8cXn/Q5zGduHcnx2+pmteVCD/b13jxuOrq9Lx1zYdsVmft+FmHPR03HN4AmHl36rJp&#10;OcVtvv7Y7tXrBnqtI41oMZcqaLUMm3xDBCBF0AIveKIhlagVKY6j/n5MSa7OHJTirYkIaPTjOKEl&#10;NGhBjEHU2nhNnJDWiJ8hahrDZhks3cFBHmGEkFVr0nP8gZAPpIST5RVKtRqdnhNEzHRJcXcs5ACk&#10;UCprdE6EPdGgluXLDak7/f12jC0aUzgeEVhO5PimoE+vNVTz2q7wUFRVvBw722A9Ggu5IoFMrTGN&#10;F0WMO6SEOxp0IOxWEqAzz9Ua6yP+eDxm1ugwy/sjAYdGr2G5zkjAqDVaOHF/LAjR8FexfPg/AAoA&#10;RC2yOr9wCwZezDVYYKSWXwXqUqIdSkQKUyPCdpbBn3eKRqcLDSwIU5YnQF1KpNkX5hESAKWxOFk9&#10;9H93ZX0OXxoQAKjKppZDzWqiPxq+u2KuWdR9Z/vb95bMmO8seKtpv0xJttbAYqZxyGPkxTmpmQ/D&#10;gbZosFJnoJT0DHkfcLXdWbUgFfA16cX3Nuy0jRGsGPZrOOOVab8cWztr+U/rti1xFqzz9VzsH1hR&#10;NPn19rpav8eEGQBQgYoMp2NYn5LY2N1QnJ6bqTN9NPe6pTvfemnC0jafZ0tfCwMopkhGhnWywiCE&#10;PjMzUoB4LOKjsNHv61ATT05ZdtTv/t6hjeYxJeGEUiDKDTnlN1XN98TC1ZtehXhU/KJWSwiAAEiq&#10;QikolAIhClEBoQpO00EDSas4BWipzjQtLccrRQflhJPXAqX/7G06rueqCoA8vn6dqBVY7kufDc60&#10;A4K4q6tJCSesDH8mZXdJyAADUhyGeWcKmHEyPAXklhOQiIEgWlmBA0opuKXIsFkqAj0rGJIM+Ujn&#10;XKoMRAGE7ayAARCFuCrHCRlVfKMAbjkODPeV1nE+PRRKCCVAVALDRjpmXvSFA39sPfLA7MvmZxTm&#10;Gy3ZhtQdHceWZJe+VLmwbsi9ru3Ib2ddWmHNODTQW+zIhhZdjt7cHhj4Z8vBb+ZOCEsJIyeUpzpF&#10;zOaZrJ2C5pnKBX/fv743FiqdYSGElKbYeYb7uLvx1vJZc5zjGIxfObz9WKB/vrMgw2zLSXV0h/3u&#10;eKg01X57RvFT7Ue+gHDQl4UgpZMzCpdPmPuFW0gQ9Vhk6LKqOf+bbtzaUSNL8c8nHPtvhhYzWz3t&#10;qTVbLi2dnKIZ9jO0iLoLiyaehhBBw7ZRZwSFUonlni5bMDW9YGx2p4CZxUXVp7rFoa5maP7kRIdJ&#10;ApALcHvxNG8i+lHrQY5CmtaQQ/Hy8dO37H5/RkahjJC7J0EodSnyBFvWdUVT7tu3Ll9jWJxX7gn4&#10;/ESWZOmFCQvXt9VeUFBV19/1w/I5ewZ7X6hafEvNh/fnVRvMlhtKps3d+fbNzvyJtix/2IYofTfQ&#10;H8NMqTPvOsze21V754T5R3pbKaUqJYQSvc7weOX89mggS5/CInRviu35+t0XZ5X8oWmvSijBBBBQ&#10;gBSGJwIflOMloq5uqD+N1y0umBANB2SqykRJUHqJ0XZN0aT1rUf+4W6xYYaR4uWW9A3uDhmoVWMo&#10;Dft/WrWQx1iHmdK0TAaYqwomsIQKCE0yWhOqAgAaXphiyz7i96Ry4szMImc04JfiZ9FoOwVEhhU4&#10;LtdqnzZu2AZz7IL35hnn5ds+XQ4ghOaUVHj8vrFHRv9OM5ovm7ngX94xGAnDwXXUqLdb7edtfOE9&#10;JDuNqVPzSqeUlE8BqM4pTshSJBYVeEHkhXxnBgDsbDjiDvnqBvs2BjxpmIFhUR2OZ1kAyLOmga9u&#10;tH0e4wPe7qau9qLsvOSRl7etA35s6Te1CjqryQwALMMCpd8SnZdOmQcAde3Nh1W/7rTyZQiAZZid&#10;/u6LuzsKs3IBoIxPXQ1ufuT3wn51MuLP4SzBV+Zxfg7/f0EohVgIALJM1m8VTLx5z/t79675xVD/&#10;HVMXp+vN4zPzWYQpwD1HtqLTVV5DglILJ5oEDQBIinTScwhQB8MRBOk6U7rOBACIEJDjWPhsnlpy&#10;OaDneD3Li5gx8+Ixn/s3R7fMtmTNyhw3NbtksLs+RdC2BQZ+fWTDxrRvz8ktLWup6R/yGhjunqa9&#10;QClRlF/PuuR3iM7/+Fkzr6XJegqEeYQpUKDUzIsRoECpiRM4wFt6mlqigcXLbltsnnR+T4OW46dm&#10;Frb4vRnGlNuLpq7yvAF4eAWiUqIQlYxYKHioek9uxfVV857et/7dgPut+Su+s+2ttZ62tycuWdWw&#10;Z1DQPDbzEkB4TcO+m2rW3Ve6aEXhRIxQ/UDfg/s/+iA6tHfhjVlvPGjldRpR98rM5YVWZzAWffzQ&#10;5j+17AegH0++coIjh8EMBlhdu+vm2s2gSk2Xfm8o4Jv20d+vyZrys8lL3mg+2NvXfufcy/5n//pl&#10;OeNL0rKuWPfMpkvv/KS78YLdqyAe6Fv+K62oicvySzWb8izO2TklAssBpZsbD17xyVv3VS3+r4q5&#10;Ii/s62hYuOn5RyctXZxXlvHeX/5YMn1civ2iPas3zbkqKyUtkoitaaq5rXbzWBOec0gCAQDLP7F/&#10;418uuPGLtdA15N3U1zwazjCANAg0X9SKwUvILZacFN2nivIyUT1STDcmWkLDd0Gac1/nOfxH4MTs&#10;n9oP7r34zqlbXj3g63OHhvwc97S7uTpgWppb/mz97nEpdovOuKO/c3lexZSsQjjI56XaCcP+8sDH&#10;R0ODc1Iz3j62W2D5SfaM3sNR+xjikgPkU2V/PAoAlJ5oWXwcEpSAwXLeuMq7qSqyXEyReuPhuSlp&#10;v6qcd9HGl0yCDgBkAA3H6xjOpyg/bdw5N698akbBrNzxvwrMsabYNjfW7Jei43htTJYsWtHC8glK&#10;dcf/jmRKflO/HTgNAAWWu7NizvS80u+17I/FPlVnI4RCaMDMcDxmsnSmX+VX31e39cR17xmCUMCU&#10;OnTGUCJaGxoEOeGJhpyGlAWpzsd8ffqkjBUFihmb2XJT5sxMnak3Fnro4Kaxn1dEka7b/VbSVfx3&#10;FfN9RNad8oZnF+wse1/7wctZS74gtlP5TNZAMoAxpr4x/1oVQFIUg0bT2t/7zbpNMOB5bu6KpeMn&#10;7WiqvaZmHWgEUKS6i7/fPuBmMSMryj371tZh4hyxrXYR5ZHcqdWZ+aFY5NId79r1Wo+ceK58UU6K&#10;deHWV52ClgK4E7EtC2585+iex4c6Pi93SRF83uryLwEI+eXEJJMVrJlWYyql1KckOKR5rae+I+y/&#10;LehDmCEAGOH3B7sv7m66oXr+3/Z8uGGw6y9aYzASfOLQFrsxBeQEADo82NcSDTYkQo1NNRpV1U9e&#10;BECjshRT5Qyd8ScNnwiJ+D2AAEBkuM0NBw54u9TyGRiojuV7/P2v9h59HDNaXmAwc7iz4b2uo/OL&#10;JvZF/CctvjmLQUcdMD7HNcdlVp2pPuZYVe6xIJQmKP0cNjT/EZgQ3hDxrTq8/g5v56MLrxPGbAWd&#10;JpZBCDEInSFx6SXqL+2l15bP0p5gY3iaWyin+LQDlE7Sm68tmnTBh8/WR4MOzGKEjQyXaTADxn45&#10;MSer6C4Kd+xb/f3syrlZxXqNlsfYzAkawERVOIzuObbtk0t/UNPdbOaEPzTt3j3ujlfbDl1ZNAmA&#10;ltky8505IUUCVbFqDGoioeF5h8bAxUM/rJir5cVYKACYyTVbL9n6ei6vkSit83TtCLiXTloshvQz&#10;HbmeaLgl4PUQ1aY1QCLSHx6SVKU2FrSzPEIIYaQqlFDKMUy/Krf43EZeTE58CtAMjUEvaH/XvM/G&#10;8hgBBsQzLBl5oERV5bCnozSzIF9rwoCebD3wi6kXdPrcDUP9Ro7nMNMbCXzQ27Q0s0RA2C/FuwMD&#10;PfGQ6YvWLf3HkILwQZ/rH+tWphiMMlE+k7lIgSqIaoBVxrhxIgQIIUK+4DyOEISkOIgaBIAodVht&#10;l+19b64u9cJjNUYsTho3fmph6ejJMqVb6g5tbj34YbBvb3QIOCGNYZOPHAbAhtEz61enGc37Xe0w&#10;5rdjQfi92JCw6c25ljwARCi5s3e3U/upj5ABMzW+vqdWv4UQ3uJqBJb1DfjW7N4WTSQ2+do2kMjp&#10;rREAwIbwu5LftHnldGsuIWpnTx9o+Q0ttRFJIqq6P+A2n/X6AOdwVuEccfk1BivU+twVqY6J6fkT&#10;rZk1gcEfHt120Nt998yLS1OGVcOWOfMf9blcLGdCWHNyBpNaOMEsalWAoBQ7MU9CoTBI1GqW54YX&#10;ZlSh0BD0wqknO0opBUqBqoSUpKbNyyxZZs/LMlo2txxxR0IAdFCOAVAWIRUgGAsnNwmBYVIk+b7G&#10;T26pnF1hSQeiUACXKl+ZWfyht4fIcWEkH54Op0xSClRAuDY0sKr18PcmzFtky8k3WgSe/+Wu1b+Z&#10;eXGuIRXGRpCfefMUagP9MiVOY+qVRnO6wbzEmb/W13cw0H8MyOoF1zT6PK7AwPXV85sGXRzLmUXd&#10;00d3Xl867RtFUz7YvzrDmApEpUDjCLJN1if2b5hfUPHTqef3J6Ivttc49GaDqL3245d+Vjk/XZ8K&#10;RMbWjMKUtE5VBVURWM6qNX53wtx7B/usOpPAcEZBqxM0f51/jaQqf6zbAbKUbcsVNdpf7Fl7Q0H1&#10;jZMXhmTJqNF9Z/Nrt4ybbNebpmeW/nDiolqfa03r4akZ475fMIVnuRSdEYCaBa1VawgjyDWn/XTb&#10;29eXzbyoZPKN3q6X3W3/h3NGvjAcmH3MVU/XvPCjGRcmFCmpmUrHRDTJDBRy/BFKKYOxTMgHjfuf&#10;GWh3nDqj+fNBlZZlFWen2EYPSLK0ITyQdgqrq3M4h/8QOM1zTXvbLro9//UHQWP4aPZV21uPHJGi&#10;eXKCQQgBNPrcD9ZuvyyvglIAKfHkka2YF3lOfHPuiqu3/lPPC7+ceuHL+zfA8brIPIIaKeYJDELG&#10;OEYQAePTpN74FPnJ8TPXttfdt/sDO8urQPcSRb7u3mnOPDBapHiUR1iiVMPyBo73KBIA+4ej299O&#10;zxdY7vuV8470tf3Z227CjAQ0psgCx9t4TeKkd2I4O8tjAFc8KCuyyLB3ZhY/3rB39HWEELD8E+2H&#10;JmQXFaY67p12/n0t+xOKLHwhhiVCSaXR4hD1x4YGPhzsAcxtcrVNduQuduY/1rg7aafOItQaHrr7&#10;4KY0gsqq5z9xYMMrncccmImOdgkQsKKTFQjAk417CaUCOt2HefYAU4hrOIs+xZUYJIp0Jl2WgKYB&#10;U2LNTLcOT5WMSsDV0fNfj2VY7QBw9bQFeVbnvXtXr0/0lTmyyxzZydMWlU1MfeX+BKVCcm/JN3Dr&#10;tUv0Gm3vQP9yQ9oqEgQlsaSoimMwKBIIWgIAUmJeYUWbuw98raf37vsMgpSKkYQocIQ9qx+7Wob/&#10;ee3mw/kVyjU/YxDe3nHsob6GRyoXmFg+jeEElmMwxhhrWBYAtrnbL4xPtSAWMPv8ka1/mnvlc4uv&#10;397d/GjjHqMgalmeYfkV+RNyTNa9nq4svVnATIqoSxV0l37yXuyanw8momk6Y6enm8PMkrJp06VK&#10;A8OncKKF1/z1om/fE/an8OIRd2c4Ebth4oLLK2ZqOeEvLTXc2T+ITwtCqSsWYhGyCDr2+BW+LxEN&#10;ywmLqNOdtiaGUOqNRxRKbKKOHxPFIUASUb2xMM8wNvFsp40AwISwEeEn+5oOvv3ne2csW5ZT9pkT&#10;BuORh/Z/fEN+VWX6cPoYoVQiZOxiY2zWG0KfKgxKlJZr9AtKJupPYC1Pj1Ol/CcU6dqKWStbDtcH&#10;B3Sc6CeqyHGMinQsDwg/Vr/7gWM7W665645j287PK5cT8QTGOoSB0iTbhTECZnjwYoSB4RACbsQw&#10;HSO8p6O+XooAAIMQy2CVqApR7x43ESh96sCGVI0eEGIAA8MrADqWM7J8ntaIEQ7K0vbOhnXdjbyo&#10;GVAVhAAA6VieRzhJtbkViUvINo2+LhEpS7GDHIvFIlXWjI3eLgxYRGh7eLCndhsAlikIgAaB1Pnc&#10;WoQVoO5osJeSpiHP9IJytxTNx9iEGQTAAOYwoxAVY5Qm6vWYMQsiICAI+sJDjfHwDK3xLN+mEQEd&#10;AWlzpBkicOqSgDPROPk8QNih1yV3sBCAk9fWSLFt7qMAqMR7NL9GAzEJhRPUpElwTFsi2q4kTCzn&#10;FI/becQUwKj5ZbQVIiAi5KTHedo7GW4VDb/RfyjZeYf2OPdzPaBdSnRt/0EAZGKxA+EdJrKyezcA&#10;NTCsE50RieRguXeI73nXAAC16hgHYlYKkRdc+wGohWE1Z5kkxTmc5ThHXH6NwYrP1O34y9wri23p&#10;t+dU3Fq7xYm5Fz3tL656/NGKBd8sn2XkxT/PvPTOyrnv1e99vvlArRQDog7v7SIkABIRAkr1gkbD&#10;cEOJqCcSBELDmIQpBUqAUkBg57XfseTeMmHuSEUtCsTDDzTs0Z0BWRMnyrLs8ctzygEgoso94aGk&#10;AvQPK+cvz5+Qb0h96ciOlwd7bjA7kzVfHEKQiLmiIbM+FQA8RL0qo+jNJTc3+PtL33vcftLHCUKA&#10;2bahfg7hXIt9fIqj2T+wyte73N05y5JxGtksK8IvDbm+F/TZTZbZqQ6F0vmO/LndDYeHPLMduRxm&#10;Jmx5pRyYt1Md5el5fkRVor7cXjvDnitwPFAYzdxM6mA1uTtebju8+cof3Vky48X2GgwoIktD/oFI&#10;yK9SAlJ8zcSlzQHvqq5jYEojlBJKNBy/omp+TEpQoITSiCyVW9K/uem1zb5eAHR34aSrN76ywdXu&#10;CvrGO7Kvzq0Iy9I/u+oLGNFusvy+fJ5O0MxZ/wJEQyt1lktzyzulaHLf+FM1EwRPdR3LZoTqeZfn&#10;ac1Ayedad31NgAAcDPe4t/nxdx76ItezgvN/wVpSADdRh1X8EZqkSbHrU0dflVRlf18bUJX5Gnxx&#10;ClDvsJEXpGGGARSiJEwJANgxI1PwUQJAbZhhAQFAkJIIJQLCKQgjgNGTMaA0zBCg/SO2YA7MSJT6&#10;qAoAeoT1I/s3Q5TE6XGZHCLC8aQGEAAAaBE2Hr/Z46MkQYkVM9xI2Dj8DQIFABPCWoRdI/8mgQHZ&#10;MBOlJPTpvZAN4a+W8qyTYZ9qPmDgxEPLf/SHvevuPbQx25Dys+qFrzfuN2K2Leyf68z/YMnNMlH2&#10;D/YAwkdl6fel01YUTvrujpX3Fk07v3jyqkPbn3Q3f0bsFQMCRT7saj+/sGpKXunk1pr9YZ+d5Uaj&#10;cpXSfqICQjaEAaNriydPWv1Uhyr7kz+Z6BCioBPEB3Irf3F0e7JxlmFZQCDF7Cy7sqP2sLe3Oi2T&#10;UvJxZ70ajwosF6YkKsU5hjWw3KcPiBOeFARg1F4jqsiAPt3PoEAB4a2DfS8c3fWz6RcZOOHAwpsm&#10;rfqLUzQe38ZxSaTDMosURg8SAA9RQI7/uHw2AMiqCnIijdfefXjDT6vPm+TILUp1Nvm9aSzHJFP3&#10;VCUsSyrQqKoAJUkTWjrapWQ9GYBMCaHUS9R8Xoyqytk/zuyY+djdpigyl3JGeaJJKerk1+H840/c&#10;igw67q9zbrCZLeFYdME/7l97y91TCkouaTyyfrADADo9rtIXH35m5vnXzV5cPSgdsfBC8vuNqSxm&#10;AMCkNyzILlrZtgcAxWSJYz5raxRXT16McioEKF3GmQQsrSNh9uymj82Yrfd58Su//cm4iZ3hobd6&#10;GvWAVnbUeRPRsCw9emRrRIqvcbc0BAbNnPjqYLeyY+VQJGDitQ+31GwY7Ks22Z7vaQSKvrnlze7Q&#10;kCsanPTRc7dnjy8wWn5fu7UvGvjvHSv7AoMQi95/4ONDQx5fIprNa9saP7kis/idnkYjJ9gA39Sw&#10;6+fuim3e7gglBaz4Tn/77bmVDp3pvqY9BknSf8U3XAPxSOZT34X0svpFN5VY08e+9NSO1ffWfnT/&#10;7Gt/MXnJaVqIJGKO5+8GQn5cft6vZ15s4D8dn2vb65Zvevk8vXXjijOyE/zSgQCcmN0XC1284ZUH&#10;qxfOsGUVmmwGTuiNBLa4Wv+rbjsE+q/O/pTQlFXFKyeE0cclQqFELJSIyYqCEPJHw0mxWgBIAM1i&#10;hVRB54+FVUIA0KkyUgFgZOJELMaBePTkRqOqdHlu+eFB1+G8/z7s7rhpz+rX5l3rkWMkEoF4+LVF&#10;37Cm2D7pboHw0AFX++UVM7MNqcX2bDUUEBFmAJBKAQARgoACIYAQqISoKiYEEH6548ivp19kCwz8&#10;T+NeQlRVVRkADuEn2g6tKJx4z6xLWrpbH+tvS8gJDqCHqGZg5lfNuZnlv7vlTV5K3D37svl5ZR8c&#10;2/cWqWcoBcxs83TcWD3vB96uv7hbAaAn7I9T4hrs2dhW13fjb33xyMqju3lADAAFWOQcd03JlN+y&#10;3Lu1u+5vPfD7svk/P7LFyfI8oPWulvqr74ooyoHOxo/cLfOd+QxCHEJACQuAALmj4Z9nl+abbSHf&#10;wLq+FiAEI8QhRCk5mye6JDiErCyLRzVJUHKZO0br+hS8pZuoqZhJMuLJRd9oNn2QkhiADeHjdJ4Q&#10;AIBbkR0sg0YUTZJXGBDSsxwF6KdKSzSoYoQNQEmMj4MOgYPjx+bpj8qnIIwciIWkfCU9TpybABgR&#10;NrGYJnlrOnzVyG1BRAgzDACICCMEDEUOjJMFAfTTzn7aJgFQAQYo0QCYk5ZaFLQIa9nhvxGABiMR&#10;Yxjp3th2zuEcTo9zxOXXF6mYWddx9MrciplZRYuLqq/taXx9yJXOcB4iv9559IpxVcFYJBwNG/Wm&#10;myrnzM4uaXJ3xmNRSkhASXTEQl3xsEuOH5IT6WYri5AvFmmLBi0afZWoy+S1RTqzjdcijDNsGbNz&#10;iw3DMzZEFXlj06ED3i7ncSIaJ4eGYV9s2v+9I1uqtMZ/TL3oW5MWvtKwlxAKqpJGkTc01BscBFUG&#10;ShAFkOP9srzQmpOuMw4lYoAwobRYNLT6+9V4PF1jkMYU60FSGozSiCIDgqVZxVFZMgraNGPKfk/X&#10;NenjJKKGqTrRZG+JhXQnC0pYhKRErNPXX5aRb9HoXjqyY3ZW4T2V8/Z3N7OACFCgSKWEEpVjOKok&#10;MMY/K5uVZba+c2z38P2JOkiISAkAMAjHgPoTUUAIGDahKkZOvGfS0nyLY093s2jNmpOev8/TbWP4&#10;B7Mru5UYi5mPW2vL7dlRVaaUSkSxaw0d/gE1HASEgRI9J1BJnm1Kq7ZlOXgdJcTICT8qnXFVydTA&#10;gIdFaCgRBcDJHCVAGCHMYQaUBElmpFIClF5iy0pzZB3sbq4P9Atf8ej/34dkJA0n6B78u0EB3JT+&#10;1F5YmmpXCWExV5mRPzGrYPSEaCJ2Q+1W8/+vdM6zGHFKBJa7zZaRKRoTRHnA1cwr8iXmtGKDlcfM&#10;M32N4zlxamo6Qug9V8sgUYKULtWnTkhxtkcDH/v6+ol6iT51qjWLUNoYGXrV21nGa6+0ZdgEbXss&#10;8Iq3a65oWOjIVymtDXi2BwcwgJ+Sq0yOfJMVQ9JuiwaVRHs0mKcxCgzLIawC3ed3fxgadIxwlx6i&#10;XmGyl5hs77paPKrEAaIAblW5K6PEyIthRdo15NoWHvqRs1DHCRRAxCwB2h7xfzTUt8horzalJddR&#10;Q3L8r/0delURvlrcJa/5U+MeIsVXFE5+4tjOQmDqBnoe66y9wpjWFfJFLekOvbkz5Nvj7gAAq6hL&#10;FfXvHNuTSujUjHHP12x67gTWMgkrZl7sbys9tveqsun3V523p7flvu46UGRACCgBTni4YKo/Fn6g&#10;p+7RsrkNQ/1tQ247rxlZdeDBeCRNZ7w4r2Jzd+PG0ACocorOQIECUQKAgRX/fGjT3xeuGAoF/tDb&#10;YGW4OKFBIsVkScNyJoYHVVYZxk8JUEQRAgCeYUCVPAoLGN+VP4Xl+Jb+3mddbYAQg3ByGSwwLFCV&#10;ZTQPttbMsmTNLZpQlGK/xJa3ytdrYQUg6khaDQpTOkRUB4MHqUqJSgB0LIcZVlISLsQAy/04vbg0&#10;xbEsr+Kou3NXbzOwHIMQyOTP+z++tWr+c5MuWNm4/xF3MxBVDwiSUicU0IgvHBA16b8hMiyIepcc&#10;B4yBUuD4vxfP+p+e+lAkcPZT5JjCkIitUTZGKT2z3o6e5I70pYwrGgr7zysq51l2/dGa/Siw4eDu&#10;FfPPFzGf5CNkRY5x0vVbX7144sxsXcoeiBgBPKp6e341w2B/NGLW6qoycqFl56lv9/k+w6giXVk2&#10;kWXYl2s+cJ7dUToFmsawsqo+XP8JQsiBWYxQfWCABcAIv97TyALEKU3BWIsZkdI3e5t0CGsR0jJ8&#10;q997aMhjxyxm2Bfba00IOxmOEHiq7QhQosWMATNvd9frEU7nNQ8e2yUgzAE6CJQH9POBXgRbrXoA&#10;ACAASURBVCNmZaAAYEX498d26REGgAYAO2KeajsMlNgYjsPsv5CQOOuBEQajY5HGwDKfjcG0HA8a&#10;c6rwL3y9MMJgsBUi9pHmvd8eP6MkLXP0JQ3LW0Sjg/+CzmBfFtIwQzBzz8ENQAmwHGAOlDgQKjKc&#10;xewwaT8NxlRVccvx0RjIwQqXH14Ph9cPUyUI20ceKwaEd0T8VR88CZj5fElzCCetuj8Dm2AwvPPn&#10;yYJeZJiwnLBhrmzd07msUBPxp/Lab+1bm6U1bPG0O0XjL9tqftl5BFiukOHcidjze1czhGgA0lhx&#10;2uZXeUX5y1CfHXPTtr1uVJR3N//TDvid/s5Dm/7ZGg3YEPPH5gNBIBzCekKIqpZ9+OwCnXlzcCAD&#10;YOL6F9IowRSWH1hX1WBulROhaBAA7drwspnla4IDdka4v26Hgxef6mvaEHATRbZjjAD93dWkYbls&#10;bcq396ye1n44JCWOBb1WTlznd3Gq/F5Pw74hF0LIGwkCgrm2bBjZWE0VdFdves3MsNsHehyi4ZGm&#10;/UhV7tz3IRCVo4AAwpS8sPLRBTrzZp/bjpnr96wxKgoHsNPbfZZbilMADQU7YQKYuFTZr6oGAhyD&#10;OYEXEkqCZwYUWZUkgeMTqsIyrKKqDlEkhPRTcn92xfs9Ta1E4ggVMUMVReLZGEAwFrvclpHKiB8F&#10;3KyktDMEMIZEIpXlfLL8bNV53zq0ySaKnKwqHMtIiopB4hheUlmWoSxWJKmQ4ZsxwZISpyqrEY0J&#10;dRDTIMYgK8DgfIo7WEgBZFIoYXGHFMtBQicoWZilDFYwAkq1CZVhmQEWBElNEKIVBYOkuhlqpJBg&#10;sUmibSy9xZhOWbR1wNWtSAaR98UTLAFe5BKSgijVa0WdQglQwmAEkJJQ9Qx3dYojoEqvDnTZEMcj&#10;3IupXRC8sQTBVMuwUUkysZyWAuJZtyxTRaUIAyJ6jjec3cPgHL50nNUh0Tn8WyEg1KLK39258vn5&#10;10xy5s3LLHp9qI8AVSlMM9l0guaRfR89eHTbhRklK7LLZuQUXzthbjJukijxRkOBeDQmJyRFzjJZ&#10;AcDMi/dUn8eynEYQDbzGrjMmq1cCUrxlwFWQ6jByAgC807j/pl1vO7Wm0/VseO2BKEC6Rv8zZ5GJ&#10;F42sIGKGRxgQPN249zc739h50Y/unHZ+iqjd3NXAMOy9BZOsrLCksDpbn/Krne8DK6Qz7AMt+2uC&#10;/WsD3lRZFvDoJhkCAELBwIuLs0puHz/zwnFVG9uPStFwVJHWNB9kFWVrT5OJ479bOOVbhzdqR7eT&#10;xvYRgKP08dYDr+WWtgYHv3Vg7aHMO5fmlQ8NuP/S23T3pMVrqhe3+b02Q0pz/b7UVJuiqkfcnXOy&#10;irOMVtAYKFCwZl2gMbSrMlDQGVLuyyvL0qe8214PiiywbEyVL9i/5pGCyal607PVCwnCgaBvclp2&#10;pS3jyZYajPFFe1Y/Xjjl+glzw6qiZfiBeBhj9Os5yxs2v3YsPLSqo+6P0y66a+8HBRrDvIJKQklA&#10;jj/auHd5RpHIi+921z+YW/pS9aI3OupYnb5xsK9LSYiYeaBkdrU9JxQLQywMAEZe83ZzzYeDvSJm&#10;Ur9iQlH/9+Gm6vUm5x3Tzs+z2E96woGeNpBCmq/amuTzQqGUY7k/lM2tyMhvH+rX8eI79pwrdq+0&#10;6ExXT5jjCvuf9bQaeXFRYXWVI8e14dUXvZ2AmeuLps4ZV/Fy7c5XBnsqePGyokmZJhvHMCv0KRVH&#10;P/lrZ+3EzIKl+ZWUkm1r/q5l+fNLpugF0X9wsxwcEADilKbpzTdNPK91yDMYi1g0+kyT5eO22myj&#10;ZV52ca23V1Hka/WzS/dveNTdkrRdIpi5pWzm3IKK2LaVD3cccTKsW5Xvya6YmlMiq2pZWuYiv/ee&#10;fetK7dmXlU5VVHV9x9FKW4Y3Fjm8670Mk+XC8un+WDihqqUW56WD7vnb37AD4K/UFrWD4R5pP/JI&#10;aw3wmityyhjEPFk0Y+1glx4xXHJypjRf0M0322/Kr0KYydanfOhuv3TLP4EVTspaAgCHUDwRv+GT&#10;dxDAsrJpC4qq57WV1Q/29SciZaa0dJMlxuC+/r5XnblXl01vCwz8qnj6b1sOOBk2QUmOJSOZEllp&#10;z350zhWP7l9faLZdWzHLbkh5c/ryN5r2rw14Xuk+tqRx/1xbDkSGCK+rNlkvzyyZmV6gZ/nlxZMw&#10;x77QUTcj1XZVTkWZPQsAeMC/GD+Px3iCJWNm3via7palO97UALII2h8XTnIaUwCgMCXt71Mu2d7X&#10;8oa366Ktrz4pRW+vmvfEwuvPbzzwfNuhebbMslQnABSk2h8pn7em69gaT/tyW85l2eOLrE4Dyz8w&#10;fdm89qMSVbMNloqMPExhZd0n3zz0EVCUdFGzcPyjR3c6Bd2Cgoq7HNmX9XU8fGxHTFVTOaEiLYtD&#10;iFIVABjMLE8vspssAGDiNbsX3tw31B8nqokTzXrjzOzi217YZT9Tt5svGQzPDgECQuAEcudfQFHC&#10;lIJKFVUFgLgsAWK4E3fpkqWagBAayVaJRb6zYDHHcs9vXL1i6vwvKEt80h4BFDDCwfa2IKeOFSM7&#10;a0GBsgiNlg5QSvnhEI7aMAMAUUoClPhVQgFYQCOFuFSPsX5kgDkZllBKgGKExnrpJM24KNCxpQkE&#10;aBgYESE9Gnbl/UzhwmgLX3XWchgIoVP77p1OhH4UlJ6XljWPzX+sdtvfFl43puGv1CNkDDBA8qFA&#10;gVJCECMgBlyK9J30IovBPHpaMBppifgdI8pUCMAxLOYzPETHFnrrEdIhdsyrZwR0isRMFiFbItGa&#10;iCeHPYsQjYY7IGQHhBEOxMID0ZCT0wCAk+EIUCrLQVnWIaSV5WQ9O0LILssIIarKGIb/1shS8jcS&#10;iIYciEEADFG1ABQUBAhhLEiJA5LbjpAKyE6H36CdqJ3BAQEgmYAciIWHgDowgwCQKiNATob1xyIM&#10;Gg4qtJSCLCmAnLym0efBCJysQCllJAkjFFeken8/pSBi7GT4WRteGLUjExDuDfm6AZJHWFVGgLAs&#10;jVboGwF0iURNwu1AGChNVeTkHSmlZ/lQpACMQmZyaWGsHgx7VhRM7PD7GASPepsXg/6gJN2sT1tW&#10;VvVWw4EbJs96+8D2qYUld7Tvmajgfo5MsOTgBH2oaZ/TqHfKnEFmV9Ho+ZzpwnHVrCDkm9Jaaj4s&#10;0aVlmE2eRHCeo+jZwzs+7O286hvznzu4WwFGH6UJDS4UbISQbiUy3VLQ4u9/NzzwQOaEtR0NizIy&#10;HFg/KSvv8cObdDKDNKzTZNKpTIjISCIxEfaHB7ITeE1wYOW8K9fX12aYTe811hKzphNTEeFrjdlB&#10;nhwI948XDKm85qXB1krGXMExgXAkzkKKyhVz/IrCqQmQVza33JlRuCvmuSKjKqGobZEBh86QZk55&#10;u/toJBY3c2IdkgmDTL64Q8fPKSzoDflumjH10S3rJqbnchr2Ny1778+fHqVKg999ZVn1ho56IHRN&#10;yHWHvSCd07Ecq9dpN/a3fhwdMpz126Xn8CXiHHH5tYYDM7Xx8Bv1e3LNtusq57zd17RxoA+A6hiO&#10;AgAhwGnXert2DLnPaz8y25rlNFnG27OrbJkZOlOG7lPykQKkaQ1puePHNl7vc9W6u3Z3Nxl0hntn&#10;XgwARwddv6vdatIY4LRgMOYYFiGUIGRpTtmSnPEcZgila5oPeaUog7CO5UCT+slA9+SCsu9OXrx5&#10;sFcQxHtnXsIzrDcWfuXw9vub99sZlgI4WX7rQF8aQswIa8mxHFITgBDGOE2j/87EBSJm1rQdeejA&#10;ht9Wzm/s732stxGrMlHlyx3jKh256Y1aORGHpI4MxngMf5eC8AZ/vzcS3OvpAIQ7fJ4JlvSwqu72&#10;tL9et+uq8pmDsfDe7qa/tR96yHExyzDrhvou9Xu/NXFBVzw0JMVdF92WUNVV7bUyVX89+1KtIH7Q&#10;dPCPDbuA4cKKbOLF3ku+Z9bodnU1lVic23palm9/7eHSeVdPWVhosjEITxO0fv8gx7IsxiqAXtDc&#10;tfnNJ8+/+c+Tll6xe9U73UdfXnrL60tuRgh91Hiw0OossGVAIvr6sT03VM1FsvRi7c6bKmZfVFjd&#10;6eu/es8aitAFOeN/PmNZWIq/cHgrUMJz/D5PZyNR/je1zOfwbwSlUy3Z6WbLSV/c2dF42941Zu5f&#10;5zV/1eGl5AfWnGUlU3a11f3XoQ3fTMv9yfSLYNfbf+9tvLl0xkdd9V3xSFc8fJnPc17u+IV55S+6&#10;mi+2ZFVm5IkM2+ztAaJc4iirsmZ+f+dKPcO+csG3bqma97O6TTWezovyJzgMqX+fumzphudu9fal&#10;p6Z96O3ElCKE7Bg/0l13R9X8vR31D/Y2XGpKu61qAasoB/u7lhdN3OfpoJHwT+ddvii/8vXBLkVV&#10;vIRcZ80qc+ToWX5xQcXDrftVhgGWX1E+8736fQ/11f+tZNa8oqpyg+XlrmO3TJgnKdLNe977a8XC&#10;3LQMCytscrXNzihsGuh9s7v+nYU3zssvv7HlwMu9Tf9SFv2sAkoSCgyrEnJ77dYfOgoK7dl3ls+Z&#10;5sg18iIA5Bgt11XPM5mtvYGBQ20tL3hajZh1/ivmnUPIKhp/dmz7wf6uyc48Z0rahNzikJQIJ6Lt&#10;Ps/TrTUKpTcUTnyjdicCRHl+dA8qW9Ctbz6Y5AMoZgjLKhy3t7NhJ1GjAIhlGQA9w7/dsM87NACs&#10;CAAMy8Uw3tFxbBshElDCCQzCDMf7VenDxhqZqBghEASZQn8i8ubh7c+0HBARNgAyMGxv2P927S6F&#10;qoiiGFDM8RjAqjHeU7fNiDDCKIoBM4xZa3ivdpdMVRYxAaJgXkAAyVusa6xRiKph+RiDZUr7Y6H3&#10;j+zcONizachtZ/jRFTgPKELp9TUffaO7YbYjP8fq/MmkxTJRo6oSUpV3G/bt7+8yYhYD6EXduvY6&#10;XScDABxmwkSVKEko8XBAfmb/BqCAz4gUOQtAAViMZJV+Tt7yB+MXdMmhlaoXRpiCE89BCEEweNu4&#10;SVqNZiAWFgQECCCesOmMAPDfh7ddWDbppBd+MXhV5ZvW/KW5VdfufMeq/co/fKOUVJjT0rVGCsAi&#10;pFJaP+hyJ6KfyeSlABZRhxF445HT78cQoAzD3ZyRv2ewZzAeOaucr78UnBk1SzUsf2XZtIe2v7+p&#10;u/G8rOJ/c6f+jcAI9akKJWo6KySrEJJDiVAAjp/iyB1NQY2rSr3fA4SM3XZHp/iZn8mrnxcsQuyY&#10;8cmhT9lnLllAPfqmxqRlj+1AclZPvoaPn6NGLx9O9Bi5fuxNR0/GSWmvEfBjeoLgsw2Otpnk/TWf&#10;5nwMNzjc2sjpo6xlEmPFmsf2/KQfC4Lj3sVZjgglRp2OicXEiGLRGHeGXPqocpelKK6q90ycsbG2&#10;pnuwXw9cNJaIRuMaXuMMxEutmTXU9/u6zWWq5gLBatObx6ekdwz0v1Qwrqa9tUcND3Z1dzM9WarQ&#10;z0qFlK9IzUq1WFwigGh4Y/eWIqO1Le7PNaRu9fWYdMzV46e+emhHly4w0ZE9OKj4YuF80ZDJGbvj&#10;wQRQMaw6zCmTs8cNRkMBLEf7XBEdO82Qmaez0Ljc1RbyDviCIi3ndW4s67CYAJodU+66+rrazuYX&#10;V79wdWlxl3+gX5U1LNMXCVs5zWA0QjCq83o+aa+XEfEnIrPGldXs7dPo9M0D3Xkai4+Vu9RQIRUr&#10;80vKMnK3dh/9nbfpPIPp5llLdrfV7+1utvDagJ7pouEpmqynJ13UFfXlaO1HXF1BOdGXCLMxJUfG&#10;2ea09qBbE4Xl+eN7w753IwOGM5POPIevJ84Njq877Jj5U2dtsSX9psrZryy80fnOwyAlzLyGw0xy&#10;39GJWZWoa3x97/n6gGEWaIyTUtNT9CaHISXHZEkRdBOtGQjAL8WjqtwVGvJEgl2BAXdgoGag58Ow&#10;DwipWXY7jxlvPPqPAxsaYyHHqRfbGCAV4eePbFvfVHM00O+NBvuH+pPpD34pvs3vNnKCq79vj9+j&#10;F7SPtRxoCXidOtPhwb5fbXo9hRUoQGfE/0bAYwM0Gvsax6ad89p7trwVUGXA7N+PbN3UegQBxFVl&#10;1WB3hxR78tiuhKoYCNFjNoTwS601KX1NjKKQkSwL9fgYkUGIV5Xf7Hy/LR4SEf7boc1b2+tqfG4t&#10;J66o+Wh3TwvLsps8HV2q9Erdzk9aa3f63Pdsf7famrF7oLdn42sZGoOkqvVhX013U7rGEJUTqwa6&#10;XUpC4LUP7/swV2vkMKsStSE0mKUzHQp4WcHwXl9z49ZAeyzY4+5yxyJrpU7Phn/u8rkGQkOWo7rX&#10;vZ2mj19VETIBjXCa7699LtNk8ceiH3vaS/UpVlEPgu5NT5t3b8yfiPy++9hRV5tBY2j1ueOKJAL6&#10;yfZ3l9hz+yKB5309ImLv2vBaAKj9XIX4WQsKMlHoyWRY19XX/Lzmw1Y59rXwU6LUKuhEjmMFsT8y&#10;+LZbLWo7DKwAiiSrSkhKAFAgqqQqkqpcUTLlpo3PzzBNdhhSBqJhRVUA4UmZhVrE7BjqA4DWof4J&#10;aVlAVFlResJDqVr9grzxkAgpiiwT1asqydkEAwJFIoRI0v9j777j46jOvYH/nnNmZntR35Vly703&#10;3LApLmB6hyQQagohAdJvSHJJchNI7zek3EDyktADiQHTDMY2NrYxbnKXLMmS1VddWmn7zJzz/rGW&#10;kY1pJgTLnO/Hf2hnZ87MrqWZOc+c8zzpRDr2XFzv3fZSezy6dMQkCcTNdH+iL2GZhf6csYZrT6If&#10;wjq7oLQnnQik4ueWToaVtnTXOKc76PLE7EysN3Jn+fqbkn1NyVintIUUQggk+/5Wu7OwqbIq1W+A&#10;EraZNDN7u5vKO1vGFwybklOExv1DZDzc0ThRCPJ/WypHtNct8BfkzTl31rBDKQ72dTTfW7Z6SzrW&#10;b1shbrzLzoxOlEynftVUjpaqGYZruO4EUJNJVKQTblCQ8//avTYhbBCN4FoR1wEYxOqinTftWn0o&#10;PSVjRSDe0dBimwDcTMsFsvlMX+3vfKa/K1tBq7K3Y3+0s0WYkACx4Yybwt7a0fhKR2OPbWUPZhjX&#10;CWgSNoQdJJZDDEA0k/pB9bbUQNbLPK55gBzGCYBlXrdjJYjyGDeEbG+qvr++PLuan2lBIg5saq9f&#10;3V7fNbCLAq5pQEQICMtLLKQd/UW5iAzIv7Ud/Ft73UTDNc8dlEBSWPWZ5NZMMiiEh8gS9rrWg49E&#10;asRAklwi5gBSkNnvJHQCnD3eImPYsTCiY54N37ply7Z/c+0XKhsPPvXoD95m3FppUXHP1+9xGkZl&#10;c8NrXuGFZgOQGkmYtgUf74vH/139LFsCRPOKxhX4A61mLEQ5Q33IYNRM/WzWuaeERxmaToR+M/P7&#10;Dc/8T+12EAOxIsYF0GFbgLywqLRAM35evZ0RCSlALMR4l7BtQEgZZKx3IIvxqcHCX59++f9se/GP&#10;1WWDh2cqb432x3tLvbkzffnf2Pj09mu+NSTiRG8mgWYzdc2IyacVjvjy5uf8httJYCAh0W6lv14y&#10;6bTSN+osJzKpFW21UDNPlX+TINMq2lqaHeaGHPvzjC3raZrUbX5y/OyDyfZXGyodXs9Xdr36xZJJ&#10;PfFYVFr3bV71g5lL1rfWIJH5ROnMPzbt4i52oxGoTXav6G/qqTFnFYy4deuTV4UmdaT6HBaeFO0f&#10;Hza9NtrZ11a/izJgzOl0lrjcX5y/dPYTf7pvztJ7m8q21lXFk8mH22u/7Q4WpbWt0SbNoY1KmZv7&#10;2i52znaCPZRujdQk5oRG9Il0dV93p+5Yoo2u7+js1kxm8GfKy6Ih9/RksjGdzLccKa5PceQ9/urL&#10;Pcn4lXkl99VtHw/Pg/Mv+dO+DdMdefFkstdMBb3u5z725W8987DD50Shrz0W7U2ny9rq7++u/2Xp&#10;3LKmA+tSnV/Jm2pzerluX128mxGPxPteqtj+gtkxyuf5361rq7y0Kd3rTsnzZ85f3rQ3h7vrU/G/&#10;Vm3/zJQ5bfHoI+W7GGN/rts33nZePWeRT3cM9Uue8kFTl/yPOgYUknbzlmfOL500LFhw4JIvjn3h&#10;vrRtSUDiUNYSDspO+RFSbo33vhLrQbYGhbDP9uSu+uS3OlKxX2x89lc128F1ZB/lESAlhPXXBVec&#10;UlAC4JX92+5p3BfSnPS2pyUH0dretn7ZWshYt5l5Ld57+K1cYu1meku8N5eYj1hSWH+OHABkPvH7&#10;WmsPHSpREdFblfkLM/6nthqdKETs5d62p3tas8vziIWZ9ny0jQE+YgB8xNbGulOxrlxiBBQx9lxX&#10;07ZNz3bG+wrpje5cHrHlvREPKIf46/GelbHuILEAMa+Uv4tUAcghFmba+mj7871tRYyt6u98tq89&#10;QGxVX0c2l7GXKDbQ28onFiQG4LmeSKq7JbuCkygVbc8hVsB4eTq+obUmQLQq2lHEeJVtbWqpzidW&#10;lY6npCxi2r1ttRpRPrEw0/7aUY+OOoByidVG21K9rWHGJfB8d7MTrADyV82VgOTEsuGt6nR8a/0e&#10;ACHGScrftVSGmMbUNeRElcv4n5rKT2+cPH/UBOBQTaWaztYfv/bcA521Xq59JKKWAIgak9H2WPSC&#10;sTPk2N+sbdj/uVf/BcYhbBANjDggBurPJAtcvo9POnPSsDGRaHdDvNcgDpDf5RaQYAxMX91cNbNo&#10;BABOlLLMO9c/9dMzrkDeCFsKAo7IfUUkJfKc3k8Gh925+OOP7Nnws46Gc4kA6dMdxYECt6ZXtzet&#10;T8aCkONc/jHh0sb2lrru9ssnzoEUBlF1vLeuq+1nS6/94vwLy1rrHqnYvDLaPj1QAIBx/rlJCwO6&#10;Y32ktkvYxVznRAHdcVbR2HnFYwB8u3ZnzlDusRMozLSUsB7vbn589UM/nHjq1ePnfHPz80837tc1&#10;PZeY5z3+9upEYdIE0JhOHEjHCXCCslPhhJR+wE8MQNq2D+WqB0wpQhioKisBSFvaoWz+RymsgTEg&#10;LpBz4GdbCillaGCOfkZYDGQKYUCGBoaZWMICEALRoI8gpQzijaLoUojDBbB1olB2rpwQEkgK+3BT&#10;UoqMBAGmENqgXUghBBAC6K2fAnJQ9oTfkUk9mokA0AEXqIjeGP+SEXbhoKOClBIIHvp6hsYQmDdI&#10;vKcC3BLQOP/h8keretvg8EK85ZUubVtOl9PJ9ft2rkowBIB2IS7JL3EYjsbODtjp1mh3gc+HVAb6&#10;+w2RtIvMx4XvylMXbq+tgM7ppLj8csZMCM+9X4EzAOKQ1lUFpePyittivY9FavxEt5VO4YxzTTOF&#10;gBSfKBw9KrewOdq1orPxqqKRwsqUBgo2NlfPC49mjDf0dlQJ02c4MwNxTOXdMKUgSEPTd/S1373h&#10;qe+fccWHfUTvmQl0CuucgtL7Fn7c53Bt72ja21q/T5gpYbmY9umi0beednHQ8cYsk7b+nn/V7w39&#10;x/OPKyclAlps88r84XOc3htc7nV1+zVNl2T+sH77nRPmbqoqL8jJzfG6Xs90f2PaVZGuyMPJprlj&#10;Jnx+14u5+Xm/37/l/5Ze0xHvu377Czc7i28qmfZ0W0V9RevLV37lnGV/+sH4BXvsnsenLt26d3dV&#10;umeUXQBiusbrutoyHi0NAc1+oXrPFSMn9/T3jQyFNyYiB/s698Y6Pj15wd6OprK+5tMdhTOLRz/o&#10;4n+eeW5ta+OGlhrhcSSExeHsysQPIjZdL6znbXHbitrmvq7Iuf5CUzdekYnpoeFfaNz4CW9xPjfu&#10;mL64M534zcaXLh07vbqjuSHZ2w97UUHpp/5533XTZzsyZNebfq9vjDe3oq9ztGbcsfOVP55+yQ9H&#10;jln44C9vEpNzNc/2ZG+ezrqktbm3td1D3nTCYDQxL/eumefvbjpw5dqHfzHqNJLoIDsk7Q3NtcXM&#10;e0HJuNruNrfhkDFr9b6yfakOp3rSoLytIdzzUf5dNAKIl0XqQGxMTmHV+Z9d3bDftu2A03NUsVQG&#10;8hH5Bjp6rcSChhNAe390V1+npjvzGCdAQrZZ5tcKx4wqHvnZKQsyttXW39MS7QLjbx+1zPIS8xIA&#10;cEKYju6KHF6igQ6HZt682ls5vImfmP/InlngyDSOHiLPQN+NgWJWprynzUFMoyN6EzmHtpIeYp6B&#10;BvmgYwNw+K0gUTY06R60a9+bOog5dORkqYGfHUTZT5rd3Bj4fnIG5lsM3ungnx0DK9AbH5OO+tJc&#10;RC46anPVKzhxOYhqM/GVNTttkrZtd8f7d3dFnolUb0/1FmnGR+fKrxN1xfuWV24/e8TEXKdnak5o&#10;3WW3fWHVI8921A1ezeB89cF9l4475Y5pZzLQuob9Jf48GvijGCDzHO7DJz3GWH1H00sHdu5e+qmu&#10;3i7xpuFcpm19at4511pm1Ez3W+lsCMwW8oJRUzVJW5prvl/xmluIXsiPefNKcwtrUqmGRBQA3MGU&#10;FIWa8UjNjjy3L+BwnRkevWjEhFO2rPx7W60EdK5dP3pma6z32cgBDZSW0q875oyf/dmZS/I9vh9u&#10;fgF93c53Ud/sBJc9T1pSfK984/f2rteYVqgb72fuJwMcRI4jWzjWqfTon49aQm+9fHA6MxoI8L15&#10;4Zu9za7pWAvfdr/vFgEGUcG7OKT32vJ/xnu7Ar33Ds//bH8aYydCHygQf6z9HWhp2FKz/zOLL3RK&#10;ll3Nts1rp8/N8Qf27K29a9wCn+Fw6I5xDl+1HTvG9u9aJJP6RvGE2+ZdCIA4g3aS3J8LIRgx5Aw7&#10;1+ltTsYuCY3+3hmXaYwnLHP2no0+3XHu6Gmwrf19nY9Ul/1g/KlfmH12jtNt2/akp+/5ztzzgg4X&#10;WfYwT/Dm6Wc4NSNmpn+xbaUtbXV/8p4wkGWLS09ZWJPsu69uz/TC0kvHzhxCKS4zUk5wuL84bMJt&#10;s8/yOVwS8u9Lr6/v79nUcqA92j26YNjFo6YCEJDZu+eG3s6f71oL3cnUL4ry70CAL7WuWQAAIABJ&#10;REFUy6H/OFaD9hQsm3L8IU3vCftzQXfVbvMHvBmrEy59HIwV5du3RCOx7u571j2r5ec6pOwLOs9b&#10;8VfYsihceH+8WdQczPX7MgE6Z9UDoRHFP+ipdGnashUPojDPIxHv7AtzTYZyv9e6G4z9vKk8VFSw&#10;isynKzYg1++2Zdjnfd7qceW5v1G1HsTPF+7yeMufVy2vtZLXrX8cfr/f0LmZ1vNdkNb3Irt9mvZc&#10;Z0uu20VejQvrcd7rckomk2Gu3dGwLeR0PZfsShCw+yBskZPju7v6dVfA587VOXf+unF3oCD49Zqt&#10;kHCmMs/sesElyeN0aNCKhhfdvncVyp4vGjX8kWSHhbYip1OT6A75O6X0SrS6uXR5hJm69IW/Ije4&#10;0Fv49/ItU3x5/bkeKWRVuivZVw/OyWGEAr6oX36nu9zJeY4qqKC8rZPkxkh5PyQQ1p2XbvgnXO7X&#10;Fl93asm4cXlhAOeNmfHfu1abTNOPmfgJgJSFwQIAeyJ1L3c1ZROdxIToh7g4v+Sbi68K+XISlvl0&#10;+ebrtr8AKcMDtcWHIgY4DxdjVZQTQJjr32/c/f2D2wCAGBj3M/5Ry0lq2ua1Y2dPHj520ot/RbT1&#10;wryRT199x5LQ6GdbD0BKIbNpmiQj9mrt3pAnsLh00r5I/a2Vm1449VIAgOxNxIsDbkiJTHJu0cjs&#10;H7iAlIBfd16ycZn8zE9QNGJt7d4jdiyloWl3r3n814275hWM4rYFxqSUnLEHKjaHTPvG+edfECy6&#10;JxEFUcjh9jMjx+nOc3oOdLX+bdZ5n379menBottnLP7ta8/+pWnndcXTHrjyi/NDo+7tqCMgnUkv&#10;Wv6LiaGJN4+asaq+vCLV351O/mHHmlKn96unX3Jh6eT/2bX6vVUQOIFpoDBxyfnJ8XGUD83x/AIZ&#10;IWKthGz2alvYgLSlwKD0cB7dccuqB5ZMmjHRXQiqyVZjH51fpDG2aNqshVNP0Rhr7+25vHjMLxt3&#10;HGqVZavMH7pZsKUAkSS8zQjKiBRXOfPvXnqty+EEkLZM/Pty7X24smeq053eIqe3PpP8wtQzutPJ&#10;ZbW7R3uDY3IKJ+WFH9674Y4dLy4cMW1asODjE+Z1JGPLDu4OOTwlTnfKzOzqjFz8ygMPnnLJS/UV&#10;Pq6fVjJ2lNMnT5KyO+9MQkLKY1bRea/F2SxhT88rvmvJJ/6+7NdXbvjXNpdPY2yofI0JyLDTe/H4&#10;Uwo8AQw8yCn15ZROmDt4tex30tTfU7riPiT6w5oxVD6gcuIjIKwZCDgAZB9iZX/fwoEApPRwENee&#10;QfKxutf8Dt1VnPeI7C2UJAFdIlxQAABCFrldcLshpQPw+fwQMuxwAAgWFUJKEPycASCJcLY4G+MA&#10;fBK+wjxICQ5I6WMcEuFAAMAWSAG+JnGw0KuHvYVHjjeisG4A8Ab9h5fnEDsU+5EIO50AAowFAPh9&#10;AEHKcH7uoZWFDOfnQEi34QAApxNSYqCHQVKG/T7ADyEKHEa2QQBsIKspA0DEQeGiIpKygiwUB15E&#10;JggmCUEgGPAfyqQqJcfA51WUt6UC28ohYcPltuxb1i/7195N0UwKwIz84r/Nu7STZMQ2j72NlT5/&#10;1LS+dHJVWy2YDiBipsK+4AOzz//D4qtDvpyWRN+9W166ruzFQtKGdNRSUU5MYaaFDXfYcId1Z5jr&#10;no/is0pKWuaE/OKXTr10UXjCvPCY7nj00YZyuP0u3Qi5fWAcmuF2OEOe4F/3bXz5wO4n9m9Z4vR5&#10;DafLcEKK7U3V0PUvjJzx5bFzJ+aFm/p7wI2Q2+83nG6HC0Qv1+xGNgfgwC4tKeHwcK4VBfLg8Fb2&#10;d1UmotAcuU4PASWegMV5rsv7iUnzF/sLAIpr2rPVZbNX/N8pK/70811rrhg/m3uDMWHnOt0zw6Nm&#10;FI2/fuppKSuzo7Vuou7gjHHGkT/qm+PnXTFxbthwBw1XrtNd6sv5dt3O3ZG62aGRP5myqPWtTstD&#10;00kSpFGGAnnUC91o7O0EMG/UeNgYXTwcQMY2s503AsHjidmZy+cv1tJm9q9OCAngH6+9/If1zzy+&#10;bS0xGufLg20BEEKgrbW1ra29P5Gdhm+AIxJpbW2PpNJveUxW+sunnmvoBoB4KrWz8SCGVOmttyad&#10;mk5EG5v3L2upruyJ9KQTTl3/6r4Nm9obynvbM5nMrPBo+ApuHTsrmk6lUomMsP9euW1ndySTjBua&#10;zolA7IZTz2mN9T6+f0vatrO94mMUfz8Zvc2JMRtht986y8ExjfAGV572McQ6pGn6DFfOEJmYGSS2&#10;rLf1J5uefapyu/1OyWz/tmMtkrGQpjodygdAyqMmIx5+KSH9QJjpHoBJmT/4WdXhrSSO3vzIRt5u&#10;v8c6EoeESyJMnL/5wN5944MPbPDKb/XzUZu8Q8tSApqEJqVXDkpG/dF5AKX8+wyNK5bynxEgVpOO&#10;f7ls5U9fe64z0c9A104/o+KiW78+cnok1RexzZgUaSkzkBnIfing9l4wampdT8f/a6yAsCLx7j/M&#10;uWDd+Z+9esqC0kD+1sjB763919f3bwyTxk+WsQOKchQLsleKuBRxKVJSpiGtQZdiCbQK28Th2xok&#10;peiXol+KHimiUsSkSEohAQEZl0Ic2XJCyuyS6JFvJaXsOXJJQsrEoBuIlJSRgUog2f32y8GrIwOZ&#10;bVMCGcheKSLC7pciLY9c74Tn5Nq/6nY/tHNdfiDvp6defNaY6T/b+My2/s7vjJzhMJyXjJ4+zu29&#10;Ka8knFMwPD+0pqvlY5ue/nnz/o+VTi3yBccUluhMezJyYHNT9edmLv7UjEUbWw58d+0TcwKhqUWl&#10;bt0xvnA4QH/e82pZW317MsYHupEdwv756FlC084ZP2s41w2iNHBlbnhWUWljf8/sotKItNcc3BcK&#10;5l86auoEzbhu2ulep7vUXwCuXzNqZr+VeWja4tpE7307XplaPPqPp11WFCy4b9vqrx/YevPoWc3x&#10;aGsqtnbhNXNHTOhOxdvM5EUlE8bnhKYVjVjsDv5132u10c4lI6fg5ApcKsp/hgS0I0sHOx2uuzc+&#10;H08mSwtCzTd+f/bYSQkz0yDi4AO5JNz+v25e7XW6hvWbKUgQGJEE7q/d9rXqTd/btTbS1emDDtvW&#10;OC8M5Dbe+r/tN//4rvyJIBvAJ+Ytavrcz9pv+fFtnuLBp+XDLCkRjeY5vJwxAPFk4qHKMvdQTmI7&#10;COuzMlEzDW4EGIfu+t3uV21btF74+S9PO5Ns6/GqbbPCo3qu+i+3082F/VDF5nyn57mlN35p6ulb&#10;zbQNKQAwbXt74ycnzPnc9EUZaSdtk3OeEvZH4XmHxjhc/ppU3LSOOOEnhdVvmQAc7zGlgIRcUDrx&#10;lokLK/s6dF0Pc32ohA7CjD/Z2/aFrS/c/eqTldGOY66TFNbyyu3PNJYHmXby/3IoiqJ8xJwcN0bK&#10;v02QmCnEz2u2BdzeL52yxKs7JuYX333mlZeMn/VsffkLkZr98T7YGYBgpp864wYO/KV6yzhf7qdH&#10;zbiwdNL0gpLsvUJ9rOcvO9fe31od5g41u1o5WVmQNugMZ56DSJCMZBI7zDikLOBcAwmgzTavzxv9&#10;cNfBIONOIh1sujPHxbglhSkFgQzG08IuS3X7mTZCczZaCQHJABMySLqfGy12skvaZzhy1iS7CrnG&#10;gW4pisgx3xN8sS9SxDUGdEgxijnDmmN3ps9F1CkFA7ulcNx9bZXZashS4jRX3spER4hpBGQgu4R9&#10;kTdcnug+KDMjSF8aDIVcvupo145kV1wKFw2ZoZs5xF6Mdz+9c/XsfRt8TDOl2JiOF+iOpxsr1jRX&#10;G0TRTHJDKln1yuMJYUthO6R0Ef2lYtM/qrb22lYusVbb/MHuV0orNkmgzko3WGYJ136+7SUXsaiw&#10;CxlbG20vf/lBDti2lX0GU8D5o/V7lzdWGMTSUnKQl6isp+27G58SEhpRg5V5umFfMTeiwu4R1rfW&#10;/KPXNtNWJqi77tr0TAYCEgGm33Vw58rmSgfxuLB3mCkD+OWOVXLHKgl4GDeliEsRsTJ1dXs2Nu5P&#10;CdFqZ16P92x/7l6DKEcf8jkuFeUdZe8o/o33EBJwalp2bnh2RGQO6DWHPe/eH+z76s+Lcwsi3V0/&#10;X//0vb314AYARgya8cfa7T9JXff0Nbef8tK9sIROrKymsgN2QHdUx+OxRMytu0Dc43IzxkoKQwBy&#10;XYeqggQ83oDHCyCgO/Gmxw0pKXti0ecWXj+ldEx2iS3sTf2tIVfhSXDrlKs7/2v9MjfxgMMDIMT4&#10;39tqq568Z3SwsC8V3xPvbRT2660HA7qzrK89JUSdsHY811Tiz+1L9DvMzG0rH8pI4dPdN618YEaw&#10;sC0ZS5rpdttcXl1WnkkWnSSx3bfDiJ2XW/xSwx4znRq8vLm/tzLRCzszt6j0PTVIIK/huHXq6ads&#10;XLYip8A7pAb2hhnPWObdtWUvtlTffcYVswpKcp1uDjKlaIpF1zXu/8f+rev6Ow0JjxotoSiKctKh&#10;8N//58M+BuWEI4FWKwMzCYiRRWP+cso5Z5aM07W3K5lpSWHb9j27X/3mvvXo7wQ3YLjCQ+qWSFHe&#10;q4iZenXJTWeOmfzdVf8c4c9bPGri+ILitmQs9OD3wk5/xM78buLCW+ef25OMFT32U5+mz3EGPz95&#10;gZBwG8b5E05p7unc0FjNQV/cufoHo6Z9adEVv1n71B21W0NcbxVi2awLLp9+2s/W/PM7+1+Rt/9p&#10;+d4tl7/+pF/TNe7quuFOAI/v2njNtud8XDOYq/PGOyvbmiY+9yc3517ubLvhO9FU4usvP3Z/Z20B&#10;4x2SJ6+78yfrnv5hw44w1yOJbnnr77vi/ecu/7+pnuBdZ17+Su2+1yJ1l4yeeuGk2f8sW3vt7peH&#10;Vm4HAWSkFIdy0RIAGzIjAcBJJIGMlJygD4zQMSFNCYOggQBYAyvrBB0kAVNKC4dWyL6kQZsP3sQ1&#10;MHjr8DEQ4CCyB3bBQUkpNcAgApCSUgDZlxJIDxy2QcSAtJSDR2RxwCASkGl56OdsCzTwMRVFea9i&#10;kP3pOGwz5MmlgYHqnZBmMgopwTXoriKmAWhL9EAzihweAlqT/eBaWHcBiJhJQObqLkf2AZWVArEQ&#10;N1pT/RDWod04fYVMa0/0vLFjl/+omnhpKROW/eysS5fOOvXQEtN0/uarwXC+a+hHLbOy5zT3wPlK&#10;Agkp+6VwEPmIGCgqRUbKHGIagUBxKWNSOIiCxNJSZs+NaSl7pXATMZBBSEjpoyEyyfldk0CrtP84&#10;8+zbZi4ZvDwS7S5+6rcPzjj7oklzfYaLMdrdWj9r9UOI9z559o1XjJkxeOW0bd259p+/PvuTh5fE&#10;0ynvEz89x1/0fws/Nian8PDyl/ZuPn/jY3D4rvcXPnTllw4vF1L6nvyto7/HeaI+vszOIImbKdgm&#10;Dk0RITAGbmhcz2Xs/VR4UxRFUU5YKq6kHEM2AzFpDgHZ0ttxzvonzs8btiR/xCm54RGegDhyTVPY&#10;B/t7Nnc1vdzZuLWrOZ9puifvQzt0RfmPkpZtm7b148pX4Axgx/NPnvbxK6bNh7DTUnLuumrSnJer&#10;dl04cdZ3R835UX3ZrlT0mq3PQtrz3TkT84c1d7Xc9Po/obtBsIVIZtIp2wQgIAGZtsyUlckIC8Ri&#10;mdT84WOxzdlnp34/8UwAGduaHR4Jpvdb6b/NPFtI+cutL4NRwjb/MfdSS9grq3Z9dfbZ96+o4Ywg&#10;0t96+bGfnP2Jquc7Hu9tnOIfFs+k71r/dFl/649mLnlh/47by1eD639tr5y56xUfo1w2xJJkszcF&#10;8jjINbDgzWE+HaQPWqCBBs8ry9ZiNo58edQej9rkzcfABu3CPWj54HXefGCOY4UjOcg9aLFLhSwV&#10;5X3wgrwOL3BEfq58EFzBo9YMu3OAQwM+w07fG8sHjXdmQFhzHlo+aJ0jWjgWKdFtZ/4y/oxs1FJI&#10;yYg2VOxCvmeIRi0jUuDQXHgJ4jqRKaWfmOfIk56HyDMogJtDDIQUZJuUYSIvkXfg3cOnRwdR0aBN&#10;Ah+lc2COz//c6VddvHHZuU0V15VO44xtaqlBOv7rGedcNnraO24uIWGm48KSR2aj83n9Yzz5NemY&#10;JYZWehgQ4CfmN9wf9oEoiqIo/1EqcKm8JQlJQB7jti3WtNW/GKmFsAGJo55zC5GtaOwlFuLGR+h2&#10;UlEAZCczcj2sGRGiZQf3XTb1VBB12+bvJ8wLB/O/uebxRWOmXD157o/qdmiEsGZEpQhqBiPGiEFz&#10;hDUjYpsSICJTSJiZdiFh2xIDMyR15+O7Nl09ff6Xi0bfU7996chJrf29WxqqThs56ZaCkfe1lJ8z&#10;dlpfKvH/2g8ajHIM3+kjJ+5uqV9zcNfZY6d9pmDU/V11YLw53uVxOG+Zesbjr/7j3gWXrajY/vuG&#10;XdCcHYnY3JIxt3Q339d6AMDOVG+QaSo0piiK8oFqFZlP+Ydfe+o52ZeMqKMvunTNQ3nBwId7YMcn&#10;IsUXQ2OXDp8YMJwasTXN1TXR9jOHT3y2ZueaWJfvbYfvJaQ80xNcGB77zarN4Y/ABPD3xMG0s0ZP&#10;fSSd+N/qrTfteQWQXywY+fKia08vncjexaBIRmxhQek4T8BxZNHeU4aPvXPqmQ827C31F77Vtoqi&#10;KIpy4lD3B8o740R5xHFkDUf5UciLrijvhAgSQLInAkD3fmPWYkYEYUNzzCsZ19jT+Wqs89Gy9dfP&#10;WnhHyZRfNu0Oa47DGw4mINy6cfup53121mICSciA22vali0lmLahueqzc5dcPHLqPQc2FXkDT1fu&#10;2NBYcd7E2eeVjNsa6yn0BZ6rKINIZyxxz9zzcj2+r7z8qGWlXYbj4pFT7u+oDXK+L9W/qbZi0bip&#10;e3xfmBoecc4/fqkbLgfw+6otz46b8culn/xOvK+qq/Wx/dvu76pzENjQ+fvOSNllpSBst+EOEIsI&#10;G3aGc6OQ8UgmAWGCG0W6U0q0Z+IO3ZXLuARazSS4HmZaUspeKw126LlLl7AzQJhxU8rOTBxSeAxP&#10;XNiQtk9z9EuBTALcANdgpcGNENcJiNgmpMjheo+ZgrSDhqdXSphJAPkOT6cQsE0wDisNxiElNCPE&#10;tFYzBcZDXI9L0W+mwXhIU89+FOXkF7Eyn/SE717yMbfDcXjh41vXIODVh8659wjCPqtkwpIJp5RF&#10;DgrGha7PyR9+8eS55ZGDz3TUulzBDghkkmActgXGQQzCAtNgm9AcJpBkBGFFrBRA4BqkzNMcXWYS&#10;RLCtgOGJSgEzAaZB2NCdIIZMAkyDFAHDFZUSZip7Zc3RXSdNMg0CXFy7ZPys04ePtywLgM/pLvT4&#10;3+XmhqY9vPhqDpbr9gxe7uL6VZPnLR01VX+P5X0URVEU5UOhLlfKcTpJbgkV5f1J25bOtcTtfyGi&#10;/nRqQ13l33a+Aqf//klnzhs5obK95a+nXsYZN7j2uVlLWpJ9j/Q0uY/VoWKgtGW9WLl9e2utzrgp&#10;5SVjZy0YPZkTgfiKaOTF8rJZw0dfXTytuqttWU3Z+mTvdQf2+R3u++ZfnBHyU9tfANFvJ5158dRT&#10;exPxayfMc+tGfyp5xfTTftvT8bWaLRZw1frHH0xfsnTS7Ee3rV2V7CtkjAPbUtGvr3oo5PAClOcJ&#10;fmvBhWc37L9u96rQECnKmZFyuMu7/NRPlgQLbl/5wPOxrm8Pm3TBpHl/3/3q35ortl/ypYl5obKm&#10;mjPXPQLd2fHJ/7ll/T+fb6vLQG4757PPVJfd3bD3bG/uHXPObe5q/ezedQZw7bDxRYbr57U7893e&#10;motvzXV7L1z14K0jpo3IKfjJlhUlwYLfnfmxtfUVyxrLvzPzrKeryu6ofB1S/GXywlxf8FsVG1ee&#10;dsUIb84ZL/71E778b8w9jzE+dvkfvlw46vzxs7d3Nn5m8mll7Q3DvDmP7d/8y9odry/91Pq2ujv2&#10;rV/szf3hgktaOtuu3rkyxPiQ+OYVRTkOtkS7Gf96aMrXTruoJC872E0C9NyeTV+q25qnDY0T77FI&#10;grSFaEnGiNjvmip+MnyqFGLyiPGdC6/Kf/YPtweLvz7/wh1tDQvCoxrj0ZZ47/S8Ydu7mpeEx/y0&#10;bFVXd+vsvGGfCI/9yfxLYsJ8rbV+jNN73uZnt5x9Y3smsSA0Mm/FvT/LG/WF+Rfs7Gyamhu+Z896&#10;ivbcvODC3V0towL5n1310Hx/4c2zzo6mE5Kxr7/6r8p04mSaOuAznD7DeRwbaowP9+Ue862A4QoY&#10;Rxd5IyAlpeOYGyiKoijKh+cETb2sKIoyJOhMM23L/bfvjX/sF4X//MWVW566p732Ul/B4rHThBQj&#10;c/LPGjdt0ZjJGdsaVxC+vHTS4dINR+abAoFsIeqinfe0Hfh1e+09bQfa49FDdV8Ibba5obHC7/Lc&#10;tfDy5dW71id6+uzMrtbaopzCicUjH9i2ts9OQ8oxgXy3bugaXzp+2mmjJvidTgCzho+barg0IGKm&#10;2uN9AJr6ewDBgJSU57vzyhJ9v22r/m37ge9WbdjVVO12eR3ckEOnom2XsD2G02E4ssnViBgYsyEh&#10;BePc7XDNLp3wh8kL0deW4/F2W6YGwEr7nW5dAoTVsa5krG9cXhiMZYQ9LS/885rtIa51Rtv9DlfQ&#10;7dvUVP5w7Y4XGvebUlQl+rxOl2lbf6/avLO1fnThMBfRAk9w1shJHrADXU1zV9zLDd3JuCmFz+XR&#10;dUMnbOrvvK9iU3N/j9flTgprRUO5V3dAyidqd50/Zga4dn7R6BGB/Gea90M9E1KUk1dKynYr9eC0&#10;835x0acGopYAKG2Z5R3NIBhD+QRgCuHS9HmFw0/NH5YgkoCQUjKW6/UDUhLphkPT9AJfzrWbn916&#10;sHxfW8PV6x5loJlFI0whQESM5/mC/2/rqpUVm6cWDv/d2NkzSkbvbW9wOVybFlwpIKWurSjfIqQc&#10;4c+VkIXegEbs+xuXb4r1njVpjhP0fH359KIRp+eX9MohlroRAEAa1wFkbCtj2+/1nylsIQRjHMBx&#10;bJ5tISPsiZohh8z1X1EURfmoUCMuFUVRjp/OGIEgUjHhLGCMg7cK68KSKaW5hf/32oov7nkFXIcU&#10;41y+p5be4OQ6AAkwEGNHdFAlwIgcTAPjIcZbQZwYI+LEAPgZW9fdfHlL/ZwRY/0k+4TtZdqzrTXn&#10;jp/lNRy72g6COBhxxlfu33He+icOTUQX4vnTr7pwytzLqnf+uGUfiHTGAXDGAJKQPUL+9LTL0pb5&#10;UPlrB5J9wx2eqaHSmq7WtJ0hNpSuDhJSSpnNCSohD0VdiSwhnqnZedbwiRdPmvtYwz4hxOGArHzj&#10;J2GaZp4/9xxPzsvdzeeMmIjtL5HmONzseaEJ146ffdfudbWp2CJnCQBT2JC233B2W1byUGuiOJB/&#10;R+kpzan+r6x/qibZP8cTlFJKKZ2g/anY1njv7SOmSAlG7Ds7VsLwhHTnbw5sveu0S3804dQzhk+o&#10;bG14pK02pKmRLopycrKAnkxq2eyLLp+9aPCoAdu2H9/48rcqNoS9QzK75SFSBg3Xvu7IZS/+rTne&#10;DW7QcAIgpRRSwEpbwpaQICkha1Nx5i0gEAxXtjYdAAmpETLCsiwToIxtEzFAnjty6oqGigNdEYNr&#10;adtKCduWwsG1u5v2Rtc/dcuUBU9c8vnrV9xvWVZRMO/MYWNfaqjYG+vxD7XhlgQUEHv4QNmWzqZu&#10;M30cR8+JbCkqulsjqx9J2fZxPH0kIKgbnbFeBxti356iKIpy0htKXVNFUZQTDFlSEBGIZTNq2QAk&#10;zhgzpam7/YsHtvocDheRBK/OxHY310gATCPAlMIWQhtU54ozkoSMtAeG3EkhpWnbaWED5CK2IdVX&#10;3dk8Z8RYQADwEHsl1hVPxcuaDu6Id7mJSjVPfX9fW7wbnAq5BqBd2E8cKDt99ORJhSPQvBdARlgA&#10;hBQACASSaw/uvXn+eT8ZNqo52lXg8fucrhVVZZDy5Oi1ENG+rpZYrP/aGWeeEwzLtxhGIqQcmxea&#10;FyiqEta0/JLDo2IhQUTfnn3OME9Q27cRoOz20wuHP3XmdXOHj7tv2ypIsTUV31BX8YV55/605Mbm&#10;/u7tDVXrOxoG78sgOqKmmeY4VIBCiqSZ+fS00y3LunXri9oQmZ6vKMpx6DDT/zrloitnL5KQUoKI&#10;pJRE9K9Na27a/WIokDN0hrkfm8G533BNdXh6rUzctgymuXWjL53kxH434fRSb06R20fENMYZ1wzG&#10;XJoGEGfM4Fwn5uS6zriD6zrnOjG3pq1tO/jJVCLS01HgDfwocuDzeaUe3aEx7tYMAn08d/iFIyZt&#10;jhwcnVNY7MvZ2VwzyV/Q0NXq8QX6MyltqI1dlYAkKmJ8quHpBKP3fvycKGZlOpg2SXenmXV8v01B&#10;3bEMUA/QFEVRlBONClwqiqIcL64vryprjXZCP5QoigGcsVeqdkLasNLegQKpLsafPLibM5bHOIc8&#10;mE48uec1y86A6wA0xnd2Rx7bvnZjZ6OfcQJ0og0t1T2p+Kbu5iAxBjCiZ+r2cOLl0Q6NMQaAaF1d&#10;eUcqsctMBokAsbxxb0smUcg1DgJQxLQHuptO3/FqZbSTGNeAFxoqMkJs62x0ExEQYuxr1Zt6M8lZ&#10;RSOduuNAa+O+rubHWvbnDanhlhwgkIC0pQRkduxlttdHBGGL+6u2LBw5uSCQd3RFpCyiqJkyiJUE&#10;8v+7qKSquxVHfvzmrjbOWK9tQdrZrqDLcC4YPSXH5W2NdgHIAe6u350W1pzwqJnFo6+YMj9hZZ5t&#10;qHjnQ2fano6ms0ZPfa5y+wudjSH9eFKYKYpy4jMBxNuvnLsIGDg3AUT08Ksv3bBvVYE/SEM8agmm&#10;bW9vbDCTPVbGCYoztj/avqGhamvzgeXuwLSSsXVdra/U7NvV1eRiWr5tHYxH3R1NAK1rrNrfGWk1&#10;k7s6GtsSsXX1FQ2pWLeVerWp+smO+gXb1kwvHR9PxXoS/fv1znV1FQ3JvnWJ/cAWAAAgAElEQVQN&#10;+8u7WvrSiViivziQ91L1rjVNVbptjQwWjC4aXhmp7zfTQzFVcKewF46YdMvMxf3pJL33EaMMlLLM&#10;X25+4SunX5y2zOM7Bp3x37TVpPq7HUNtyKqiKIpychtKvVNFUZQTSpjx37VXo63SzzULUgMR4AV9&#10;qXoTgNBA1DID6QStjHWmIR2ACYpJ878PbgdRIeMJKd3AA72RB3paAox7iExIAv7UWYeOuhzG3EQx&#10;KT3AP6Kt/9j5YpCxPGIpKUNc+0H9bgnpBBioR1iRRI9OODzShAFFjG6p3EigIsYIeLKv9dG9LT7G&#10;A8QAEBDWnXc17UXjPjAOaUPKPMaNodNj0Qh16YRpZoZ5AkGnFz3NOQ53juHsMlMAZUc9ro62f2v1&#10;o9+ef7Gh6ZnsIikBKaSAhJdpDzbsPWPUlOtnnOkynBc+9XvKBhCFDUBKef3Gx64bPecX0xZurqvY&#10;YCUBbG+pXVaz83dnXeNzeWHbk9zB/55zXkN709lrH72qYOS/Lvl8iS83Le3s+KkEpAGChCVFdiDt&#10;G0fPtE3t9UtGT93c2Yjj6KcqinLCk0AXhNnTt/OK/x74GycAK7ZsLIs2fLd2V57bNeSGB75ZEeO/&#10;ObhDr2cpM6MTFZH2WGvNk50NvZnUsm1t57uDmxJRSeSR+MfB3cikV5qta/ra8yXu3L4yblsp26ys&#10;KUvb1n9tXREz01LKb+1cXcCNO2q2nh6p3piKBWz7cbN+eW9L3Mxs3f6SECJipl7a9sJp7kBZKuaw&#10;LRP41Z51eYb71XhPPkgfmidUjZiDmMPpeedVjyVGzMG4l+terh9fC1LK5PFtqSiKoigfJBW4VBRF&#10;OU4W5DDSQ5rDhthtpwgiFxTmDrLTh+uZpqV0kObj7KCdHsn0XOZISRETdq6h9QmzTVijuVMnIlBM&#10;WO0yExG2BrrIW7Q/2VtpJzkhLuVo7nIwJqSst1J90vYR9zBeK1Ih4q1CDOPOfmERyTcXUWWgwVWq&#10;c4hJfnTyqjDTJCAhiYbeIBUGgrCeqdszIVz65/NuPLty2/mjppY1Vj8XbQch4HBNyS/OdfkebT/w&#10;44GSrAkpR/sLDcMxMjQCLfs9xDb2dxzobJkcGlHeHVnZcTDs9PcIsSQ8XtcNIvrZ/CvnF46YWFBS&#10;1lB1dfEYAAGn+9HOujMqNt8we8meRE9TrLfA7csfMeG2VP/Nk+ZnbOvXFa9N8xc4dF2XmO/L297X&#10;GdAd0/KKnZoR9gZxuGqElMVuPwGj/Plhl8/OpPnQ7GwrinJMJmSnsPMtvu7Kr04eMQpANokEEe3p&#10;b/lu/Y5Ch4t/2Af5b8EAyzZNC4yIAAIsYWfSlkGUZ1mv9nW4QABMQruV0YmEFGnb1kHt6QQnEChl&#10;ZQgUTSc5EQGxTEojCoGXJ/qKCIwxKUQsneJE8UyKEfIZF0BFPOonZJNBt5mZZjMToqGboFEOTkwp&#10;IQ9PGE9YZtIyOaPgm+qAD2aKt0ttKaTsySQ1YoG3LlAugewTVkVRFEU5oajApaIoynHqMFMvL7z+&#10;7PHT02amqiPynQ1Pbk0nK264k/78VZcrAEAC3elY+40/1IXIefTHt09dcN30MwNOt855xrJe2Pt6&#10;v2V+fOYZyUxaQK6r3nPVlqc/kz/67qXX5Dlc/Zn0sr2v/7jytc5k945b7+6M97kNR08y8f1XHte5&#10;648X3TD/sV9uTfZcnVP6jytvvWTZn1b2t+TRMbrA9LYvDy88joxaJ4gw139UvW1Lb9vN4+dODBT+&#10;ZuvKe+p2F2p6O9MaezscxM8PFj2aiv9q55orxsxMZVKQ4rZhExtjvRPyisczrVvaOjcePLhT6saa&#10;lmrobgApYX1qxJSdbQ2WsE8vHCkgNzTs3xPv/vb42WsO7uvLpK7MG37b3nXLvTmXlk75zJZn57z8&#10;wH1TF90wbnZtb/us1Q/Ass8tKN3T2kBEp+eXbOxtW+QO5Do9rzVUOTTtjf8EQp7ufOVgecjpXewv&#10;fLqjIagCl4rygRISkEfknP3ApAEpxA+Lp14/c/HIovChOBQhlck8vOHFb+3fOLSr8bwJO/Iyks1w&#10;AoATeQe9kQ0rHr7oHB4amX2pDbzMPsUhwPnGCofePbwOG/RutqnjHGd4QiJQTW/H2Jf+glQCqRhs&#10;C1JAd3x+zLyvzFg0OqfQwd9tJ66stW72xifR2QgzBSLozicWXHX+hNm+t45gKoqiKMoJRQUuFUVR&#10;jpdEvtv7k7XLv1u3s+qiW7445fTzN78ghDj8fquwPxWebJmZrkTs/6YsvnXvK1+teO3m8ITfLvmY&#10;7+EfQ6Q3nf3pR8s2fnb7cmhOcD7c6f/dBTdta6ktef5Pv5i69JqZZ3Yl+r57YNPzlTsvXvEHGL6N&#10;532uxOWrisUYsd/Mv/gzry3/4ZmXAdAYt+RbRCU/AsK6Y213ZOXGZYAE00OaQUBYd521+gGAnNwI&#10;a8YfG8v/WLcrV3OENeMb1VuwfwOAfMOlg/IZf7azaVnbQTAtWzYnrBk37Vj5RpUeAMTcmnHeukch&#10;BYh5NaMI7LIN/wSxsO4yhbgluz6xPM2hEb60dx1sEwC4EdaMzf2dL72+HMIGKDwwZCasOS57bRmE&#10;DWIubgT/I8EURflIYwRbki0ko2MnvX1/BNAmLFgmCEgkH5h/2Y3zlmbfygbmtlVX/GX3ur901Z5k&#10;UUvlg9CZ6EdP+zR/4Y2j54Y8Adu2OpL96zsaJj/xo1+dctEnpp423JczeGDmW0km4uiJ/HTcgoDD&#10;Y0vRlOr/RNlLn2qu/tEZlw/zBv8zn0VRFEVR3g8VuFQURTlehGgqcfHYaUtKRnfHojvaGnHUCAgz&#10;deeCC7+77ukiw/npUxZ+o7f1V5H9Xam4LQVEBoz1phMT8ou+PWZuxrbvbTvwtZEz2uJ9t21Ypvly&#10;v3lg0xkjxs8Oj0bN5kn54RXnft5nONrifZt6ImM8BV3xvs5Y9Mvj5u1uPljoC2of+ZF6eYyDHT3g&#10;NKy/MasuzLTDVXfCXDvqf+rNm4c1AzCOajBwZP2c8MBLneio9cNcx6AsYy5iLu0Y0+/Cx1qoKMoH&#10;iBGEBEC2IFumHVwD3n9tHElol0Kk03cNm75k/DRbCJmyFkyZeXiF7VUVbenei9b+Ez532OF+v/tT&#10;PgI45wAmB4uuOWVRiTcIICXsS7rbbu9o+fOedbui7beNmzt/zNR3bIdxDilumrM07M+1IXvSiRkH&#10;Rl27/UXPpmd/tOjjQTXuUlEURTnhqcCloijK8ZMSjPGG3u7KnsgPmvZONfwgQFgRYfuIIGWhL3jb&#10;rMUa5wXBvDOGjf1V8z4X10AA0wBb51pPMh5J9NlScKApFnXrhpc7LCsFzeFyODsSMQhhS1HZGbl8&#10;ynzJulYm+74ZLIlEu6/Y/uJncku+1FbdOHKCkzHxzgerKIrykUckOQEQhAKivASrQKrVoHxN148j&#10;fEnUK0XSTKG756yckV+Ze8GicdMCXt/gVepbI2uqdjxYu2OtGS3w+9Sdt/KeGIyJgczITsYn5BdP&#10;yC/uJ3xs09O7ulqeKRxW6st5F81IDgLAQfkOz5LRU29vqPxj1es3zFh0auGID/LwFUVRFOXfQN0+&#10;KYqiHC8pSnyBZft3fPvARnDdTeSUxIhdEp46zOmp7uuYWjDu+6ueiNspW8pTQ6N6k3EwpoO5uJEt&#10;bF3o8pZFGh/oqndyzUf0m5byS9tmvPqJr7ke/tm6M690ao5HKreCsbqezq+Wr9nc2fSThVfdVTwh&#10;JZDv9MJMPtzTCLB8t8/B1MlcURTlvWDUy6g3lfh04fhwXsE9Zetq8g2QBgJJ5BAZOJRmEYAEJGBD&#10;piRi2fonwoKZRkfHKE/xE5d9ZnyohIG5nE7OGAYqqwgp/vTy8uciFS+Z/U5NC79tZRVFeUtvCqlf&#10;NnH2x/es/2eid3PzgdKJc99+64G0om+04uS6h2vguinUQ09FURRlCFB9XUVRlOPF9dXN1Xv72jWu&#10;FzBuQ9aJ9IvVu384/wIJ2txQ1Z1JvdRcvi4ZBWh1f2eA6fmaoz4VffbATnAG0OqW6sb+qMG1IDEC&#10;CjRt8dqHfzl1ceLG/157sPy6Vx4tS0WhGRsiNXB4HutpmLZ/8754jwX+fP1ecD2XWKvG/1W5/UC8&#10;J+cjP1tcURTl3SPAlFJ6nfek6hPbdzy68CovN1buK4siJb2OunR8fybRKQSyg92IABrB9SkOZ15K&#10;Fgjn7NJxS6aeMjY07M0tSykzppmB8P/vt1HgNoiHdEOdoJV/FwmpgUoLS3Cgrbuv5503IAIRozfS&#10;KFd1RVb0tEBYcwqHf4AHqiiKoij/JipwqSiKcpzC3PjCrpcNxgsYB6ATM2XmgnUPQ0oA4BpAOUwr&#10;ZpoE0sJsFaZBbGei+2OvLQtrDgK+Vr4eROGB8ZI6sSLDeUf5q3cc2IxUwqc7wkwj4O6arcVcl0y7&#10;s+p1F+MAnixrCGdL0HD9hi3P5HDdRex9Z2lTFEX5CCECAX5J3lDetfte+i/f6K9ceGXA5ZHA01vX&#10;b6s9UBrICThdGueca27dUZibP23kmFAw96h24qlkfyKeNjPEGTHa3Vj7X2ufqdTj3qKg94OoAaR8&#10;tGWr8YT9ebAty8y88wYSIN7Q3ZYWti0sDlZWu2+uw3fTrAudjL+b8j6KoiiK8uFSgUtFUZTjF+Zv&#10;1GMRUnLQ4IIwWdl4IgMxQEp5uE6LzJZwGbymlAwIa4awBRuYVCiBMNOklBi0flAzDrccHmhNURRF&#10;ea8I4BIhzfHreMOvl/8WUgAEU357+Iwpw8cO8wUdpGlcczqcuqYJIRo72zOZTNoy05m0bVn9Vnpf&#10;Z/MztXtf7mqE1wHOwTVP0BHGu8k8qCjHKZ5JgTHO37krJyFhuGa/8Ad4gkgnYaW+O2HhL869Ps/t&#10;E1IyFVpXFEVRTngqcKkoinLCUR0JRVGU/yQCwozD8Bx67cDPuqvRXoF0GpbwG+75nmCBwxVwuGwh&#10;oplkezq5L9nflklBZ3AYDq6Figrff3VyRXlH2TGSkZ52cN3lencV6s3U6sWfiknbpen5bt+o/HDQ&#10;6RFQUUtFURRlaFCBS0VRFEVRFEU5Qpg4dA7dIQmWxEYZjydjSEoADOQmcrr0IrdOcmCerYpaKv8R&#10;BIok+w/2dRXrzmG5he9qGzszY/jYHG8AwOFUl0zNEFcURVGGCBW4VBRFURRFUZRjIwkd0EH+Nw9P&#10;U8FK5T/gTb93L5RvfbG//ZpA8TnDJ77LNmxhs3deS1EURVFORCpwqSiKoiiKoiiKcsKRUgopAVhS&#10;pm3Ttqw1deU37994S17pZTMXvetm1OBKRVEUZQhTgUtFURRFURRFUZQTiC0EgMZ4dENdRYM32JtJ&#10;7epp/XNzpcNM/3HC/FvnnEMD+S7fvh0pJYT1HzlkRVEURflAqMCloiiKoiiKoijKCcSjG3D71iV7&#10;1217DsKG7pjiy/9a8YQLxs2ckF9MgJSgd1FdhzEOrkmV1kBRFEUZslTgUlEURVEURVEU5UQhgXE5&#10;RdUX3UYSUkoAxEjXjKDL4zec2XXeZUnwKUUjKi/7etDj++COVlEURVE+UCpwqSiKoiiKoiiKcqIg&#10;wMG1sXnh99+Uz+H0FQx7lztV4zIVRVGUE5AKXCqKoiiKoiiKonyIiDEOwBT28WwMcmm6BB13CwBJ&#10;yBDjvce1saIoiqJ8cFTgUlEURVEURVEU5UOTQ7S++YAQsiMdf8d6O2+mEcWs/8/efcfJWdQNAP/N&#10;PGV779dLLtfSe08gBUIoCSBICSCg8iqoqKhYUBQFQV8UFF8VpQpBQpEQYgqQ3sslubsk1/vu7e1t&#10;r0+Zef+4JASkhBggIfP95I/L7t5T9nbnmfk9v/mNtDvc99DutVlVph9/CwioTdSlM0mRLUHOMAzD&#10;nGGQ78l7PutjYBiGYRiGYRiGOUdhhAZURSIKnHLcECET5hLqf7WAuIcT8EnWzmQYhmGYTwvLuGQY&#10;hmEYhmEYhvnMEEodmAPM/ZfbMfLiaTkehmEYhjlz4M/6ABiGYRiGYRiGYRiGYRiGYd6LBS4ZhmEY&#10;hmEYhmEYhmEYhjnjsMAlwzAMwzAMwzAMwzAMwzBnHBa4ZBiGYRiGYRiGYRiGYRjmjMMClwzDMAzD&#10;MAzDMAzDMAzDnHHYquIMwzAMwzAMwzAMwzAMEIB+VQZKnZwgIPRBL/MTFYhi5gQDYvlwzCeLfcIY&#10;hmEYhmEYhmEYhmHOdQRAArincvLfJywMcZxflel/vEam1K/kvuWreHrKZdONjhQln8GBMucSFrhk&#10;GIZhGIZhGOacQE/4xzAMw7xHjtIaQbu4YpzbaGlbfPv3CmsDinRiYNJPFAPH3ZlfXeopzDNYJlo8&#10;cRa4ZD5hnGnx7M/6GBiGYRiGYRiGYU4zldIUpRKlMUoQIBkhjDDCCABkhNKUJiihFCUooQAcAP7g&#10;SZEMwzDnAoygV1UmW9xldm84k+RFbS2nWRXrTxIlCZAk6s2OoltHzLh25IxYPNKfju8Z6DqYTZrY&#10;bHHmk8RqXJ6j+olK6Of3TjNCHowxsK7n6UEBAqoEhHCcoKoyUPXoE7wWiGLiBOPJXagSlLBLGsMw&#10;DMMwnzQCNEcpIFygNVQbbYRSh6hLEkXLC1ZRx2HckYy6NHqVKIqqhnJpm6ANy9nmVKw3l9YAcIjF&#10;LxmGOUdFCLnInvdGe73PaBUFYbjFeXHZKO0evZ6i3dFAjcl5afVEp8E0mIxLhPSkolmOA45TCOWP&#10;NZwU2DicOc2Q78l7PutjYD5t/URd6i5x6I2fy9glApRV5ZX9HTlVPu2xS4VSFag4dKf+BEcLGBMC&#10;H7ujSwFzXsyrQAdUBSj5j3YeWTlehxAABImqEvV9t/Khe6AaXrAjrAINqioczeSnQClg3sd9xN0L&#10;ChAgyp9rZ+eZ7c+27Lt1+MR8g4UAFTn+3j1rvlAy8q9NOzfGgh8Zu0xQMtPu2xT2s9glwzAMwzCf&#10;EARIpsTI8VUWl0nUFplsRo3epTUM5tIJOcshpONEBNAaC+UbLYCQXasPZdJOrUFWlWA6FkzG98b6&#10;g7ksJirPopcMw5wb/KoMRAGEgVJQsr3X/SyeTe/q7+yNBGeX1NR6irKKpBAiKbJB1GYVWSbq/kBH&#10;JJcZbnWX272Hgt1z1/0dMAeIA6qCoPMgzIZ8zGnEMi7PRUTJ3T5yVqW3iHweq1EgQOF0YvO6Z3pS&#10;Ue1p7XEqlJYbrWGO64kNmk+4Fa8CtXHiN2um5RssgUzi5MPBFMDAiwdDvS/3Nrk58bbyCQ6jST4h&#10;NIkAZUn67Y7Du5JxA+avKyivted9rL8aRsirM73Vsv+pgQ4AemfFmFKzI0cQAlRosB6OBH7btFtP&#10;yYe8TQNEXeourfQVOw3mnXtXz05FdHpDTlWS6ZiiKucPH7Osqz4RTIkaI0YwIGWAEqOoH4pO5igN&#10;q5KX1wSUHGSiT1zxHe/zv0gKOpAzQAkIOpAzOtGQOX7KqmQU9UkpAwj0gs7CQpwMwzAMw5w0CpAh&#10;ql2rn2TzjnQXYoT0gtgWC4XTiZ39HTzH5xRJVlUKkCaKDnNAodBo1Wl07QCVdl++ye41WIutzkg2&#10;vbG/w59OaDmOfh5v8zMMw1AABWiO0oSU+WH19Dl5w3qSEZtG7zZYnt+/Kd9kG51XujPY9d3d/55m&#10;890+9vxii2Mwk+QxDmWSG3qam+ODc31lPov9SNhvMpqarrgrKeVaosFSs6MnHVuy/nmrqNcgNpxj&#10;Tg8WuDwnUWIWtSZR+1kfxydFJSogdNqDsjFK8ozWNXOvW/Tiw5uycUAIALkxxoAGVGl7f8ePJ154&#10;g2fK0ItPspOLAF5u3vdEX/P5OvNdUy408SJ997MpRZaiqTfjB0y8uKR01OJhY05+y0N2+tv/L5ec&#10;5ip4YsYXhlmdGGMAoISu6Gp4ruuQSNQPnw6lUlJpcdl0RoOgaY+Hvla37usFVfFc9plg+2ytSS9o&#10;fjHlkhvKx922642uTGz9hV8uNlguf/PZxmTUgNAwQfuDKZde/tZTr89ZKuqNHpMV5OwNvsofT7/M&#10;YzDfu3XF/TOXVLz66P0lozHCvUr26topU155dOuSr2KAuze/+masn8UuGYZhGIb5SARAplQFWmN2&#10;zMgrN4talZAMUQ8O9NZF/MFsilLgEBwPQmIEMQoUoDeSEQDJlNYN9o1y5E10F4m8UGC2X6EzPN26&#10;Py5lOIQ5Nu2RYZjPhRAl8rF20I05K8J5JuvXa6aPcOYbBHF/NLAh0FY/2Lcnk9BodK8bLA/Ourwv&#10;ESUUvEZzKJPECGGEvQbLNVUTo9lUQsruC3ZHcmkSI52xwbbowHcnLJjgK/UmIusX3jpnzVMFvGaQ&#10;qplje/RijrWlzKlhgctz1Of75jH9ZG6OcwAJVaGUPrvg5n807YhHB/1y5qlYv4UQHUJrBrpfe+Xh&#10;dXNuGFtQDhxn1xlPcrMqISrQHFEzimzixfe05jlVyagyAGQoHZonfpLNfSgRjeZSjx3e0dHfceeo&#10;WV+onAgAFGgsm6rv6/zBvrWbwz0OQSci/BFRVoRiubQJcU5BCwgAEIKhaCIaek8Uok4qGn5jR8P4&#10;kppx7sIdvS3/N/niWRuWxVXFzvGziyqXlo4tc+W/dGjHnMLhYHL+aMZl2Vx2UzgwkI4FUrHfjJjp&#10;1OjTqcSiwmGrWvbfMWwcT+g/WvbZeEFi9VGY90MBEpSkiHq0IUPIgXnxlNKrCdB+QuB4zi/mfJg7&#10;fUfKMAzDfBpUoBYsOEVNlSO/1OZKy9JgKvZ2sPNwKgaEWBDmEUIIAdB39SsQwNHlxamIcETKvtLb&#10;vDPsn+cp5hC2iLqry0Y3DHRH0on2XJoQwiaOMwxzVvMT9TqLxyRoMqrKI5Tm8A1VUxCCFV2Nz9dv&#10;mV1YdcnwsWbE8xTmGcyLSkcm0okvv73spuETSoz2tmioMexvjg40xwfvHjm7KTbQL6Urre4Ss2Pn&#10;kXZQ1YiSm59XkW92bOptTsu5hJTbeuEtzx7a0R0LDdOZBqWcW9T+JtjuQcAWomBOAQtcMszJ0iCU&#10;yKWbBv0TfKV3Oy8BgP5Mcn79zh80rI9TYsMc1VnmbX4B5Mxcb+VvJi8sc+aZT19a68k38Ek51xby&#10;j371N18pm3B97eTxMxbpQQMAg9nYQX/PffvfejPYLgp6n6gHgI/MDfVh/qGu+odadwMlPq3ZT1Q0&#10;dDQIeIRTsvRk067bqqfqMD/RWyJwfLnV3RkfnKEzb0qEW+XsgUH/n+Yv3dPT/JPmHd+ffuk80VBq&#10;dcXSSaOonegpuXfHyr8tuHFHT4vWIvps7ifXPi1q9BlKLi0buQvw0wOdACzjknkXChAAer7ZebGr&#10;xKXRI0DBXGpZ75HWbPLjxi6ThCQwusVbNsXq03I8RnhHpO+R3iMsdskwDHMWoQAShUmugrF5ZYqq&#10;Hhjo3hcOHErHnJi3IwTvNOnv7fAQoISCgRcoQEyRtAi7OD6byz7T2ShRMtNon1FUPc5bAggdHujd&#10;FOqBU6gzzjAMc2ZIUQIYf2Xc3PGFFfFsZn+g4969axau+fN3yiZPKqpwFlQpihJOJ8fllS4aPiaS&#10;TffFIy+37Lu1clI0k/pnd/PY/PJwJtkaDhSK+j/VvfW/HXV/HHchsqKGsN8taJdOmCURdVtP88bW&#10;gy6d0anT2zSGA71thaJ+wrCxw+3eYQ6fnhf+8eqj/lTUhPBJruzKMMexwCXDnCwdwtujwas2vbjy&#10;/KXVTh8AeHTG68bOFrW6q/atiiuylxN8ghYE7ZvRvrHrnn5u3AVX1k4RPsUb9ATgcKh3dcv+b9et&#10;XjfvlpGFw9xa09Dj+/xtyw9veqCzBVHq0xx9sJ8oVoR1H3Xl8GEeNO8kkA7NEQAADpDI80ZeFHje&#10;KGj+d9fq60fN8McjK9sPvpkY9GKuWZH2dzfNKRzeHvJDNi5w/LpkaNnBrZXOPErp5u7DHZlkSpUT&#10;6aRDo28Idjep8s3u4ssrxsmy1JWMALukMe+GEPLLuXtKRl8xasZwu1fL8QDQHgv9O9KXyyQ+VuDS&#10;ryoFRutTI+eMKygvNtmHHjR2NjzSeRBE3Sdy9AzDMMwnIEbUi72l5Q5fTpYOBru3hHoyquLjhOMv&#10;UCklQDEg7thlQqEUIWQTdQLGJUabgdfEs8md0QEBCEbIgTgKXFM2SXqaRjvz80y2MptHy/Ev9TVb&#10;EEdPthoQwzDMmSJJSYmgXVIy4lA0mEjGRa2+Lx37n7Jxd1VN89nd61oPPNTXfHn+cE08uKRsNI84&#10;p87UFgstKB81zFOwqa1h3rDR9V1NB8J9j/cevr9sQnnBsOc9pY837fBZnDlFdhotW3uaL6wY7RK0&#10;57/1FIh64IUfFI26f+4XmyLBTCblT8cC8bAM9K9j5yczyT8e2ropHWeJAszHwpkWz/6sj4H5tCVV&#10;6fbKKU6T5bM+kE9KRpaebN4bl7KnN2iYpWSOzTfFVfDa4d0iwkU2t4AxYDzMnb/YVhjPJrfHggLC&#10;PEImhCVC+sJ9qXTKzGlcH/pWNw76X+w9UiloL60cb+DF956LqmzuaNyaCOk5/pKC4TWOvA/aTkTK&#10;PndwywO7V/851LFs0mWXVE808Jqhp9Yc2vPVnStf7e/xcNzQsjkZSgaV3K1FI+yC0JZJnPwbpQFE&#10;Zak/m0yqKgFCopH1gbZQqH9nqPtvwXYxEU+n4m8PdKZVhUcIAcqmYn2hwKreI80qcSZTqyJ9beEA&#10;SqfSqcTOwZ4WOZsI9W/qa+oYDGzpa9mTjpNsCqVT+/ra/9rfav7w6pvMOQYhFCTqeIP12xMWjPUU&#10;88fWKmyL9P++dS8oMnfSn5cIIbOceU9NXzKzpNqm0R9/fGNfy4qeIyaO3dJjGIY5O/SrykJ38Qh3&#10;YVaRdvk7tg72EkKHVgNHAAigX1WKdaZSg5XDOCRLACBTWm6211pcboN5prcsnIh2JcN5ZmeR1tiZ&#10;SRz/RQQQkDKhdMKq0eYZLWZBuybUo6cUs7uqDMOcVWRK7Rz/kzFz80xqgmsAACAASURBVHXmRxq3&#10;/KZlV18meVvt9F2hnlpP0abWgz9qWB8kqk9jOM9Xpqrqi8179/vb13QdGusqsGoNSaq+2rj9R03b&#10;d6bjXk74V7i3OdQ3zVd6cenIASldF+j44ZHtm/o75PBAVJV5zDelokDI5tjAlUXVCSnbk4xOKxze&#10;GhvoS8cEjjPrjeNcheFBf6ec+zTze5izHRueMczJSlMqirqfTbpo/qq/Ldm07LbOxjsmzq+x+zQI&#10;jy+u+Kuv6NqOhi/uWhXJpUWMbRjV5VKbD22Z0lr35TFzbq6Z8kkf3rgXf9ORjX+lZMzfxs8vtbqG&#10;Hkyp8vJDO399YP2RXNbHizKlA0CInAOjZfsFXyo02u7c+q8kpbqTvmqICB3MJDACHUIhotzZukuP&#10;uVWxoB5hLyc8GmgBoA7EaRACACNC27PJNW17jRj7ePGOlh0+TuyWsr/orgdKrZjXIPRATwNCmFKK&#10;AFEEezPxTW37ACEnwsAuZswJ4kTlEP7FlEUTfKUAEMqlCSVurZGn0JdLe076w0IBslLqVyPPG+0p&#10;BgCF0riUtWt0ANAXZ3m+DMMwZ40IUWfbfVWOPJOgCSYi/w73uRAGgCQhKoAOoUFKbi2uNWh0PanY&#10;MJtnIiX7Ah0xgHkFlet7myVFppREqDo5r7wxEuQQKtWZWlMx/lj3Q4twSM6+0tm4iFSNcRV8vbj2&#10;712HTITwCLO8S4Zhznwq0CSlaSnzjVFzEMC9e1cfzKXAYP3b7KvWdh1eWDLCpTejspF7KsYSSqqd&#10;ed3x8E92rfpy5aT1fa33z7jcbjDVB7sf37/hX5GAKGglKR1AHHB8fS7907o3Z1h919ZM/vG0S2d0&#10;VvyqftNPGt7+45iFKy772s7els5kpMjkIJSO8xbXYbShu8muM6RkSVKVvkF/jpJOORelJAbIDujU&#10;6tQz5xoWuGSYk4UBUkRBlO5d8o1nD+9cXr/5ptVPzSsZ8Z1Rs41anVHUXDJ83CsI/61+c0bKrsgm&#10;gSpezNVL6Vu2vPSnpl1/nXZZlc0r8gI+fa1zWs4hSg9HB763a9V0vfWZ866ZkVcOAARoJpfbN9A9&#10;Y8tLEA9bBa0bYz9Ri3jNFK3xksrxN4+cySMUzqRSqvJx4zTHry48oKGpWMfX/v7PnH8DQoZj+WtD&#10;L9Yg5EPvtDw+zAMAIOin5FqT60A24VdyHCBACAEilLAwEgMAOUqTCD016aILims2dx6+ct+a/lwa&#10;KJ1rctQYrIiQk0yBoQBZgAu95WaDqSsR/mXdW3/xtwElkwzWOc6CnYEOK0u3ZBiGORvkKJ1icY93&#10;FwkcN5hO1EUCw3hRJ4gYc9U2j4j5rmSk3OyIStnlPU0CJVaOLzM7RvtKCCWvdNQnsukai1NSlHKj&#10;vTsZKzbZEEBdNnliPJICFRBSKX2ys+GLijzSlX+Vt2xjsDOrKp/ZaTMMw5wcFaibE0dxwg0TL3Jo&#10;9b/fsapSa5poz/vB1IsXrX26IRZ8fuyFaW/h3sFer95U6/B1RAfqgl33TrywOx4uM9lvfft5VVUE&#10;QvdlExjQpSbnL+de2xsfXNdev7avpVfOWnSGx+rW9yi5URbXQxMvNAnaFR0Hn9y/scDq2uLvuGrD&#10;suemX5lMxX+4YyXS6B6btqS8yHUk7O+Nh+t7Wx+Zftn/7V6nw1x7LtUsZVjskvlIbITGMB8DOlba&#10;/fqqSddXTZIoebutwfnsT2+tHPvj0Rd4LY4FFWMWVIyJp1Mvtexd3VL3QjTg43iTqN8f6R/7yu+G&#10;W31/GDNvQvFwm9bw3x9MRyx06ZqnD8b83yka/euJC8e5CwEAgIQzyc29bZetexIwbxX1OlGXpCSg&#10;yrf6hl9eMX5OSbWOP1r4iQI9ybCgn6hAVDsnhCkBSoYetGE+okoACBB2cxwGFFBygDkrwlGiAlUB&#10;8XbMhYkMlALiAAGoCmBswYIAEFJlQNjH8QDgV2XIRJ696Rc/37Hypw1bAOCRmpkpRO9u3AaqBAgB&#10;5jyYZ0HMcxMFCFPywvQlV1WMX3ZoxzWbX9TxWgdCCGBLJvUm7fSddLQxQshcm+eROVfv726+Yus/&#10;gdPZOR4BrU8ndwa7rJj7yJKvZxc/UYe+sG7Mn/xUeoZhmDMcAcphbowzz2s07wt0/aOzfpbNNyWv&#10;nMc4LeVe72maYHVvjATSUva8guGhZMSiN+UZLBZBpxOE/nSi0uJ0uPVmXhB4cV+g3Szqau3ezthg&#10;mcGmKkqflOaOrYlIKEUAbszXh3qKzPYyh9ekN67vPhLMZVijyjDMGYsCBBX5Uk/ZLaNnUVnJKtKK&#10;a76nqCpC8Lvtq6625k0aN3+Mp+i15jqHVufUGrb2ta1oO/BqXxNgDNkY/cbjI10FWSlb7Sl6YP3y&#10;h/1NTblUOB2HdPqW6ql5BsvDjVvvm3V5MBHd0HX4D4e2Prn2SQAASkFvXjZq7lRfiUVRrt32ys/L&#10;Jvzr8jvWdxz69a5V35+yaG5xzURfqX7SwkAy8sjCL/mMloe2rPjhoS0+4bStZ8t8XrHAJcOcOhHh&#10;C8pHboTrb9u3tuT1x54adf7iyglmrd6sN3xp1Mxah+/w5pf3p6JujndiDrSmrnRswZYXv+8fe1Xl&#10;hHG+0lPerwpQ19f+cvOeiXrz/46bP7O0RoM5AMgo0s6u+uWte//Q3ebUmofqhoSJOsJkv6ti4rRh&#10;IwsN1lPYnV+Vb3KXzs8bdt3hrXfZCkoszmAubdPq/9ay54lxFwYzCX869lB3Y1LJvT558dq+5q2x&#10;4OXu0gmuoo2Btqd6Dv2yalqZ2bE50B5RcksKazqT4ec6Dq7LJl4Zu6Au7L+3dTdg7tFhk3MIVEJk&#10;VQUAUKSLy0Z1S+nSIzv/NOmKrCrvDHY93HfETE820sp8nkSJep6z4IKimpyqLOtsBE5jPZbba/s4&#10;w0YKkENonre81OLc0bQfOI3vaBAfiQgs8HmrEe4n6jd8FXa9CQPc03nQqiqfs7AswzDnJgQgU5hk&#10;ceo0utZwcJW/tUxrtGv0qWyax/it/s5pNq/bYDZEB3amohdhrtzha48EG9LJKyvGAsZNg4Eam4eo&#10;aqXD25+KF9k8+QZLRpEPhPusnFBh8wwEOwml794jDcpS06B/vLfEqzeVmp09A106YIFLhmHORBQg&#10;QOmd+VWjvSWvN+/7Zcvux0acF5Zz5VZnTMouqZ7oM9raI8HnGneM8xSlFDmTTHSG/G4svDjtyuWt&#10;dS8EjjQM9mWy6acatz3gKcrTGoFSLy/qRa1oRr2ZxG5/+/+UjzULmt2xUFOkX6LUIegIxncUVI9x&#10;5P+xaUeRwXppUe2jNvdAMrq184hK6d3TLmkJ93sNlpyqdMcjm/taaDY7qWh4hc1zu7fiDwMdbK0e&#10;5sOxwCXzSYlL2UAqFs2kjlVIBwBKAYotLrNGqzthtcez3czycS9bPetaG27ct/q3meTN486zijoA&#10;GO0tXnb+dS+37PtR4xYz5g0Y2zBHAf+6dc/yYPvr82+ssnk+1o4QIADoTITXN+2/qXHT1WbXo/Ov&#10;d+lNQ8/uD/W+3bTvzpbdoMheThh6x/2qDDz/0IQLzyupObWzGyDqFxwF35ywAPP8W1bXita6WRWj&#10;fSbb64d3GzF/2ahpPcmorMgU4Z8d2bJoxBSv3V3tb59ZUhNOxW+dMFcjiHMrxrRF+t1211fKx9T1&#10;tTmsLo/R8sLwSU6b89ay2o5MXJGl8rwSvVbP4XeKRqmURLKpYl47v3ZS40DPyKLhwU2Jx0Nd7Kp2&#10;DsoS5Yr8SoOokRR5fzpmPdXom0JpGS/WeIsxwDlRnkyVbhwxnTMYNZg7r7Bq5taXeVliddAZhjnb&#10;qQBuQTPM7qGU7g52hlX5G5WTwtlUe3yQ5zSDRM23OJujwQQlC6xeGSCjyAZerLR5e+ORQ4O9TVJa&#10;LwjJbDaUihn1pt5oKJxNTXQXI4D9ychNw8YkcuktYb8Bc8ebSwRAKNkX9hcZbWV2z3C7Z0V/h45j&#10;t4IYhjkT9VNygy1/YcW4xoHutd2HSw3W2ryS/9n8yhyr59qaqYUmR1d8sC02UG5x1vs7N/pb/hnq&#10;BMw/O37hFaOmj/aVJjcvPzjQc9XwCTadsc7fvnGwBzAXV6TVjbso0Mb4wFMDHQ+6C9/qaOREcbjF&#10;GexuHKTkeqP76tqp3fHwH+Z88f6NLy3Z/srPh00stDisOmM4PrCyceeSEVOfr9/q0RmPJAbnFlXt&#10;623b3NeqI1TCGDCmwO4FMR+GBS6Z06wx7K8PdneE/J3RgZ5s0q9kgUKOkqHltilAjc7s0BprvMU1&#10;7oKx7iLN56KiXKUjv8TqmV5cdc/ON9549Y93T71kbmGlhhOqXPnfsrnmFddO3vRcPDIAGqMLYy+v&#10;6Usnv/32smtLRl8xappB1GhOIhDjwtygmnupaftv9m/eHmj64aSLvj9ivll/dMp5XJWuWvt0Uzbl&#10;QFjkeAXoQDYNVP5C8ai7x84b7Sk85VNTiHJN2ViK8T1bXn31sq8/1LB5f09Lr8XxQMMmF2CZkicP&#10;bLy0qHZGSQ207gKAmJSd4C1tD/ZevP3lteddb9HoSm3upmj/b1v2fG3UrH6LY3nznu5cemZZ7a83&#10;vnzl6Fn/M3JmQ197MpW4aPur8rU/Ru++ZnEIRZKx+3a88fB5V1ebHDDQAZ+7tDjmo6nKbG8pj7AE&#10;oP4Xm0lQOkFvqXB4T9uBfbooQIyQjJQEXpPHaz8k9qpQGJDTPxg2cX+kf8f+DVqEvzJt0dqJi+Zv&#10;XHbiZBwEoALtlzKAOR+v+VROgmHei41VmI8rR4lNo7fpjH2x0K5k5MsloywG07b+zh0R/8X5w28t&#10;HalQejgZmW12VDjzD/jbjQZzhtK6ge6WRLgjE//tpEUvdzVuCbQNM7vydaa90f7FhZXlZscPkxHI&#10;ZdsjA5PyylvS8YQsx1XZiJBEKQAICAUVaXuwSyOIFo3u2LEcryHEMAxzRshQSpXctJLqLb3N99a/&#10;BQjvuuxb9+xe3djffIN32DCHryHU05eKKYS8eGT3sr5DoLPUmpwNoY5UKoEAyl15z1506zOHdvyj&#10;YeuRYM+2UPfObMKLuWY5+72WnQCAEXZh/pGmXfntB8u0Bn8mKREVAAqNNptGX7vxj9sv/IqWEyCX&#10;vOfwZpfB9o8pi2cWVhVvf12n0dY488/b+AIkB5dWTRaLK19q3vfLxo1/Gn3BzYr092CHT2B9UeYD&#10;fR5iRsxni1DaGOr984GNWwLtElEbVBkoAUoBoQtsviqT1yRoqmwefzLanY5hQE/3tRAA6DsEgEs5&#10;Xg84X2/65ti5c0tqzoog5geNrzQcP8ZT9Nolt/VnEt/d8NKV6569v2rqLVMu1PPipLxSevWP+hKR&#10;72/91z/7WrQIWRBeFw+tOvDmgw2bskBzioI+PA0KoUFF+tXet+6snrLykv+xa/RDK273xsKP7l67&#10;MtCsEtKkSF7MAUCUkoyc23f17WMsJRR92IDwpLrbCHelIuN1VZM8xX87sNHHi9V5pRV271VdVSt7&#10;DgsIX101yaLR723aC6oCAK92NX6hoDrP7rq9eFRXMtKfy7xyZE8wk9h8wS27Ap0vNe/7YtXEWdFQ&#10;KpupcBc1R4OrOhqr9eYKo+X58Qv5d2U3IIwQBkCAjmTiKiE8m+V67qL6Y3O6bRwfO9Wt5Igyt6Sm&#10;zGQ/bcf1aUGACNCAqlRbXbsu/tFLrftv3PrKB4UaFQpOQfz5xAvkVOLmXW8AQgD0yFvLKmweeHcb&#10;q1Ca1urqFn55e7Drtm3/8ml0MqH8RzRGDHMaUIAkpUlKh65CDswNEhUAACEXwmdBV4D5jCBAEiXl&#10;OvMl5aM4hGJS7kslIzf2NW/2txZbXcONtg3+1gSlC7xlZaK+yl0YziaRRpNnsHAIHQj3VZgdt9RM&#10;fb2lbqKv+FeTFv679eDv2vZZEPev7qZDA713lIxQVVIfDbwVaBvjKsg3WGVF3hHqLTNZEaD+TFJE&#10;aGc0iAPtS8pGLXQXbRnoMWDWM2EY5gwiUxoF0vmF7z92cOPsgoqWkTOMGu19W1fcP/Xi5QtvlgnZ&#10;0HV4gq+0IdR38+5Vv66a+ocFS/++501FFO9YfMfzBza3Rwd+uvmVw9FgH1F6iQqUmhAyIowAxGOL&#10;sh7dEVGassm6bEIPyICwDsHDfYez25U35i5d3rTbZHPJl/x+c29L72D/go0vAIKDi277a8PWt3ua&#10;di/4UpnV9fcDm2pc+XeMOe/m2qnru47cNmGBvWnPb1r2eAUN64Uy74t1Dpn/ymAm+a2Ny5/tqgcs&#10;ANDZJuc3jfZyR16lp2hW4XDt+wUinwLoT8f/3Xqwpb+rMTbwcjrcEO1f8+ZTtfa8R8ZdMNZXYtMZ&#10;P/0TOUkixhlVySgyeb+I31A7axG1T1x44xtN+x9t2Pza6395aPKiEpsHI2TXm/4y//ovdh350/4N&#10;OyIBB8IUoFuVeQTCSbTQA1T9ecXE28bNzahyWlUwgo5IsPrfj0Mua+B4AZAPcxSAInSJq/irY+ZU&#10;mwrTqjw0Jnzf6CQGlFEV4aOigV5O+NahzRFZunXkjN/uf3uWp3QwGj4Y6Lxg2JiNfS0yJfFcdm9v&#10;69frNwLi+uORdCY5a8vy58bO/8WURTv62rakmq+pHD/PUPnn/RuqHL57Ji/cH+i8s27tEUXuWviV&#10;w9H+xnT0xUDzW/nDcxwOxMJJKQuAAONQMhZJJ2RKg4kIpnQgEU1IWWARlXMTwhQBACAAOy80n3J6&#10;C1WLLc7TeFyfFgQcpxc0tzsLH5x9ZUbO3fjmk3kmzwdlXA5Q5fr8GivHX9O4yYW5oVT3fclwBMg4&#10;vbUnkzi+oASHUDadvHn7axsX3rq8YVuzmivVGDpTUYUVk2U+MUOhyv5Meq7RPsLi1HIah9n2z5YD&#10;3y6piqTiA9nkc9GAiJGZ51geG/OfKNAEJbWu/JyqdMQHk0QxUGrmNQNyNpVJVdu8PoNlvCPvTX9b&#10;pc40O2/YmtYDz/d3Xom52d6ysa6CSCb5XNv+Q+l4rCM9t6jGygkZWcrwwmKza2R+mc9o29h5qD0+&#10;6NbonVrjrmDX7nhogskeymYORoMVWkOJw2eMh7dF+yfGwyMdeR3J6GA2xZboYT45BKjCWsLPFAbg&#10;z6rveEjJrjl/KUVocXFtdyq6q681TdTfnH91VpZebt6nEHWkM//BHat+37qn3GjnOZ4QMi6//Ne7&#10;Vn9zzPlfObAOGjeCSkyY0yHwIIw/+NQxIC0C7bEMGQxgQfhhf9PDPY1AyO/GL/Ano6sbd351ysIl&#10;XQ2vDHSOXPHHw4u/8ce6DQcHeh7dtean0y4dkDKD6XhdoHN6QQWh9GczFneE+talI1pKz6Z3nPm0&#10;sMAlc4oUSrrDA48dWP9sVwNgIV9rWGIvuGnsnNHeYh4QAGQUuScRJoSmc5mh1D5REAWO1wmiXWu4&#10;ceR0GDm9PRa6KdC5vfPQr7oONsTDc9f+/dL8yhcW3vK+Ec/PnBHhzkTk2fqtGCPyod0IjJBbazzP&#10;WfCjI1tXrfrLj8rH2zR6hSgC5txa4wi7d1e0HwAwgO7otfCjeiUUCnlhTyz4212rFUIQAHDk1b5m&#10;XpJdvHjCq6iB10yw+7oG/Lu7mz98oxghQklbYtD8obFLBODFwr3NO+89tAl4DVAKlABCoCrzTC4A&#10;eOTA+qc7652i3iTqvMvuA0HnQPjaHa/BluXA8cAJf3+1HigBXgOUwHoJsGARNDaAouUPAsYOXusV&#10;dOdvWgZAgSjA63wcDxw/5e2nAGE9J1S//ge9oB238jHgRR9LxDn3UADA+GjqMEI2QZM7pXgGBQDA&#10;Lv3x+yLorJifSgE0CC7ylFJV+emURTlVXvj6nwWD44OilhQAMD+7dMRf92/UUcTjozWGs0S1Y57T&#10;iW2Z+IkLSrg4fm9/5292rfnLBTd+eePya8tG7ehu/kt/q48lODOnGwUIUBWSadAKL1UvKPEVjCgp&#10;FzgecfhA3YEfnncFUUkwEr664/Avtq/cplEBiEvUnq5GnwLEgabpB7YeBoTMgACAAPRTApS864qD&#10;wE9UACQgsMP7ZNnlgIYp0SJsO+H7pVAYAAIAVoT+cyGXfkoIgIjAAe/dHkWQpTSqKkBU4AQ35liR&#10;lCEUgEecUdDkFFkAtDXsv6HIPsZXfCDUZ9MZDwz22nTG0Xbf1lB3fSyMug4NyNlr8ipqHN7nW+sK&#10;TbaMKlNFutJZmCPqxt6WnCxVaY3XFNUWOH3ZTGogESl3+txmm5YXV3cfKdAanVzMKmpjUk5ACCPE&#10;I0yAOjC3ZaDritKRHp2hP5vkzoZLCXM2IkA5zGt54X2zJZhPAQKEKElLubMpdknUErPjQG/bow2b&#10;b62d+kZv8y3DJ0QyqTWdh3x601hP8YuN2//Uc+h8m29p+bgv7VmZzWW/NeWi31td/2rcCRQ8gPCp&#10;DsMxgA/zgPkIIWt7muaV1N44YW4ik9qTiV/vLv3XYM8vtq+8umJCTs6Ocxcta9l7Q83UnCJrRO2B&#10;gZ48ozXPaP3dgqUFL/3Wg7kPnTHInKNYFIA5FZFcen3LgV/Vb9od7QNRf2/ZuAtKR1a48+1aQ0LO&#10;tYX7w4no4VDf7khfRlWej/UDQkDpPJ3Fp9EX6UzDre5qT1Gh1VVqcZZanLOKq0vrvf/bsudQPPNa&#10;75G/7lp30fCx5faPt3DNp4BHqC+d+MHBt4GSjwp5UKAAGAMngKL8snELADk6M5tSwDxg/l0bICSr&#10;Kh+0LYUQUOVuSh/vOABUfWfXmAeM/Sp596uT3zu4HgiBd9ZE+uCDBGQRdPqPmuikUqpD2Kwx9qsy&#10;AB2qkRfnBL+cXXlwWygVM4m6oRU/fJqjUSEfr4Hj81g1J7QzgpYATRHKI+TTGI4/fLzuHgVIUcIB&#10;8glHC0gZRV2QqJjXeNiyPGenMFFzlHIIVAoYoff9O6qUBokKACaEjcc+kGlCYvRoTcuhPjsCMPMi&#10;UWQ/d/xh5DuhgxUhqhYQAUgAsSE8VD2WAO0nKlAKiNo0+qO/SSkQxa/i45u3Y15zhnVMFUoHiDLX&#10;5v32xAtC8QjH8Q/sXmvW6Ayp6HteSQECigREAVX6/og5wURsZbDzxFJBWUqdGh2HuDSlOvSuX7SI&#10;uv2hnkKr81vVUwTMLR05fftgT5ci6c6wd4M5q/mJConoXYVjLp0wfuamZy6fPf/EZ1WMAABz2Ot0&#10;LnTOeOLwtsUp6YZxMy7f/goYdE5O/C+X8xuaenARmFx6Y05VAEAmhALFgHiMAUDLC4FMYjVNGAFp&#10;s8qNJneJxXFv8NDR2CUCfzz1vYKa/nQiJUtrpahW5E+8cOYAPFl6nb2wJxNbJUVtggAACoALcUu0&#10;bgrQkgzXIUl7wlou/ZRcp3HygDNEfjkTcgjvnKJflSER92Hj/aNn1HgLVh3a90BHHWgw6Iy+/whx&#10;nmtUSocZzAUGC4fwoVBvXM7FlVyhySYinFGVCZ7icCb10KGtNUZ7QyTYm4rLimRAXDAa8urNOl5I&#10;ZFKHc+mJgkaRMgoloiBMdBflW51vtNS9FGgdb3ZO9JRIimQy6yyChgINq8ruSDBDCQIoMNs1CEdU&#10;xcVxHZmElhe8WuMBNPBZvyXM51a/qjxYMmZ+xViF/Df1vZlThxHuTIQv3/ziifXBz2QSpeUm58N7&#10;1/2pr/mfkxblctlX+9vLjVaL3phRJIOgCSZjz7TWSZl4ymCtdhc8Of6i+9r2Teo+0hMe+FLdaq+g&#10;PS09PxvGK0PdI/dvurhs1IbuI0vzKhZXjBP2vfVEoG28I//qkdP/1bD9rWD3zFjFV7e+OsfmvbFm&#10;WkzO1od6y8yOi63ef0eDrg9J9WTOVSxwyXw8aSn7xJ63uuKh3wZa1Fzq9+MWXl4+xmI0hzLJlY07&#10;Y8l4IJfaGetfmxiAdJRzFM41WH5QWEMoRQgFMsmtidAzgWZQpFEWz2yLp9xgQ5SWO3zXjp1zUcVY&#10;SZbqBrqXbHhue6Btoj1vVGHFrOJq/oypH6RQ6tMbv5o/Hh1b/Po9Swqc+N+T+fk4lVKHqHvfPFMN&#10;5moLyr9tNIvvt3jlR275QyBAQOnrPUcCmeSH3EhUKM3XGopNthUDPfdVTqkyOa7ctcLBiVV6S57e&#10;tGTHv0yCxnjSyVkEqIUXJ5gdgVS8I5sS371fCsAjPMnqzsq5hmRUi5AK1MqJNxQNj6UTfwu2s9jl&#10;WSdM1MtcxTajOZBLW3gNqPKzvc3v+TuqlLp1xoudBVpe6EqEtwz2aQHShEx25I115vWmkyLPazVa&#10;AOAxd1FBpUKIiDmVEiMv8pQ80n5waK35CFEvza/Yl4wYOH6EwdYZDx1ODGIAA6+5xVNCMQaM8/Sm&#10;oZ3abc6rSkcZMEcBjJwoYLw90NGcjgpnzD1ehdJCvblaq39w8iKLRrs2HnSZbVUW10Z/23u+bwRo&#10;P8KPj543qWAYR2FzpO/3+9c7TsjFBoAs0GKdmce89O6Ms6GzzSlSR2ywNRnRiNpriirH2n0HBrq0&#10;Z0VKKnM28KvKVzjnD6/5ul7Quqy2LRph+cZ1F0yctmrvdozQkimzDIL27QN7Cl2erCQ1hLpe7Gwc&#10;vON3drOls6TyrUN132/aLAlY/C8+jwRAi9DSismjy4fHkgmEsdNswQjlZDmSTACA22rb0FD3csub&#10;HCdUI813pywq9eXf+/QPQWsGAAIIBiPfu+EKRVVkWVlev/nOzj0+/E6oMZxJvHXBbfl2d0+o/5UV&#10;fwC7HSgMULLQ7Lp/3lIA+o+N/367b6+Pe2foS6T0Ly66yiDqmv1dy9Y8Djbb0P0Zvyo/WjH5ksqJ&#10;Iha0Wi0CGF9Y+dX4BZzA3fXS31/gU75z+zqYpqTMaOMxF0onDiYGhxssU91FbcloUs4hhA4Hu3NE&#10;jSlyWmc631MykEvnVOWNgU6JwnXFNaFUXFKVhc4CwnE+g+VIsDslSwolR+KhxkS4XGcaZnXreCGj&#10;yju6m2JypthZeKm3NCJlfFqjArQvGUWYq9QawlJ2UMrGpSzP3EuizQAAIABJREFU8z6NPpRNYXab&#10;h/kkUDLc6h6TV/pZH8c5zRqzgCrD2RC4pACDSvaJyZe8emTXIntehqgPN25JJAYuLapFgLSYs/Ga&#10;B3eu+mbl5F+bL0rJUnMsNKmoanj34V/sWbMxGfGc1uKSPl7zQOfBB/qaHiwbO81bZNfql46Y/kRH&#10;3Wtt+3EuV+4ucId7x3iK/jB63vlv/m2ExTO1pKojPtifin29dsbrG5cBPgvecOZTxgKXzMfTEgne&#10;fmAtcAKIunXzv3R+6QgC8Oz+jU8c3rEhHQM5C6oMJvtPKqfcUj3FbbQiBPhYVItQSikhhDQM9Hxz&#10;z+pHuw4AAHAiahN+Fu67Zdz5JRZfsdOHGjY+19/63GA3NG9PXHePUav/LE/4BAlKppoc3xhznkNv&#10;pB883ewUDMUcxfebCmYQxKU1Uwh8+Co7pwIhFM4kW5PhQ+m4C33gQGiAqueZ7L+bfZW84v+Gu/LH&#10;2XyQGhzUmH4+as7S2qnmJ3+YULmEnAFedPJaASG/KoGUAYSBqsBrQMkBrzXyYlLOgKqAqK80WH8+&#10;ceGOloNfO7QRAECVgRMA8yBnAPOFOvOvp1wSCQ/M2/A0AAKqWi2+q6om+oN9fw00w7k9YDsb5VT5&#10;y8PGz64ck5MlgePbB/qe7jgIJyTbAkCOUp1W//NJC20640uHd7/e3+HjxRiRLysb+bURMyRVBQCB&#10;wwDAYXRFxdjF5aOH8pcxxv2x8CPNu0HUA0BWzn5v3NwSg5XDGCH8wLbXN8VDJoBavfn2UbNGugoI&#10;Jfyxj9CCYaPmlY0YCs0hBGlF/v32N7a17fOdMePPAVX+St6wJMeNdhet7Gw4P78CYbytp2lbYtCH&#10;+RPrS/QTcoe7eEJZzfL6rVdVTry2csJX6zeAqvj4E9LUKIiY4zH+z8IUEqVyLjvM4pzkLJi27ZUr&#10;imrG55fnRPHF7iMejj+9bR1zrqGUBkAdLmj+vPTOoUd6QsFpFSPm7lhx2bQ5GUXujYRSuZxClOk1&#10;ozbV7/vx6pe3W8hz511vN1vW7Nl+/piJN826MBqN3Tm4n8e8i8KpVTrGADmgf+7Y7uyry1LSHY28&#10;fdOPNILYGfJ/c9uLHlGnx3yvnLFgQQLQcLzLajPodEBOmAmhyg6zZejHYrsb2snx3EeKEEQTRU6P&#10;zWRRVAUkmQJCQIFSLcfbzWYAsOj08J6vElG8dqeGF6KpOBxLpyIUQFJcVF/szntjx+Zn2nbEqHqh&#10;veSmWYvMOsOzN931wjM/luC/iuGe1SiAjhNKTHaEwJ+KdWTTUy2u3kxiIJfKyFK52fFaoM2CuDQl&#10;Zan45WWjnmneq8E8odSNOR7B68GuMq2+2ube199ZYnWtjgRGm2yE0qGVAAdVOUfUYrPDnNPF5SyS&#10;RIzQguJqHnNvdR05GOrOENWsM9o1upCUBUrsWkMFQG884s8mNefqX4T5pKkfXpqK+eSplHz0i84A&#10;FCCgyo+PXpAD+Hu4+4Xpl7cMBkyCuO3Sb6ocFjCucuRt7W1JqYrH5vaYrMNtniPBnmtXPxFWlUGi&#10;eE9YH/V08WIupUgreo+cV1ydZ3b8asPLvxx7QYHBcmPdm19KR+NE3d7X2ielt19252AuhQELmLt4&#10;22tX2Xyg0auqysoHM+/BApfMx3Ag2DX61f8F0Xitu/hX0xcXW12JXNb80kOQSgDHA9C7q6ZeWzN1&#10;hDNv6PUyURVVPbHFx5gTOGFSQcW2gopQNrWy9cArDVv35FI/bd7500ObHpt4yZdGzVSu/O5ju9fe&#10;cXAjZKK9yWjlGRO4RAApomo4Tvx0w2fiJ1bxU8RcSlU/JFuSAAXMf2fELJ/RMqW4RlUVl8Xec8tv&#10;NjTu3pMMG0QNKLl/Tlp8xdjZq9vrv7v11cZs6ona2VdPmt+XiBRbHM/Vb1s6Ytry+m33H97+5Kwv&#10;lDs8l77x+LXeYeO8JeO8JUdiwSWjZ84qGL69p/mN7sN3T7xga2+LU2+OphMCxk9PvfKLo6YLCL/U&#10;vBcD8CxkebaiGo4TEBZELQBoeeE/A2ccAr+cEzhOxwsUKAy1GAj3JWKDmWR3IsJzXLnFpeMFABTJ&#10;pkKZ5FBfRsMJqWz6hEAG5RDn0BkBIKMqlBCgVEAookihVPwIF5AJGe3KH3ppKJ2MZNNDM1EMvJhS&#10;5UA2deZcEQeJerW3fLSv5PXORgDq0Ro9BvPDW17/S8+hPFF3YjCRAgBC5Z5CKZP+efNOg970ys6V&#10;TQtu+cm2FS8E2k5MzvqgCKQFobW51APb3/jBlIt2C1fHVdmo0X1nxKxlHfXkE+jIMucOChAgyjf4&#10;vICSvH3FX3426+pvv/DnZ+pW9d+3/K1s/FB3xwWjxh/u6Tbp9DJRRF6YO2bS3DGTfr9ueedAP7r3&#10;K4useQioqNHeGdx/s2qJ8MorXNZ3ShGiod/ZJCWTUoJHSE4GVEIAQFKVDakBQTHKABZAeoQkoJRS&#10;8u6RqgQUDI7j/+UQPvHrpAAFrKWEwlANCoopHF1Y4J226f2+fpQSADhxX/1EfqB07NWz5r+85a0r&#10;9r0GRhMPsKpnt//N9F1zlthNlp8aK+9NtZzD5Z6pEXNtyXBclqJSllAyyuqSgaZlSQYayWVMCPMI&#10;aQBJCPaG+jDQYrsnrcoHU9HG6MClzgKP2d6Tik7NH5anN78R6lmYVxHLJAsszv3Rfg3Hd8cG3+xo&#10;KLF7TYJWUpWDg70EQUs0WBcf1AGUa42FRtu+VBwBAoT9qbhTq3NqdGwSL8Mwn7kAUb/kLhEMxkcO&#10;bnhm8iXziqrbEuH7J11s15vqB/uG2zxaQLdueeGrFVPKLA6nwfzInnUzfWV7U2GPxnjyM+c+FgRg&#10;RHhfKjrx339dWlD9zGD33U7v5IKKVxG/eNNz6y78ajSbvnHjc38af/HMitE2jc6pNy0bv7Clv+vi&#10;/Mob9v3by4msC8qc6Jzt+jAf24FA5+g1T4BovCO/8vtTFuWb7ZFM6vG69ZBKAC9eYfHMyq/4xuQL&#10;ASAhZeOZ1O6+tt2Dvf/sb9Ueaw1zlMyyeKvMjkme4kpXvktvvrF26rXVk/7ZsP363W+AaPja7pX7&#10;wn1/mXf9LWPmOEXdM8178o22z/Sk3wt99DI6Z5OPnF2OAYEqL2vZW5tfur+vtdLhy0i5x/a9aRR1&#10;Dp2JUgp6W30m1rJjVTCbzB0dB6pAyetH9ozyFN0wYtqzBzbNKakd2df8j8Ztt46a+fDEi7628cXz&#10;KsZsbW+cWFpbbLSPffWRP09YeFFRdTqXzddb/li/6YvDxlGE9vR3rFnTOtVZeMPI6fUDPZ+vN/7c&#10;cuKI/X3rNGFAPaqSVWQKNKlIQ4FILyc82rL7l617QM6C0dYx/6Ziq4tQ8mbX4S/ufB2GWhWOt2LO&#10;xR+fToLiUmbop6SSSygSICQi3JdOzN/yMuSSoDUo190zFMl7s7nu+v1rgBMBADjOyglaKes8Y1ak&#10;kYi60FtWbfe90lHPITzKmfejrSse7qjzCdr3REAogAZhnUafU2XgxaZYqDPSf9+ON24fNUunqk8O&#10;dByPcWCE0PvdvkYAToC7m3a69aabRs7ACP2zte7aivELfOXrg10Ods+AOVWBXOYuS/m9i2/UabT3&#10;r3tBIco35iyaVFD28vb1MBhZ17Dr2xdf47U5AeD4CqLhRMwM2unVNXe3b1ypRmb2tB+Sw3dZih78&#10;wm0Dsciel38XA6o/pSwMBGBEyAgIEPiP7W4oAvWRX/wEpZdYnB/0bIiQ631lPM8DvPdK9bGuWxQA&#10;KDJJXDKTPpjwg8FwdI0sQfdA8/brRs2wmyw/uPz6ex+/C3SWj7Phzw9KQeS4Yr210uHd1tsKRHWI&#10;OpvO2J2ISJRIlAzNTeEBxaRccyoSV5VcJrO4Ypyto+G8ouqV3Yeb+lrbsqlaU9LoLrrWWwYc15mO&#10;/6H70FXeklKLy6M1xtKJQ5H+I5FAmpBproLeZDQnSyZAFAAjJGDMYwyI6hFuiQ1Ec4YBKaM5Yy4c&#10;zLmDUvq+F/QzR1ZVVEo0mD/5kl8fPiqRiKpSqsUcBciosog5gfVPjlGAAtDzC6rKDdY5joJINvV/&#10;BzZeUFyjFzQNg321dp/DYHa9cP8F7vJcLjNvzZOvzrp6ae3UW9f9AwTdJ91+mRA28ppneg7dUzhy&#10;orMw32jVFlXcNWwyoeSyirHCntVPdze67W6dIFpF3ZyS6tHeou7Y4EVW3xvRgJcTzuhPOfPpYoFL&#10;5qR0R0P3bXsN5Ox5BvsPpl6cZ7J1RQd+vWv1Y217QWv83fApl1SNL7N5AqnYEX/X7v6O+7vqB+P9&#10;QAi8Oy/gyEA3EBW0xpvzKpcU1pS786td+VfXThER/suhbesivX9t3//lrkljCsqvHDFtakm1VhQ/&#10;6JCYTwlCCVWilKqKjBBKZ9K/2r/m+yPm2kxWAIBswob4eeWjmoM9G7qPAACHUCAZXdnV2JGJzyio&#10;2Nt15PyykVqEi3htKJ0Y7So4okoKIbFE5LLSGWlV/mnxGKeoDys5juPu27bitWjg2uETCMJJKXt5&#10;QZUgiDIrSX6WU08ItL3vnCcMAIokqSqlkFUVOLawlJ4QLaUScLZ3hoWIAwBFdiEOAVBFAYATK7S+&#10;s/ImPRowRQAIqEeRVU4MnbCuBQcAhLqpAgBUUSjk4IwaBFBSqLdYRe1Qv7wh1FdssNTqLcH3q0ib&#10;I4pVo/NoTSDqtg/2AKUvBlrHOHxfqJkc2JvclozoEQIEElHJB6/ZNUWjb8skXmnau7hiDI+wyPGX&#10;+oatCbS9b30GChBQFQAKCLsx/qBFdSlAnJA0JQCgR8jyoWOMHCVh8qETshB4MIc/eFyTpSRCVADE&#10;I+TA71cVmPkU+Yn6I2/1t2Yt1mm0gfDgjIKq777x5H3zrrn9oisBQKfTrQ219AT7C9weOOFDufXQ&#10;gVElw8YPq3otfI3JYtrUUl9ptC8dPzcrSS6L7cGa2V/cv1J/bBW4d+1Oyb1rZjcAAHKI+tPSh+AB&#10;olLu3ds+4WeqTsorFYX3WUCIfJxKCxQAY+Sw2PpCwT+1N9j1J3SfzJbG/u6qglIevU+1h3OHCmAR&#10;tWaNNpZN96RjACguSyiXxQgJgLWYV4GqlKqURjKpYWZnKpMGnpfSSZfenKc3r48GQFWtiNuXisa7&#10;07ePntMfGQhImVFa45vB7u5Mao63VIs5Pc8LvLDQlqfTG/ypeBwhAIQQTatKLJfRC6IGc0FVdWmN&#10;/8/ee8dXWd7//+/rusfZe2dvEpJAgDBlyhBF3Ltu66ittXZoh360ta3tt/1VO9S66sRB3QMVkCl7&#10;JAQSsndyTs7e59zz+v1xAJEkgNa2UPJ88OCRnPu+r9z3ua77Gq/rPUqN1lg62RILElk+hYaPfw8y&#10;kCGBG978MmGCjnOhQIhfEkCWAMiwyxFQrJP6+hmEeSIHRB6IPKxkDJgyUrQKYQAIyBIv8cdejKnT&#10;2KQLQZBLxgWOwZRFqfkPu4IlRaHV0xtJJ2YVVzGjCPfbu5v3+ftrsorm5ZaNVk6YT3vi4RTP6ZXq&#10;PIOFQRlz9RHqRCJkW09LY2DwO7ULB6KhlU3blxVNKLfnfGOPdDpDAHyi8ObU5WeVVHWHvBeMn/7c&#10;/s2XjKuNpxIJkUeAEjzXEmgFLvXtqcv1Kq2mve7D3qbu0NDbQ50uWnHiP3DcP51Jc+eWBCOmVIcb&#10;Q0iWOSAOTGVicSAAkMRrahcWGW2v1W/OMlkLdebXO+ptSu3z1fOv3fupPxyYUVC+zdPd4/csHz/V&#10;ptY9RC3Nbdr6sqdDj8bS9IxxiDHhcowT0xvwPLzlvX+GPaDUvbDoehZTr+xZv2ag5SVf9wJr3tNz&#10;LrObrP1h/8q9G7f5eh/rawBJrLLkrJh3XZbWONw9Sgayw911x77V/+iuX2wvvDprXI7Rds64yVOz&#10;ipKp5K/3rbvx8zffPffbpSZ7vt4y4v2M8Q1ywsFAj3BzNBhKJfLMLhpjlqaBYmlM0RhTmAKEzEp1&#10;uTUrzqcBIQBCY4rCFIWxhmEZilZRDI0pu854afUcGSEKU/5UzBMNLq+etb27aWL+uIsnzQ2mE1s6&#10;G6ocuYRP51AMTVESRZ1dUHlx1SxPMkZjiqHoMVfx05ejpecRQwUhBCDyaUkAgJT0hfSAACiEEBAG&#10;oSMTWQQACFMjmw6ihHBoZSITQo5axmCEJEIAHz37QYAQPqXEyqMhsihLORqDneBX6zfV5BT7okEf&#10;nx4e8ccri7fmVQqy7OeTfymfsae35cV4WI+plW17FuSUI0xFZDGNMMhycyxAYwoDSIQcUw5GEBd5&#10;WpLsGn2dt9eoVCMAl1oHI9UXAQBM3ZRTZqQVET612dcbEbgRtcswkEWWrFydmcX4QDSw2d8/mv0m&#10;R+QKvXWS2ZWSxVFqBBEif+LpFEVhRO0yTeRCrfkWez5HxKFkbJ2/H2R5TLv8b5JOn11QaTWaNjXs&#10;EQEGo8ErKqav2LshT228bt55gVhkRcSdv/OTamcuxriZSa/cs4EA2TjQvIhUTCkpXz5j3ss7Vk8p&#10;KJtVOF4E+NOq12cXVV1SO/dvfPx7bdtd1JdUQrfIfTzt4hyzTT6sfSOE4qnkrI+eA4PmX3esThNS&#10;oDcDQJ9vCAFQBIFEvphBJ1NTsouUrKKpu9NqMBwtoHyl7kUCkoPpHIuDF/ghLuHQGL8oiWY+725d&#10;Vj1DcWbv5hIgDMIamhGInJDE6TpLTBKi0QAvS5moohZGOd5gk4EQQrzxECcJnWHfruBgShQFIA+U&#10;TffFw23JSKXB3hTxtnn7EMIBnqOIrEE4S6nb6+vvTUYLdKYlrhKKore6OxCAn09jBAAoLAnBdELH&#10;KhlEAQAnCwRARTMMoniQ/reTmclAhih67YyLZIyPyPE0xjKBW+s+TSTjo2mXbkkEivpLzcJqo8PA&#10;KI8eeghAWhaf76h7qnsfAHZQ9HH2pYaBkkSKCBxoDO9MW56jMRyt3BGAIJc8EB56vrO+Lh5WYnyx&#10;Le+W8umi9MWIRmHUERy6s3W78/QUnRGgl5t2HPB0mdT6OybMLTLZ/5N/ff9g14yNr0Ei9HL6imur&#10;Zo14zoGBjh/sX/3QtOXDhUtPNLSmrY6RSUs88H5w0M3QE4FepLdPK6o8K7dsxKYkEnnfQPvdjZ/d&#10;MWWhLxH98fZ/1ppcY8LlFxB5fE7hqn1bP/Z2fbtyFiWKKxu3zcwtyzdYCcBrTdv/6G7bu+zOEntO&#10;R9CjYZWDIe+TA63Of1m1pBFWUHQHl/jL+NkfDLTuigVUCIdk+RJrjkWtW9HfTLEKpSSlZQkYxXN7&#10;1rqUutcCveP8hhyFui0eumXzmz+bOP+n2RWCKKxprevmkxV6W6N/MClwFEKTs4ufcrfrvvEkD2Oc&#10;towJl2OcmN6Q91l3CyDSuvy7LrPtwc3vPNK2CxAChl2x5AaXzvRBy54/7Vu/IRYAPnF1Yc2PJ8wv&#10;MNqMKu1oaRbLXQXnlNS801H3w/o1a/x9Clb9cHDw1ikLC8yOx81Xftp5oMAwJlmeKqgR3pkI/XL9&#10;yoOpaH88uJ5RgVK3YbCNxXRoaAAUuk+79nf6BnZGhnpEXkuxb/bs3+Xva09Eor0tv4i+tC7Yn1i/&#10;ckcsEPZ7EpJoY5SA8J92fVJtsL0y1FHdUVepNnr5VGM62tjT0pCKRoj8xI5PiCQFJL6pv2OAS1gY&#10;RUBIpwVeQY1gzzLGKQ8SiHzE/UceyVYIAQJJFGQZgMQFbnjyjZO3L5IOyxZpSUgI/OmoWxEAFmHQ&#10;GAFjAIjxqSyzw6nU/qZ1q0NpGN6lEpmUWly7PN2KvHE1rgJCoBWTbUPd24X09radv6ucY9UYME3z&#10;kliqt6S4dF5MzyBoi4cQpp2Hk/xQgAYF/pfte64onDDOkbcvNAQAcYEHigVMEVk6+u/yRGYUmsfn&#10;XynJUkfYl9z+0Vv+PuswRTJO5Gk6y32TF0205xEgSS7teuuPmb334U8dlMRl+RV3T5zPHza5PQYE&#10;wEvi+o+fTcWCipFKCPHJldOvnekslInsTcV/s/HN5wP9Z3j+5f8iMgFQMBt6mmeVT2we6H29edfj&#10;V9xekZ2f/nztlbvfbR/s/1W03a5U/dbXBkMHAUDHslfWfwIAgKmd8cD+7vaIlG6n+V/ULP107w5G&#10;pbx08tx8p2soHPigt2kEK2Aia7CiKrvomI87r7r31fqN9/fXu/7FhLCyOLe4HAC80ZAsyVgmcMQ6&#10;GAFwnFGlAYB/7tr0/aWXZCv1KQKZ5eBXyi1AAJQIaVUqmchAjhVTGPxVVJ3/XQgAIMyLvCDL1VZX&#10;XJJ86QSLMAIQiDzbmpOUhK1BtwFT/XxKS7MX2fOVStXB0NCr7s4HtaaLK6a917xralbhh+52Tzqh&#10;pJnzs4oP+vpb0nE1w64b6lJSFIsxUFR9YKAjGWURFgmhEWLQIW9xGlMYARDZodIzmMIIkTPABlYm&#10;ABQ9KbfUpNYdeV4ECAHQTRuFROwY4ZIAJIkc5ZJVrqIVMy4os7gUFD1i+y135v9s0sJH9m14qqte&#10;gSjzSfjdEwCPmDbrzP+ccMGs7BK71kAPu4oAzJLEanvebbs+agu6C/WWxSUTpaNqigK0d6AT2nac&#10;+j7Xo7E9NPh6/0GH3np9+fSTOP2E0aFOpohD5pC5JvuN5uwX+NiigvGjnUxjDLRSMdIoHElEr9/9&#10;PojCxaXT3lpwtU6h8sQjr3c1OLWG0VaOCAGNKWBUAIARAkaJRm4q38BjnnYgAJZiH921+pnu+p+V&#10;TEsj0h4PfpqO/3TWBR917Z9sy1VKEsQDrzVsHm/Pm1s60UjQz/sanfTxcojLAMd/FSUAjsjzdZbx&#10;ZtcjbbsEjKc48tdEfCoKp2XhgoLqPYGBIlrxYO15N+9aBZLowPQf+pomKrV/m3t5pdkVFdLzgp5z&#10;163Y0tM8JbsIEdIc8v6tp/HPkxZ2RP28KHzS3/LjiQvyGEVSFEZrFWOcaYwJl2OcAG888mjzNkBo&#10;xazLS61ZwXj0kYOfg0JTpDZsWnqLS2f6+55136lfDZgCid9+4d3Ts4pPWKaSZgrM9nvM59w4Yc63&#10;P1vx9lD3vc3b1vl6/zbn0mKz86rKGf+B5xrjJEEAZkDPhQbMgOrSsRQhLkw3pxMSwPpEyImpt6Je&#10;LuLRIKxDWIHQxlQ0lgzbMQ6m41vdrUaEt3u7TAhvT0UzBbowvToRfC8esCC8Oub/IOoFQEaEdySj&#10;NowpQK+EBgmAEuCjeODw/AMpEJzMdHaMU5CTSkuNDgWQFU+QvZEcL8EmQnEhnflRJkQ+EjZvlKJO&#10;zfmtDERL0T8pmqjUG2VCvjd1SZUlq9nbB4ge/gKIhMyxuB6uX08outriUiHcyyf/MedSBKgt4vcm&#10;o3OcBePD/pWd+5waI8soEEXfVjaFpWhRlvrC/ie691vxoeRfCoRAFB+q/+zJ+VcsyR2XFoWtwYGf&#10;l00NxEJPu9udXzZmSQGwFE1RtJphCaAR6ywmS0ssuZNdhWqKBgAto/hp2bTfHdzmokc0GSMUotQ0&#10;qx75KACAJMsiRvJItcYTGbTmRbnjMr/qWOWU7JLngwP/c3GJTw8IAUGWr0nrPMmY6q8/ennaBe/f&#10;/ovHPnnr/kuuv2L2Im84cNfAbmfGqhdTR1RI7WHTj06JeyjRmYOYFdUXFdldJY6sUCJe4HD98LW/&#10;/3Ww6XKt6yw12wiC6uh2gFCS4+Kp5H1vPFvnH5AJObeo6sFLry90Zl04buqGoe4tJGX8V1Y+hOiV&#10;SgBodw/oWSWFDzmBIwCRANAaCmEAaPO5aYqq0hg2QvrrpZkmBAghowx1p15v9R+HAhTh0wOJqEhk&#10;A8O2BYcm2HNLDLbXWnaZGUWuSu9OxcqsWXdnFa9o22OV5blZxTJNB9KJvmjwu0UTXutrjvJpVql+&#10;qWWXh0sutuVOdxXFBM7Hp/O1JptSk68x5GgMEyzZbWFffdirQlhF0RPNzgifbo0GGICYwEV4jpdl&#10;ACQDCXNJdzKalsTRwmX8j5EZVY+xfxo+KBMAP5FL1PqXZl96XtEE5rghDg0KlUGh+vv8K74zfuaP&#10;t7y7Nux1Hfd8GWBIlv7fxAXfrp5rUqhGOw0BKCh6ft64lrxx3/vstXAyBgDHVBOFTu8BgkUYMG09&#10;HKzliKp4qJoQkohMoUMWshghCQgF6MjUBx115pEyM4UQQghAJiq2TAgByBgdZw4BQlk643Pn3fIs&#10;IdThyiJwSNBGwyTsY4hyqV/v3wiIen7OZddUzcyYylo0+l85ctGRGzhc3gkVq8PnAzn8LDIQDOhL&#10;3wY61GgJEFGWGUyRQ5ODL+55tF3V0wUlQq+424FVz8su84aCn0r8wWV3MAhzkhjl01EiPT79wsaQ&#10;56Z9a+d37UtLguW4QRIkICzCAiEYIDPBw8eeAGZMNUtyXTzkFrg8hebV3sZfTVnyu+ZthKKBELta&#10;F+sOpYicEDlfOmagWCPCTopp49Mrm7ZPyy07r6Byb18bILQ37Mm2OGqsOTNyx0X41N31635aMGF6&#10;TsmS7LLOqH+6Jfs9T6cFjW1CjwFwIjF9jDHgw7a6t/sa7ymuvaBsEgCs6mwAhBfq7Z8tuTHbYBmK&#10;hb+zdSUAjGfVT9QuOxnV8mhMCvVb5936z+kXgsR/4ukoWfPSiLk7ThEIAIUQddJBpk99KIwxQiec&#10;tSEAF8IKhFKEZFKpsgipEHJhCgGYEXZh+kgIEi1CLkxRgBQIuTClQggAQrJkw9iFqYwBlBFhF6ZY&#10;hDLXZk5zYYoGhADsCDsQNhw+5MKUC+Mx1fJ/g7QkDjeoBICTXJMjhHSMAvBoiw0kHHEUPVFRFEXD&#10;KfkuEwICwCx7rkmpdscjVZasCJf6c8sOGKbocYT4iLQ57LvRUVyj0RcZrLWO/DyF+jd71t646Z9b&#10;+9skWXq6ZXdYSL/S1/xoy47HDm7/f03bfl732Y/3rF7X32bT6v+vfLqdooXD36UZ493hoY+6DuRq&#10;TWmBfyfoXl5UPdWSfYw9EQIQCZEOJUQmMowgEAuEaBj66ACSAAAgAElEQVRFdXaRmvoiNdAVhRMA&#10;fSnm6dGlkkPTY0gKvC8e8SeiR/8LJGND8bAgSiOmOQ8I6cer5h79ycLiCcW0InUCHXyMfwsBkGcq&#10;dE/dfM/98y75ffWcx3t2635/28xxVQCwq63p+UCbXqk6zhuqRNhJMf0Sv6OjSaNSURTV7Ollfn9L&#10;PUQ+v+i2lXfef6OzMiwIxzQjhBDP809427bZFfUO5UORpouf+JUsy1WFJTdXTktJwr/4UBlzRwoh&#10;QeT1al0RqxGAAEAE5HP1FiWrlAlJShwACF+2UP5mIKCmGRpT/0szkK8BAkjKkpZhbUqtVanZHvVF&#10;41FB4Gc6C0sM1qQkqBkFyOTNjvpF2WXVFmeCSz7ZumuLt3e6q3Btf+tUS1ZzIvx294Ft/oEsWgEY&#10;NwQGd3l7O0TuLEc+i7FLpcnTGhmK4iQhQeRipfbSwupcrYnFFAEwUWyB3kJkKS1LAERJ0QZWbWXV&#10;8umsd/zrHPMmygAeIX2NPf+zZbddWFLDYHySFqkT7bk/qpgFFOUWhwWjPIxblof41O32gp/UnnMc&#10;1fJoEMDjC6++sGL68Nv43zCVtVHMh/0t39n05pVrVwzEQi/v30Kt/J3j3b9s729PisK7TTupf9xH&#10;vfHIGwd3yITs9HQv+uT57256q9XvfrlpO/Xcvfnv/GVVR8MRb5VgKvlq43a88nfUSw9ct+7VcCqB&#10;EWrwdC/69PmHdn0S4VL4g8ffad7dGvL+eOt7565+YcNAOy+KG7ua5q16Fr/8f/jtP604uCMtHq+/&#10;bQ24X2ndfk/J1AvKJh/t4H/ITgHQlt6WGR89jV/8BfX8Tz9p35fKlDasro6c3xfx37XhDeq5n+A3&#10;Hnmjaceh8wHFuNTje9dRrzy0+KNnGrx9H7XXV330dDgVBwBJlnb2ty1c9Sx++f+KPnyiK+SFk1gN&#10;nbL4ZOkyZ1FKloBmPUKqMeTpPOeW1rBHINIEa/ZAyFfpyLuqYtokS/baxdef7yrZHg+xI/VaBCBN&#10;ZLcseSXhvuq5Q7LklkUdpowUffRcSgbwivxdVbMfKZvWK3LLHIXfL63d4+0eb3YBoKgsn2fJPRDz&#10;NyZCJVrzVds/UNLsj0qm3FE+nUGYAfKWrydHqTWrtO6IDxDelAirRWlqdtFHbXt/OHnRa9OXqwhx&#10;agyhdGK8yTnPlscfG716jDOXMYvLMY5H3WDnLY2bvpNd9YNJC7Wscld383V7Vn0nt/KOmrOdenOH&#10;b+CRurUzLPk3FE6syiqamTdq9OXjs6Sw8pX0+ZLAl2cXUaewZ58KoXA6ub+vg2WYkzIiO2kIAI1x&#10;ZXaRepg3NCeJLUN9CS71jXuyIIQ4QQilEpoT72eCRxZB5L+XW1mqMtzdsRuAgCwCxRyJHeYWOQAA&#10;IgOmXBTrlSUps1Ck6Lus+Q6d+f6eBg2R9WP645nH0dYZ0kjZVzJBuwVZQoBG9Co6uiglTQNgAiMH&#10;pTryoZJiNAx7nG0QhDEgRMjIYeD/iyAEAVmiJcJz6SGBRwDv9jaeZy/6e8suONw/EACPLM3TmGrN&#10;rgOxwJLiCY5EYCidiA51v9G2d2ssoMPUdl//LL213OjQWbKfrVl4f+vOaoVmZ9BjpBUAZK2/j0vG&#10;b6qefXF+1ROd9Rnrg6As/ii/2qzURPl0c8jzA0dxkcmxs6vpazyFn8h3Okpn5JQCACeJGYfKUovz&#10;12Uz7m/f4zyusry5r2Xp7o+zMcUifLRPIgME0vHheQDcsnSprfD8/PEAIMgSL4kaRlFutN9dNvX7&#10;DetU/6KP8BhfHYHIM5R2rVKFjXD1xLnzg5U78qsGY/6NB/buD/XtFROjWN1+AQKwM8y9/qa2NwKT&#10;Xblag7ZGl3WJoaTYlg0A86unznUf2Aui7svtCCGsYZRKQCwBHrEHNOSz+p2LJ884OrDd14UwFA0A&#10;Zp2+3dtfkl0w02B5NeF3IsRL0nlFFU6L9Z1tG0IgYIStClWK8P+SgecwaIQ6kqG63jaWoYE6c8Nc&#10;IoQ4SeiNB8ebXFaFWk8r3vF240DfD8dNl9LJ5mSk3JK1e7Bjb8SfloRyve1gxDtRYxxvsIfSiWK1&#10;warUgCSmZcnGKG0qbZUlW0nROwc7phisFkbxk4PbajCto5iUJLaGvXP0tiqDTYOpT/qaB9MJBcYa&#10;ijawypQkEEIAiEmhpoBwIn8i6/4zCBnAR+T7iyZfUTolS2PIfHjyg+z8sppPMG7x9t/dvMXFHBt9&#10;zy0JN9gKZlvzFlZNO/lbyljeLc2vOPlLTi9YhA+EPJ+7u3rSCRbgPJ3jF+a83wy0zPz0uZ+XTRvH&#10;qJ+pPHvNQOtV619+Q5J1Wt267v3rGGVa5GdrzC9PWLLV17tsw4qXQudcM3leq3fg0f2b/EHPayXT&#10;MaAVPQcWr3rmg0XXS+n0uq6GnpAPAzxvK9Yh3B3xvdHbNBj1X5hdlqvSNQ503GEt+IGz7EN3+7Vb&#10;3h6MBO6auhiPMuH/e+tOUBsvzK80K9XDjx4Y7Jq96smHx82+p7oMI3Tuxtcf8s66Zdy0HIvjmIAA&#10;CKGkJPT63BVrnrvFmP1GzTKRyA/v/rg/HvrhtKV1nu4X6zf+xdvxXOlMJcV8enDXvYPNEBwA6Yqe&#10;iH9jx/4bDqz/Xd7EO8YXN8cCRW8/unHR9bXZJWr6tIxJJYrcdZUz/+Fuf7RwUonWbM3X7PL2xgQO&#10;W7EG03sG2y8bN7Uz4rtl4pzWgNvNqkZ8IwmACuEJWnOJWq9XaWRBeDC/Osin0hiLovDiUJcDUwAg&#10;A1hplqaZ7zZ+vmHmxddFfCV6awqjK/Oq3mnd8+C4Gb9s2Xa2PT+WiE01ZzlMNh2mKoyOHK1xfXfT&#10;IkvWq77eCJfc1dM8GAvtjQe1CMVl8R/dDeeWTZYT8cLXf9V4xS+SfBpJco7G8PCuT/9v2lI4uEWU&#10;pOF5Kcc4AxkTLscYFRlg8rqXIRk7d8KiPLN9t7tr2mcvnKe3/3Dm+SUmx67+9sUbXk2LwvuzL1tc&#10;MvGE3UlC4D2JSLHRNvyQXqX51uT5/4Yn+IZRItwcDcxd9+KICStGACEYLQLL0fINQgBkms7+/sXf&#10;Gy5cxkX+qfr1T/Tth+HpBeQvZ1E8ovicvNUqwjpGpT2uBUdGtbw3t2qWs8BqtucrdXcfWPPclAvK&#10;bTlvdjU82r3PxSjdIvf2lGVhSSgxWDsCnpv2rb7cUXxTaS2D8eLt711Xs2C8M39e/vj7tr17kE8r&#10;x8aeM4yjjRpG1d9lSZAkhEDHKOC4uwLHz9KbPmypQWE8POjVl2+LAPkKC6r/GBhQUOR7gx671tAU&#10;Gnqpo/6KwupKgw0kARglABCAEMDF5qyFBZVJLu3mU8u3vPnr8bOzHUaCUJ5SszMR1mJKi6nmRGRr&#10;LPgPT/vGhde+Zc3eO9i1JjCgBgwAZkSHZSEl8DRFUQgd+c6TkrAov2JVR0MvF7+ovFaQxP0R71f1&#10;UZUBQJYur5xpV2kBoDU0VGq0K2lGyyovHjflDXd7byKsHr12eJ6DVDwuy8f4bSEAxYjJJSX+jurZ&#10;uQYLAIRS8baQ96ycUgC4cfKC7zdvFWUyNt/9TyOmbjv7AgCo720/6/2nV8646I5Zy2LxuOWZB8Gi&#10;PqFqmYECBJhMzM+/aea5Cpbt6B28Z/e7iIHvL72iJDu3QtJswmHdsS2THBn8aIza+XS/3/vNPBGR&#10;7QYjADjM5tfbdl6gn1tjcK6IDQGFQRbLHdkKhjnQ2ynQiKHpcRYH+EKjjP4nACHACBNy7CBuQ/if&#10;fOC1DS8CIS52hNX+GQICSIhCMJ3UsoosrbFQpe1LRrMUaj+XGIz4i3TmLt9Ajt48WRLa4iEvl5II&#10;mWXOchksKS7Vw3NxgU8LXFQS89V6TyouCZyeVR2Mh/MV6pe791tlaUZ2GUPRO4LuYq3ZpjOmuXRP&#10;NBgSeQ2mUkTWU7SFUfpFPtMNpSWhPxpcGxxgCRnFk+CMY0gSf1xUc+/sC3Un95ofgxJT55RNmldc&#10;3ZgMP93XdHRfMSRLSwyO79UuqXUVHHPVaHmoM5yCo/w3CwHQs0o7o+jhU5cVVl1UXNMUcNfFQ6uC&#10;A31R/2+W3QoAzG5mZdh95fb3ti27HSgaiHx1bsXi0hoAqHJ3P7mq9fqdb80srLh2/at744FXpiy7&#10;avJ8AAgrFbdveeu5PWsXFFQCreiIDC2yFZxVUA4AOwbadZgGTOlZRbHZcefs5RJAR9i7LtAHmPpF&#10;V/3iwip6lMXFi4HBMo1Rq9YNPxQRuOq1L3w7a/w9cy/UUAwAbPZ2P7R/fSjs/+3S63QMe/Sqh8Z4&#10;p7trwdqXnBRzQdWsCwqrRIA6f/+PD2y6Y9KCKZtWQnjo1xMW3jBjKQXIEwu96O1qpGiGoh/4/P2X&#10;u+puLZx0/fQlLpWuKep/sGXLz3Z9/IT6iom20y/bD0+IRW0khLw+5dxl46cCQGdwqCEwUGiwUhgb&#10;KeapYF99Q/y2vCqX1uiOBK/bt9rJjGCtLBDiYhUT7LmE52pdRX/Ys/o3sy/Z2HNQkESVxpATGOBk&#10;KVOjfll6uOKsAJeYv/b523IrvVxiu7/vxvGzfr7702fnXf7Ltl16ta495Llk/Izf7vz43tol69rq&#10;b9j1/m/GncVRmBvqdlHMvZ17oeNQQrPfls/a7u1p9w5ERX62c9xgLMTFo9MnzjUHtX/ft/G9rv23&#10;uYqf7mt2jXmLjzEmXI5xHDb1tUA6CRSdUQpWNe8GgFKVvsTkcMfDLzVujfDpc9Wm4aqlIEuN/gF/&#10;Mj7ZVWBiVc/UrSs02vuD3je69t0/4/zZw7LLHYNMSDCdiAucU61Xnkp7XwRAx7D5Jht3oqh9BMBJ&#10;syYCG4ODx6zP3ZIIGCaanClZJgBmiiGi0BANOBnliLMrBEhDMcCqj86LSgBoQOMtzi6eAwQEQI1x&#10;g6/PQiusrKra5HCLnFcUjj9ZIwBqhALxiCgJx5nYeWTpDlfZbVMWdkR8k+x5gwHPPEepwWRN0Pie&#10;6Ut5Ij/edxAkfkZ+BaNS7fP0TMopmdt34KfTlqaJHOPTPyqoinGptMgPpKJxWR7RzXOMM4jRXxxy&#10;guMnA+KOSkp+mnr9ZF6RPYGBGcXVfDrZkoxMdxVt6mk+sjORImSJxnR91azVPQc/HWjrFXk9olb1&#10;NE5z5E/PKRmnNoqB/syZCoRcFO0W+OcObPntnEvCsQiIPKJZQohf4i825EtE/qD7gCTLGWnPhOkX&#10;3O0/4tOvN245u3RShdm51921Jeo3f8U1OQEAIs/NLsn82uIbjAv8TFchAGQbrNc4in7WtvM4sSxl&#10;IoOYjsjDtADMuKiRFkKynK0+lLYonkr2+gYzwqWOZn9QVPNYy86TVMrG+GZACDw+u8kMALXFFU9M&#10;OLs8O5+hKKAAlNiOGQAAWZYoCh9+SY9UMzmcv4simRhsKCHwaYFXsOw95112y4KlRrUuc3KxyQmx&#10;4HHEwczl31jMMkI0ChUAMDRdF/FzPK8WEMgEKABAmTlSUkgjUUYIfe08chhQVJZ9kZDDYIBhOSZs&#10;CMNIq80zDRahMM91x4JEJmZG2QfRoXTyoH8w12BJiMIb7tYZRqdJpU3HArQsZ6u0Ikab+lsrTE5/&#10;PLSksGpzIgIIEQR+kTsY9MR4rkxrbI/4pjsLzbSCUFRSls51FROKeqttb4lKPzGn2BZy93JJhLCR&#10;Zp0KTS+XdGIKaFZNK1KSQBFyhruKfxlCGFozSpc7kIzu9/V1+AZpTFm1hmKzc4I1e/g7rKToe6Ys&#10;eibk5lLxTCo2CYjMsHdUzpo8TLWEw9JkRODciUgonWAo2qHW52hGyGX3vwo5HEzcpjEAgE6hylNq&#10;QZZyzc7MCRmPbCerkoEAIcCyRcZDWcjtGr1ea45KUncspCYAjOqj7v39YS+DqK1hNyCKk8QgnwJC&#10;QGuclX8okPSRwKaZPnZjT/OGzv2vetoLtGYKoXxMH6fvPUul2+jvFwRu+KEDgUGQ5VyDVXO4F7Ub&#10;7dDPNqWj3WG/4ssGHBjh/sAQAFIAevfA1gOdjTyR1/h7yyiWSBKEhwDhBa6iTARQlmHPt+c3+roQ&#10;Qt1BNyh0zaGhv3/+gYFW9HMJoBUHuGQoGfu6NfDfJCCk/l497+32ut/Pu2zPQMf6rkajWqdQKGJC&#10;2p+Ivduy+8HCmvqg+5a6j78T8gTScWak6JYEICCLv62Y4VRqL9z0+l/1FqfGmBK4h1u3/6Z4qlNv&#10;SSPkFXkXzWIAt8jXuztr8sdtXnrbg3VrigV+lj1/MB6+JK8imE7clD3OzcUX5VfWDXQ4NPp3G3fs&#10;TgQ/mPetuCT+rv4zC6YAwEXRbgnuLaq5smRSmSO3oHHHYDISEfmOZCRbZ/zzYFtW694F+RU/nLzo&#10;8cYtP54w/+nuBsBjw98YY8LlGKPzcfMuwNREtcFlddZ5uj/1dgNCGFMAsL3r4N8GmoGQbIvjmO4v&#10;JQq/3/7RW90H/EQuxPQDM5ffvnvVHfkTJmUVjbPnDt8pHY5I5Cf2fvbr9j0d53831+L4tzzb1yIq&#10;S/Ot2U/Nucyi0h4nMg4CRCEcE9J/3Lv2fX+f+vBKO0HkKJ9cnD3ubzOX5+osAIABZEl6tmHz95s2&#10;f1WRpZ9I37fm/mTGsrQoyESmMfXm7g3fat4YSEWX5Y1/Zuo5KoqWjmsZigAFUvG7t7z7oafTchz/&#10;XEm4rHBCXOR/uPW9x+dcms2q7yyeHI2ELtu88rMlN3+/ZsHjXfUAQIDUebrv3fbBpXnj7yquVbLK&#10;X298Mylyf15w9d7uZrfB/ETT1oMiZx1zFR9jRDAebXP+K/K/sFSxI/wPb/dN0XCW1liWjlEIbfP3&#10;HhEuaYCILNb7Bp7sOWBDtA1TSSLrKLo9EfJ27d8R9YEk8YhiEQYAN58AQPt8/T3RYJJlbsiueNHd&#10;BkCuyascZ3L+df8mryypDod2IoQMpKKeRFRiFAqKlgHq3d0H4yHnVxT+MsJlpjoFIvcG3J/5+zLC&#10;pYFVVjnzoadBkqTREi7XZJd8ePb1+MvGlQxFvdFe/0xXg4saNm8hh0IKykA2ujsaAwOL0gmbUgMA&#10;t5dPe6xl2ymZhOl/F0IgO+/q1/4kyJJGAi4hNPZ2E1l2ORygUWUasURhw0A4hIkZU2rA9RQPvGii&#10;GUGQNYBZApxDh2nKgun7GndcWTmroat9e1tTX2BIwHKYcIim9klJy/CWcPRdAADAaL6KX4PD63C0&#10;O+JLpBIgwzGbI4KGRgECgL52nhYM4JGlfv9QZX7R9VllL6WGxmxMhkMB8vEpPaOkELYqNSSKKYDm&#10;WHAgFas2O6/Mq+xJRjBG8+35KZG3MyqjRt8YcB8Ie2+qntMd8r3t75+tt7qTMQ3CUSLvDQzalOpi&#10;o10gMsa4KeApMtkkjA8GBg+mEyGBTw7A4ryKHX2te1PRQT61L+jGAJxMltqy2yLewUQ0JQrKsYnN&#10;YZwU82LHPjER/970c0sM1iOfR/j03+rWbeprbksnu0QOELJiupBiyizOl5bcmMnMfvQOeqnZ+U71&#10;/Iu2vuVilADglaSHcisXl0w85ovOXOVOxZ9s2Njo7vKlkzFZYhAyUnSpxXVR6ZR5uWXsmVQ7mTDf&#10;hJDMDhA59D8cXg4c7rIQPrI8QAiVKFR7AThJlIFoAQ7KgoePRSTBqFLPySkzGixGRglEtqt0EpHp&#10;L3VKKCVLb7XuuWbre7yY+mzhjYxStfqDxzEcTzWeZ83Z2Nvoj0eGH0qJPAAolV9IVGpWCQBBUUgL&#10;I0Q+lSQRCBEJ6UDywXQYEHLacxAhCYEHQgCB9nDAAQpjLaM49A3IMotgkIgbhDgvxClAS3LHMYCM&#10;au0Jv+FTDbckPFA6baKrsNye82z9xjiXWuFum2/Lm+7IEySJAvJw776f5U/828JrVJvefrL/oJ5i&#10;rKOv+GSEHHrzpc7ite6OEpNjr7cPRFFHK6ZlFT2uUHZG/Pc1bARMgcg94WktDA8uMGU/UHuONxK0&#10;qbQbBlpvrJ6zonX3BUXVCkx3JULt6diPpiz5uLPh6pq57xzc+e5ASzOXACKztMKCKRBS9009R0DQ&#10;6B9w6s0pSVT5BtypWEoUP4y4k42fGxSq2pySB9T6zvAQUMzYRG4MGBMuxxiNpoB7T9ADhJxnzi63&#10;57y5Z/3WmB8QvnDCWT1h38MtWwEQgPTY2Vcfc+EnHft+uX/9PHPORFYVl6VxJgdIIoPwnv62p7v2&#10;Xl06eebKh0GhB731sfJZe0Lulw9+/ttJ5y0oGD9z/asgciCL1+ZXlyh1gsBNWvvC3QXV/7dvLYjc&#10;NGfpC3Mur7Bl/1e+jQwEgCdEzbAq5njLeIlwL+3fdvOuDwFRLoqRCPESCWS5Rmv6zdwrzymqOrRy&#10;I6R+qPeGzW82Rrz4uMndMiBAYSBJSTRgrEbYAfjelh0JIt9aPSdbawSAa6YvOn/S7Gf3bXzs4LY/&#10;7f8sdvPDWoXx+GWqRZY/Obd3hJAR0xTGFMIEAGMMFIsROmJ6SmHsTcXTkpCQBIQAEFJRNBAZCMEI&#10;MRTtYFUaCI8NPGcgR69GRlT8CQBQjJJmgIw1DyAACkxlKVWcKIyz55TYslOi0BYLmRkVITICoBH4&#10;ibSqpxEAfETKLEzsjFJFMdfu+Gj/4hundjZ80rV/v5BKpyJdl923I+S5ass7+/wDaT5d5sz7kd7o&#10;0Jm0FPN0yy6PJKgRzlSJQEixxnBZ8cQ17o7Ly6deUFjV6Om5pXlLHqPgv2JI3zSR4XB0s9agZ42/&#10;9xNf12+nnZvJpVDpKrjO4Hw50DeaKJOvN+frzcM/709GnunYC1+WqxKy7DS5GFYBAJwo3ty8jRKE&#10;a0M+m0sDADl66zV51a/2NY8gd47x74FgBN2+2glVkXTClwwrlQpegTqwOMB7j0Rv8MrSQzXzwlyq&#10;xTe42tf76aJv9UdDnzXVzy0ePyG3EBB6YMd7e4BTAdIZVAUf/hnTigUqnU6LRV/MzCgdCr1DUj0G&#10;Ptd/JcMkH+cF3qw3gu9QvgIECAikGcRkNPuvmxIKAwCRO6Iep9ny7fKZL21Z6WYRULRreKCYMxiM&#10;UE8y1hr21trz8vWW/Kh/IBWnEOIksTMWcqq05XobIKAQliVxtadrGkKV1qwdvv4DQY+Som9wFXv4&#10;lAInLIxmkjX7n90HbAq1SaX2puIYkFGp3uvtU9sRhakiVjnVnvfaYPslBdWG4gk9zTu6uWTY32dF&#10;VITILKadKt2mwU76DBq1TjwQIAAayJ97GopV+ltnLVNSNABE0knjykeA5xU0qwPkRBgAZElqk8Rd&#10;vQfRhtdfmH/VMftYFEL5WtMXgY+I7GDV2mFbaAiQSORlbz1Wl45hitEgRAMCQCmQ18RDTzRvXX32&#10;TYsrar+Rhz9NOKRUHvXbMQczP3xxQJalvbEgEMmkUKWIHCfST0pqr6n5UrK7nZ1NACQ2fCaAEJLJ&#10;ZetfAoW64bw7q7MKn2rcAog6eqY//PW4tWzqr/atW75/fZMt+5hlnVmpAVmMJqJHPomkYgAki1EY&#10;VJphE0iiVmkAgY1m/r/py2ptuUcOtPkHASFAqDXqr84qRACcKOyNDEFm1sEq+VTk2oIJP55zkfbr&#10;GsifCgiElKn0iwurJjvz/7B9VVgSDJgar9SxFCUTIshSgksv0tmqnPlxgX9t2bdff/XXLD9y5isE&#10;oEZUc9C9pbvporLJa9r3TTa7+hIRUGqtRsv6lroX3S03Fk8ChO9yFn+7dvEBX/+a9vqBROiSDa/f&#10;XVTTl4xcWT59U3/rWc5CLcVa1FoCZG522avNOwo0xumf/mOhUlelMT0yc3mR3vqnvWtfdXcArfxT&#10;/fofTllkU+t7BSHEJUS1Cmi2JxG6s2DiGn+fKMuf97fZVNpaV+EtrtLn3e2OUzgNxhj/GcYmQ2OM&#10;TLtvYD+f0NPsrPzx0WR89VAXIHydLX+Ks+Cdhi11IY9NpXt62iWaYT3+/pAHKPrC3IoFxROAkFyd&#10;CYjEyZJEACiWRhjU1lk6K4vxD/Z8/MfSmTsteRs9nd2JMPDpxXrbvmTYyigzTl5Xa62vtuyyKXQ5&#10;OrtZJr0hb4nFyfy3u63RJm4yEE805I9HH2/a9HR3o51WYITcsgg0e6+jLFuprXYWLCiqAoAwnwqE&#10;g2vdHfXuzjsdJfsN9hfc7SeYDxJAGN3oKM5hlO94u3clww5MOQD9svHz9wab/zL57CyNPceWpWeV&#10;P5x6zuycot0dB+/etuq2olqbUsOyCqfeRI/0vZ2UjEgxb3c13KSetbygMovVdPrdr/Xsn+oo+Hnp&#10;FCuteLxhIzAKkMQuv9sbCxGAOJd8tXv/PQbrnJwyL5d4smFjMaNOJONT7Hn1EV/035FudYxTG4mQ&#10;Iy1tRO8hAiSTK4cASY6Y/Peo14NCGEZLKn4C0NElIYwAwamYnAcgLIvnqo1tQsKUjE/OKvztzo8J&#10;kOkG27aQW4WwRMAEaGFueWVwyK5Q87L0QbAf0Uxa4Gs1hubQ0JzcMpqipkaDdqCSkkgjfLHJZVOq&#10;law6kowtqxi/ruvAnTs/srCaowNZ+Il8kd56eenkFfs23zxuasdQ/6s9B35TMPGDgdb2RIT5Kr6Q&#10;MSArahYDgCBL+we6Pgm5QZJWNG3/Ts18jFChzlylMYG/d7TLw+lkKBFFCB3dPzEU1Rv2wZf7MQlI&#10;isK/K55i15sAYEPPQQgMSJhe23WgxOrSMgoVw15fUP1q934YEy7/U0gAkOZ+dPHVoixFk3FEUDQV&#10;ZylWqWTNrzwISj0A2DD997rNAsgSizGCc1Y9B5Js1uje3NPP7yHllDKuo5UaJQGIxZIvVS6szi/N&#10;Nlub+3tYlp1eNh4Aeryex977A7D/KQMZQpQsCwCxVAooLBK5tqRiRveOJhCAEAqh1v6etngII8TQ&#10;dLbeBIPSCGGpTwIrRT8Z7Z22Z8v5U85aK4qNMXdM5O7v3ec6gxPyDMeEqdaQN0tj0CqUeUptZyqm&#10;AcQTmSEgiMJub8+BVByAVCi186w5akGcV1xtpK06JSwAACAASURBVBU7fb0WwIUmhw1hThJtSrWK&#10;wCyTq9ho642FEiIfTyfLzc58pZaTpSif1rDKJM85aHbVQKtGodQySiLyNkbRQaJTteZSo80TCw+m&#10;46NZjp9pCISkDwtbGlrx/dZtAyJ3TVmtQaHa7xuAVFLHqoFAOuOqfBgdrXilbY+OwAOTl5h1BsVR&#10;HTXDskVac5BP0wicjDLLfKwDVkrkfbHIX/eurRPTzszC4TBKwEBhQWNZsvfj1RRVlVXk0hr+fc/+&#10;3+bo+RAa/tGR3w+nukMgcA2DHQxNKxi2xdMLidB1jtJKS9ZdxVNu3vfp1oG2SleBQ2vkJZ5PpfUq&#10;TSY6uTzCxIswmAKKLlAb3ImIMxF9q6MBKEYGcpz1hUVreLRm8T11nzyyZ819E+eraRYwJrJMZNml&#10;1T9eNmvNYFtbwO3Um2mK6vIPAkLXFE7M1hm3SV/KLi3Kco2r4DZnydN9jasO7spR6QgCjuOIJGUb&#10;LPcU1Dza0/Bhb9N4k8OmMx0c6HonNASYkmTpzvGzNteteXqwbVJL3Yy8cSKR0qkUSzN2g0VBnU7S&#10;GINQazKyuqvxQNh7f8v2t2df9k7L7n3J8IWF1b3xyMK88vqhnkKVvlxvVUpyX2AIJOk4e316jJ/r&#10;bVIzSqGt7v6ZyzuCnplZRY9Jcrkt5+nB9nMsuRpAlzgLW2LBia8/fEfpzNsnzu+Jh/IH2zf7+r5X&#10;PiMichNMrsnrXwEhDQr1+5OXhvnk3KySxZ88dV1BzZLssgK95dH9m97ubQClzkkrPECGkrEklxoM&#10;DBFZ+qCv+ZK88dbOBptCM9Wa80RfIwvIoFA1Bty73F3P9TW52DFX8THGhMsxRsHtd3u55CKNeUlZ&#10;TX1X8xueNgC4d+b5siBcv/tDoJj7SmrPL5k0/MIl2eMePLD5xZ79z/U1NSbD25bcDKyqLuTJHCUA&#10;IIsVBptRod7g775n3iWfrXomnYyJRAYiW5UaPhGWgSCEQBKKDbZd4aFOIVVGs2VGR5kt+7+uWo5G&#10;kEvs6Gl96uC297xdQLFORgkAHiJfZsm9pnTK/KKqjKlRShS6gp632+oe2Ld6wzl3XDF3skmtfaet&#10;7u+ejuMnJAEgPKBziiYsK5m4eKDzzbY9v+/YY6RYF6Nsi0bnrl0JQvy1Od+anlNSaLRNc5VOc5U2&#10;Bz2rm3ff3bZjAqt9Y9F15basr/doLkw94W57ou8AUMxPG9YDpmiKfS84CIB+e3Ar0KwL04Dpmetf&#10;BkzZKPrx/hYK0NufvQCIymx4AiHQuhUoxkExZ5DHzhgZEIpLvChLmRBLKpoZ3tQlAqDU6BVKmRBP&#10;OjFS3DqS6TwQgJZhIRPYdfikGAEnjqR7HjoIR0/mKUwDwjAsCcapgAJQSzw0JxF/avDza4T08217&#10;vj9h/h5BSAaJCgGD0IF0ItXTdHF+Za7eolCqSrMKi3WWYpO9xpa9rq9lvsmmlMg4W3a53uYWuLaI&#10;/7yyKZ97uvd4ez/vqdt44U++M3XxD+tWs8estwmp0Fny9GZWlg/6B6d99lL78js7hvp/0bLNib+C&#10;SUJQlmZas6+qmAYAoXQyIgmPls+mEIg8FxM4I6sEAEapPk4ui897mpfvfA8o5piWwAq868tbZV5Z&#10;vs6Wv7S0RscoAKAl4nts4hKEEIcgyXNaRkEhVKAzj9Zexvh3gAFAFgDAHfQ/tfGj/YMD51VU3b7o&#10;4uBRRjQ8kAqduVWM1VHCj1zlrVH/5eNqr9+3uohhYmpGzUHyyDaDIE3KL60qKgWAdQ27JVnMCJc7&#10;W5vgP2kpQ2STRgcAoXgUVAoRk5Ls3DzEbpcFEERagrqO5rVR/yLEAsDE7EJo+ASG5UQ+GRiE3ET6&#10;qP+ARWtYOGXGQoB4OrXlnz0fJ7xWlfY0Ng36RqER6k/FusO+Gme+hlVk9sO0FEMQhARuWUHllGhw&#10;vb+/V0hPksSavLJCk10z2Lk4u3TLYMezPQfUCKsQDsjSPH3ksvKpgiSu7WkKyiKD8D/dnd/LGy9g&#10;XBfyzLXnI577dn7VB56OBQbrOba89kS4xGirS0RqnQV6heqR9nq9LI2ace5MIg2kQKmzqbTiYXNj&#10;ArAu5H50y5s8QAmm5jsKj3P55yH3d7a9+/sZy8eZ7Ec+zDY77iiYcG/LNiDoWybnwnGTj76EANS5&#10;u89avwJEwUkxI9YBg5BNEJasf2Vpdtmq82//36unIS4FEj8kcPp0qlfkQOR5WQQAicgJUQCJj/Lp&#10;zJmiLIKYHjo8DhapdK/0Nl7WtGm+2rihv/Gq7MpfzbvcoNLcNGMpRTM37Pv08TWDl1uy6xPhtsGm&#10;J2ZeOcOeByLPpeNHpm+iLLYIaRCFAJ+8K3/iX3v2nbPlTVCoHyuavMbd1p6QuXRKIjJIXOzwPRxB&#10;RTM3VM1SIPyrtp0vv/0HwDSodcAlIe57c9kP7py9/LtP/+DdD5/4Y+kMCcgr4YG3p114YfVMUZb8&#10;XBJSEQCQZBmEtCCJpUb7L2ZfyG6lHzy4+X1fb4FK95avC9IJcvujP591gSBJf+tueLGv8fKscpCl&#10;+2wFv496BUm6qnKGTqm6d/enF617fnledQxgQ2/DdcXT/jj/ikxGwdMJhEwKVXfYB7KkptmXI0N/&#10;KamdXzB+72BXns78h71rF7uKdwy0N4WH/jbYagREHScvIiETWdUtpVNLbNkYoyydKcyny7MKVDRz&#10;d+2Sv2x5/82g+/LSyU61/tbo1IjA7ehvpxCu0VlrTVkikYPpxPkbVy7SWW6dsnRHX+sFW1a2XXRP&#10;fyT4t5qlGOFwIro3Hllsy1/qLPLEww/27rcj6tnBtsWDZeu6G5flV05RGShCfj9+jlmpjqeTQCsQ&#10;Ib54lBCZl4SxvecxMoy1gzFGBiEMRC4xOQ5Fh0EYFOoyszORToIsAa1YlFs+Yky62qyid2Zd+mzH&#10;np3J6LdcJS6N4dnJ5/2+cw8mAHoLS1Ggt2iUajWrAr2Nl0SzUlOhty0oqOziEu1CqtJoLdSaJ1uy&#10;Fvn67ulv/EfFzKd6GvoEjkmGk/wIgZxPBXYPtb29f+cjg20gCU5WnbEG8/Dp+/PH3TbjvGy9M/M1&#10;RVPJF/dteqKzrhnENUtunVdclblcPCY5+CjIAIIsUgC12UUFZvuC7JLz61ZJibQeYz2rlFnl1bs+&#10;vKYr/6qy2oWlE9QUU252Fs04d3pe+VP7Nj268+OLKqadW1T99R7QhSnIpDH9YqGIAeDogSQThwgA&#10;nBlx+ZggyqezL8YY/xoowqeFw8LliJm+00SeptLpWIUoSe504hjjPhlATzHo8IUUxsdJH5oe0WDz&#10;UDkE8Beb6RmDvlMzgQ+D0L5EqNJgv2T89Ls2rFQhXGK0bhtoO3KCGqFeLvlA8zY9o5ymMU412llR&#10;JLIUiIV7fAPvxaMz88tv3PZBDMhtpiyD0bo4b5wKU6Vqw21Fk8Y78z49uHskczBiZlUMIJPWMG3n&#10;B03nfNus1P6/nkYgX21dzknCXcWHVpgWleZbVbMIAEIgE6Kh2YyAOD6nKLtzDy/J9EhFE1kCmVgk&#10;7piaphA61tYWwUx7Xr7eAgCEkJurzsIYZ35WUnQm/BnNKqqNzr54WDWmL/xHQASAJQCQZbZ9d/7y&#10;NMcF47HXN3wSoDg4PExQAB5aqNU4v2XLSlBiOUVzoriIaDdLEY5iZ6n0UTnGZYpSUi80bpo42K4F&#10;RVV+sZI5NJS0uvvhxBuZ6BsXlfb1dwHNZmR3KiWBEkAGLAPQCBCISgoAZHKcINgnxoWpvwd7d2z3&#10;3tDeeNOC8/VqzdNLb1x/cO/1DatBox5zG89ACOmOBV06k1ljyGNUg3xKj5BJqZFlKc5zZfZctVLT&#10;FHS/6e//PDxUrTFtj3jvn7LIrtSqogEDpmQCaoQYhIJc0sAqiwzWWMTXlYqDJPhSCQ7IkMDrFCqD&#10;Wp+SRRohTzyUp7dEo77W4NAck1PJsAym0iJvpph/qbJPM0Z9mziJ/37RpLPHTRZl8Si/BgACMpEx&#10;xif8kggQ+5cjDBpZZZnRBpgCSSy0uDRfVi5iXOrdzgYQ+OPnXqMRciq1nwy2bfd0z3QWnOAmTjdu&#10;Kqyea3TYVFqrRj/X7IoLXLHOAgAGVnlOYVW5NWuyIw8AEECZq+D3ZImKZgRRAkI6AVZMWvRdLvVY&#10;y44nZlx6YUmNw2DOtOTrppxdbMte29/amghdnVV8wbTleVZnOBn/5aRzrCoNPhx6Oltn/uv42cF0&#10;YpY9//LC6iKTY0Nw8HJXyXnlU2KyyGJKq1QVOPMerFkyO6tk+J2bVNoba+YtKhi/b6hve6A/wKeK&#10;NaazrLlljlyJkF3nfW+zu2NLcFAkZOv8a6fll2MACuHKrKJH6AsQAqtG//Pai6xGKwDkaU0PzL7w&#10;/LyKp7sbjAz7zIRF0x35AGDRGv5vzsVTOoo+8nRelFU2Pa9sbXsDtB6aIp5bPKFQb9k12LnB11vC&#10;KO9bcvs4a1bGxOS0Iy0JFEUBISUm29tTz52TXSojmJlX5o1H+FRiXmGlllVcyijcHz33Qcx/nCeU&#10;AWhMWUxWo0aHEU5Loktj4CWxLx6qMLsuHz9zZ3CwY6gvpjFUZhUGvH1pkZcJ4SXRpjPlGqwpkQeM&#10;fzZ58cGgZ25eBcuwGOEJ9tydkjAQ8qa5NEvRHMYI4TjPMQAUQsDFK+05M3NKQ1xyn6f786GuR+Zc&#10;uviDJ6epDJ/OvrTY4hKCMJCMBrnUiYx7xjhTGJsAjTE6RM4/4ppBpBtcJYfcjYk8y2A3anQjXkRT&#10;1PkVtfMKK2VZomnaoFBfO3H2ReW1CEAmRK9U+y68m6FohOCuSQsUDPvXsy5mMFazyrds2QCAEWYo&#10;ipOkmyumP2nLLTE7L6ucwUsiRkh7So4o3fHQb7Z/+q6v30ErEKZ5AlEiiULqe+Nm3DH57GydJXMa&#10;AXi2ccuPDqz9ddWC6ytm5Bgs/8oftaq0S0pr6vXGqo+eiolISzEsgJNiXg30b9vtu7C/5fqJcyfZ&#10;clhMTcspqXLkPvTZG+dtev3XfW2XlE2pcOTCUYrzyQwFMkCaEAlAiYABRAA4QhBAJtujAEQgoECI&#10;AuAPnYYAIE2IDKBGSATC/f/snXd8HNX19s+9U7Z3bVPv1bLce68U00wzYDoESIAUkhBICD9IgSQQ&#10;MCnwkkDozXTjjnvvsq3e+0qrLdq+O+Xe94+1jbBlY0oIRd8/9JFWuzuzM7N3zn3uOeehwAAoEUpQ&#10;KgKwAAqE4pRyCCQKA8k+fUQ2sjwAJJfOCQVuOJPhOwBCXbFQQpKSNqM8Zk6KPyhAmMjTzE4tp+oO&#10;+1cF+02fPu0yBQ1mTlwL5IzhyxmUSAoA7CcCOqUUgH5zLzBKCZFTtcafjZm7YN0LUUnkEBaITPAx&#10;ty8OISfDESLtC/Z/7HctiWRPIPLPjm7mAQlEesqWdrU9++n2qmdcjWWxQEVK2qr6/SPT8nmF6sm9&#10;a//UftTGKhGgE1NuAgBETqa0R8TE7gmLSmzplT2tz7oa7J9noTtGqU1vmZKam8yBYhDWDtUReHpG&#10;QZFSty3styLm1Gk/whgQEik9SZcSKFWiT5RvgdI8TpVvz0g+ghDS88pTt5Wi1S9NLbi3dqdq2Fv8&#10;awFRCjYTAMiyvL256uhA9xp3+776Q8CZ5qfn7KFxDUI+QmbY8gVB6PZ5kIJlZZAIuWPKwmndLZt6&#10;mi4aMYat3rcO5JAkvD3polAgfN1H/4a01HO7sqYZ086Ljh2VX9gf8sOQFvMndgMAgEryV5lSTSnd&#10;1tUM+Jj7DicDAC1UaLUqLYr6AYCoklmWX3aK5cRsC4g/6dx3dJ13liZz6fxFVxrnXThu+g9eXvYW&#10;Hx3WLgGAw6hfiLkjwXyTLd9ka+9rS1DiUOtYQB/3NNndihGOrGx9ikOtj0rirkB/mSFlZf0BncYw&#10;VmfZFfQUqHWpLD8zraDYYO2IBikhVpV2nCUtQ2P0CLGoJJSq9TKRO+ORj/raLAj3x8IHvT39olCg&#10;0s21Z+k4ZWvAq0L4+6RanhFC0jWG7C8X2Z6KXq1L5ZU9kUCRLeOkf/li4b901aacxaI4AgBW8VHD&#10;ge+YcClTcnH+aIkQBiOMsEQIBapiOArUrNRcUTJeJpRjGEopIDQ+LW+UMxsjvLG9DhACWbAqNZPS&#10;88em5ao4XslwyXW+5Crj1KziitQcicgsZpLmNgal+p5xC5jjcwcKkGlMuXnkdEKJkuUwwreNmXO9&#10;JGh4JY+Zn45bgBBwmMm1OCdnFPEMM2TFg4rlClJSs82OBVIFoYTDrJrjk2uT49LzSx1ZN8oiUDAq&#10;1QBAgWKEZmQVT80sohQy9Ob7Jp57oqzbptbNLx4zIbsEI6RgOeXxoMWqNVxdPvXi4nFaXhVMRPf7&#10;XXD8O4sBlVrT8yzOi8XxGCENrzjDkvg3FgIADFdmSa90tUA8mGe0qVm+MeBO05opUJNKszri12xe&#10;ziN854RzBCKf+duCAGSgBEDJcikqLY+ZjpCvPCXd2xfpCvrSzLbqpgMvd9a8OOmiOJXXuZrf9XU9&#10;kD9+VlZxWEjs6207J6es+pwf7HG3iUQ65OksdWQ1Bj2pGmN9oH9mWr4CM1t7Gn95dDMAAKs81nac&#10;4Td01IUjoeUd1ZUR38dzrm8Pere722Ma8wX5o1P1Zr1K0xD0GBSqBT7nnmC/+vtktDXMkAxHP8Oc&#10;HiInM1kAARC53GRDCBFKgcoLUjL1SjUAxMTEA3tWcQhdlF0+PjUn2TQOI2RSaSBpbEcpj1mL+hOV&#10;88TveoUaAEwqDaWUAphUWn8i2jrgGWnP2Ni8/+qtb7w06ZK7179yw6iZVxSNT972HlzzstWedufo&#10;ORQoJRQQGrJl3n8PetxphFLqi4Zeqdr1ePP+/kTCwSkESn2E5DJsjsr8+NSLZqbmAYBMCYPwqobD&#10;P65cV6HQHLn4p+UpX42/EAJUZs/puPzex/av3djVGAXSIUlOjIOS8GRnzZMtB7quvN+pMyGMNJzi&#10;0YXXpu5d/7PqLf/oqnlpwqJ5BaMIUAyf7iF3GggABshmOS1imiUhTOUIwChWEaOkURZVgGyYSWHZ&#10;HlnslKV8ljMiZr+UAIDRrEKLme1CNBMzxSwfo6RJEnJYXotwgMhVsjCK5btkqUSpLk9JZzCe7sz7&#10;R+XGmCx1yqIGIR3DeGWJDBd4fstRIHw05ImKcbNSDck8R4T8lBgRRgAypW5KgWHnOvN4hjns6ZaD&#10;Xo470xKFmuUBfdFMyUGiJ8swJoQplb+hVxjDvtZRU5CWOzU17ydFE/f3ddj0povtOQf9rtigREUM&#10;SI1QnGE1HK9iOcCsiZIwZj+u27e4bPKBgb69Qe81WWV73B2vudsORHwIUF084sAsQvAp1RLgkrRC&#10;P8cExQRGaKQ1IxCP3l+5AWR69v05KMAAkR5MKzKqdQAQFOI1vl72k6kOpQB5+hSLUqPG3CWF4zbu&#10;W0mwcojDTykgbMWfGt0pgAawm8j0uNzspfIlRvuktHwACInxer978OwoLkuFBqtNrTPwqkmOXGg+&#10;KMjyydXxw/x30BisI/96j8Wgr05EZ4L+4Ulzz1n6a1mW97XVTd70oppTpWC8oalKUHFHDOxUP9NH&#10;EnG5l3MRvS9GCX1h/5bOFF5NIESJTqG6dNaM62ee29DetrOp+h/1e97yNrNrIi1YtmtVp6pGJ05w&#10;8qrm2a842Z8FADjmSlfqzIKBagenqepqq4n2AvdVbksNSK3SPOfrec7Trd9tuHDSdJ7j3rzt16G/&#10;PbhaR5zf+/kbpSBQUj3QZ1frRljT/EJ8k6/3HAoOvXmnu+NQ2NfXGS822WVK07XGx/Iq6gfcHzQf&#10;Hm+07o2FFjtz9Spt04A7htHalqqqkMcfjxSZnVqFyqDSJKSEW0yUmmxhMbGlr90AIFMqUxqXZQPD&#10;laWkYozjRGoJ9KuGh5NBDNUA8cuiV2kKeXVP2FcwqIQcACjAjp4WiIXOHC2cAGPc0N/dH49aleqv&#10;fCf/VzAIMwxWHL9B85++VSsZDgY9wGEmuTBJj3e7THqImZSa5BOSU5sTV7T2050ueMwMfn8EwCLM&#10;sp+MQiqWUx0fbDWDVisVnxU/cBhzn15xTO6DmuXUg0bv5O4NboF60pooBmQadHIJpRQoUOAQNvAq&#10;hJA/FPh322FglYPbmiswo/hG5sScJRKlE9W6+rC3Ley7p3zOi9U7HRoDAqjydhca7d1h391pxRcW&#10;jP7DgXVXbXw1TInujDcOBEAohMVETBREJTnY15FnTFnZdGh+zog6fx+HmR9XzP7ZqDlPHtrQFQ0+&#10;PP68X3Hsxs76Pxxcv9hRUJ6Z74tFdvY0d0UCZl7JyLKN4dfWHYiwzPlZJXfvXlGg0lbYM6sv+dlh&#10;T9cTVdtbIwEOITvL//jwphus2c/PW3qotXZ9V53e2wUMeyAR2tBRGwKSb7BNdea9Vr9/vCV13UCf&#10;+oyrlcN8HxgWLoc5PUQabcsEAEGWgUgznfkIYG9vGwCa48wzKTXL6/dfsfGlJ8acR2TpucpNdrV+&#10;/Mqnvf5uMNjXTr18Z8vRh7qOAmaKlboLUwv+3Fnz++yK+bkjJr7xMCi0gNkXJl58xYgpP9j42itN&#10;+4DlQG/9c8H4Xx76+JK0gglGBxBiVWl0LL90/9orN72iNdj3zLtOpDIACiZiD+9c8Xj9zjnOgn9O&#10;W1xkcX49x4MCKDCmlP7z8JYf7X4XAAGrMjKcEaNeIuXyqmttOb+ceG7qcT/cgz2tYze8BPHwj7NH&#10;fHz+TVmar3gtGgAydKZls5cAQGcskPX2MpcYT8GsEzOiQpP+xh8A6N2Fk+4YOaPI4vjpxAU/nbgg&#10;JonL9qyZv/5f94yY85Oy6UqNmsf4zAaofUS6Lb34LzMv1/LKHZ0N0ze8fF1K5gNTLmBY7pY1L0SJ&#10;9NiUi8ucWc9Xbnm1ufLF+dfqGO6B7e851fq7xi9UM+yMFU8/M+XiUY4sVyR48UfPvLHotjyDxROL&#10;PLz1ncdnL9nV16bkeCVghKDA4nzjyNanL/rhztYaRpazHJn3bVm+O+LXfO9naN9qzJhZ4Wouqdz8&#10;4OQL1CznNNs+nL304UMb9kcGACgw7A22nF9PPD/fZAOAS9Y8Y9faTnqHONAUTomP618qloPjRtif&#10;C4HSkYpP4lqW4fSYiYD4zeybywBiEHpo35oBIr00a0l/LPTno1ufnrNkXf2h6w+vdyJm8CQxQakG&#10;sFNrLORV/nhEj/CqoLf50MYflE29BqPu0MCyhn0ahhuttzIId8bb0KdnmAFKF6j0r86/7rYd7473&#10;9vxk4rk/3fZOZzTEUGI4jdI3uNH/CXqJtNSZd9PIGQZeCQCGD5aBt3dwfjcQ+fzUwr/NvCLHkHJn&#10;xYwVPY3re1ucmE2+0QlVeU5+RXdmEUKAPpVBS40K1SN71/6uZoeT4SRKAaH7Zl6qY3kAeGnfhjsP&#10;rz25JYUkNF/7UK7OPD237B/e7h9Vb3UAMyw1fA1EKCk321694d6q1qZ/bl75z10fl6Zlba87kmW1&#10;Q1jq1QpmlmtwqhGAmcIRDWGAA0ooBq9VhQDJQDkKCUpBkPoGvKIgLD+w45rOvQUs/58Lrp2aWfju&#10;jk03NWwcUieJEYkClQEGxPgv7CVXzzkHkk5cXxkIMNPS3zs+u+SCsVN+tXL3LaNnlpkzr127jtFr&#10;jn0pZAriF1wRkSm4xQRg7GQ5AHAyjMDQi6o+goNvXqTJem3JXSvvegj//U7QffXhxLcODNAWC3cE&#10;PEqWn5lWUGSwftRZ19VR62A5LWYGhMTm3lYG4RjQZztqZhmsdo3+pfYaG8P2REMqXlluSYuIgkqt&#10;GafSRKSEJxra3tv6dMthIER/fNxTY+aYoINQFOhEo7XA5OiLBD7urOtIRHXf1K7r/zVOf+M9q3Xw&#10;z42aV1pYHihN+XQVOaG0cqD3mEP0WaAH1CxE63wua2reV76T3y4kKoMsgoQoOXPsf4xkJuZ/e6++&#10;cmKS+NeD6397aC3IEig0EAuCQnuxNXvZzCvtBvP/eu++MrxUPl9tmODIvq5k4tbuxqW7Vvwkp3yO&#10;OT0/LUci8tvNh9N0xqKU1DWL7/77rlX3NO51nHHt1kfJ7nioZv+aK1MLLskZOSU1T6Ty/Jzy/lgo&#10;W29p9PWm683rWqvyVYaRKWkU4NmDm1pjwccmX/TUkc22gHljT+Oi/FGbuhsnWzN645HXW4/8fOy8&#10;hav/9Wxr5VxT6i0lkwWAH256fUvQY2H55CpygtIZCs2Pxs//9e6Pbs4ZxcVCM5z5Y5sPL82t+Hfb&#10;0dp4qF8SXp991R0jZ6xpOAhUHpathhm+AoY5E4RSiZLWkBcA0rRGSDaYA0i2367u7zzPlPGTieck&#10;n7yvt81A4fqiaX/trn/k0PqoJCHAMzSWLUFPe8vhVIR+U79rQc4I0FhGqE0sQjfsX+WKhl7prE3T&#10;pkiUVii0KpYrVGhmGZ0SxsfsFBCUYWZc+oh/uxpXNFZWRQYycc76lqOPN+y2KPUb+1oeOLD2rQU3&#10;fD1Hg0cIyeKKun0/PbwhRWFIduITKe0VordllV9ZMHZ8RqGW5QAgJov726ufrzt0V0rWhYXj5h1v&#10;Z/nfI0Nl2Dr76m0tR+9vPwKJqJ5VOJU6CvBUS+VTPQ3bZ1w5NaMQAFQsd9PomU6N/nfV2x9vO/L2&#10;uHOJJCg+KyiRCCGUPrrjw19NveAHWWXXZpfvaKstsWXcP/G8+r4Ok0L99z1rvPHIIxPPl0RhVfPR&#10;O0ZMZ1hWJPJfDm06X2crtaWvbKysHujzEfmtozv2BPoeHXfO+bkVIlCWkJdrdt9SOlmSiSTLCGBF&#10;/YHzssoafa62vq51kQH7sGr57cfOKv7cdmR2av7CvJEKzCzIG2nXGA71NHeHAyNtGRMyCjJ1ZgBo&#10;8PcBpzn1WpSAKhnmRPYdQkjBcAQSn3eaJAHoBy3X8yyjQTj8ZT7YfxMekDcevnfCuQfa669e9+J9&#10;I2Z4ElF/JDQ1t2xa476DkYARf6LeqhByZ9OyIgAAIABJREFUC7GOaECNsQ8AAGyYaYhHVjceurZs&#10;8oaeVkCIAeiKhXnMKE+JXAlQCWhciIdi0QyducffnwHs4pEzbt/2Dju0CzzwCPGIAQAGYQ5hkkxw&#10;w8xse65Dc9y81dvjUBkHv16mdGXA/ZuAN8eQAgD3l01b52o+nlVNueNlXyelWgwmVaUDSgCgn8g3&#10;Zpbmak3Jx5WAQKEZ7LxMAXpZaWtnfW7pZAQwJi1/QtPBJiH6mcPdMF8eK+CVNLJiz9Z0iy1Vb5qa&#10;U7i3oXpEVl7F+399unwhxzC3NGyzKJTJc8wPFkMoAFAWoA/ofKL86bhzVjcdFAWxKLNguXJSVSyA&#10;KQlHI7t6GwNUVsPJdweGYS7QprQmhDAhfyydPitzBAAEwqEmjwuGasn9BcAIAULeaEgQxQyrHSRR&#10;jouiLAKQLy9iyQAahJZljotKifu6jzoVCgDgATk5JXDKD+I9VZ3No7IKYUCU9cAM1ygD6DGzzedi&#10;GG6kNS3XaJ2ZiL7R3Zj8hmMEasQAgAIQIXKlz4UBJd29aoLeoJTQMHyJ0eqJRz2JiF9I9CYiPCAH&#10;wmiopB4fkRda0sel5vaEB4662zsTMT1mh+vE/9tQSmRKIWnGMggEoPo8DRMogAJhxXfL34NQ+gVq&#10;zlI1xgcKJ7MMqzm7TEOJEFc4gBGyqnXfogOo4ribyqaONae5/G53LKxg2ByTfXxmYbrO9L/eta8M&#10;CWguqzgvs3SsI/uv2z/kNFojQp3hgbA5TcXxb9cfKDU5pqfls5g56Gqr87mAnqlhuYvIP08r3jXQ&#10;uyPkyebVnRH/9r7We8bMxYBkquEZhkVYxXIzMopcAe+i7W+9PH4RQrAh4B7z4bJHSmaEZbE27PfX&#10;7I4J8YFY5Fl362ydpdbXM8ee/VpP04Gw78Ktb1xgzbqmZFLn0a3h435NLAKfLHYFPHMsGRIlepWm&#10;0tt1aVbZ5LT8nX3t3eGBGirHZbE/HJyTXbqovWpDyGscnhV+v/nWjEHD/E9INqYUiAzHWsJ9CpNK&#10;2yZGD/W2SZIYF4WuRAQDZFmc0NOwMzygQkAlYdm0xaM+fGqxrUgm5A1XQ9IoVM1ySoblE5G/t1el&#10;MDwCwAjR5G0YYF7JuKrO5uTsFCikKDSZZjv0NoUlQaCkPxbqDvuBVeQoNddmFF+SW/G1HQ01wocG&#10;+ld6eqwYs5Bs40j8CtXaCReWZuana40A0B0eqOlqbhhw/7/e+vvyJ8zNGWHT6L+e3ZuWnj/Slj4/&#10;Z0SDx/Vs04HKiF+NsJPlXYn4wwfW3ebts5osY9LybWr91RXTxjiyB0IDf2/av9rfazyLbBSM0Jq2&#10;ql9OvcCp1hs0+tk6s4BgpNEalQQiCA8cWg0AD027pC8SOC+nPIHxO/X75mYWX1E87qdb39neUj3C&#10;llFssn/UVpWpNsxLzTcrNe54hGe5xTvezcLsrWVTklthEd7X1Tgrq0RmuVpPFxAJD7v6fPvBCJlk&#10;+dzdH74niVOziqxK7YTU3LGpOcFEPNkKPSwJB7pbHju8meWGLhxOV2qVxxsUsgw7glc1xcKft2Fh&#10;nNIM5Sc9K3QKtZlhu4Hy30gly4Dxu/3t1/j6rhozK7Z/w+TNr1yTWRoTEyXWtIWZJdvrdhuOOR8A&#10;JAdqQtScMkela4oEOYQoUCtm1/h7rkjE52WXdrWI3njEodTs8rsGex8hQF4iCUR2muxxWcrTmY/0&#10;tF256932K+59uXZ3TdBzwnRrMBhAQaEvHlEybEhKxInEA5IoLVdp0iz2qCz4ExKDMZxiHM4gBEJi&#10;V0+L3WRVc3yuyWbTmqRokEMYAIVFwS/EY5JwumOiYLj+ePiYzknkqen5QUmIiQLGuE+InmRBnsyS&#10;2tFWOzerVMGwdoO5UGc52B+xfpXJd8MMDQvQT6QD7taKnKL5paPHFZVtP3Lw2UMb9110d1lqDsey&#10;k3KLR6x9xqHQDNn0QURAfOFli28scGbkpKddv/6lwp6m28pnnzd5mhoxHx/c/Vh/k0118qybUKJV&#10;qR9fdG0kFiOEVOQVMQwOx2LPbFrxUPcRh+qrKBGl0BoNgp7d0926JBa1mcwQjmCJEhYlfccQxvAl&#10;Es8EStNY7rLxs/0DvvsadlOl4pPjQwEU2kc3fbT8pp8Dp5ABvm/JfkOCAHhK9/i6HRq9VQ0pal2e&#10;QuMWYyqEEUInolYMKNmSOyk1KjHui0UoRJqjARZAIDILSHWa+TAFiAPMNqeOceaoGLbW010Z9mvx&#10;cHfLT0Ppl2/teioypXEiA6Co+GnbPQRpaj3Qs8oZBIA4UAvDfm3R+NcDRuiQu7M/6FPxyhG2DNPZ&#10;VcGPsmUUmO0YYfXZRdeU0vv2rspWau8aM8eh/tYcQASQpjWmFYwiAGExweJjn/dbmkA6JDIFK6fU&#10;afT7e5o3utt0SnW/GE9leIfJetDdMcKSuqL1aCTgF4CMsKQpPjMnWhbHZxVZDJYdRzZyGBeZHZIs&#10;RyQhFo/1DHim5JRZ1NqELLkiAQLw3OiFnUFfsTV9SthfHeVqI/7XumrNCs0ES9oWb3drwHObLeep&#10;jqNajr+tdOorHVUqXqPi1St8LjOnYAcZPrKAGiVxe1dTgd78bOP+GJEfmXg+l8Js72q8IKvsun0f&#10;LauY649HKaXAME61Phb0GL8jZ2+YL8iwcDnMGUEAlCbdMDDCAMe6oiR7GC8pnvCT6u1j1j4HABAL&#10;PDP50iYh+uMjmyA6sCijvDUWPORpHmnPhGAPTSuWEUDUR4ECQnujARCiwKufGjPv0o//AwwLlLg4&#10;/maVri4R/tuu1Wa1DmKBhCx1CNFdwb6PA30QG8jQ6I9i5rd1u2/OKAUptj8s7afyz8Yv/DoPBiHE&#10;iRkC4JIEEGPAK/9cMGNuyVjm+DC8t71u8eYXAbMvz1x6ecn4IT2U/3voeeW4jIJyZ04MwZbd7wQY&#10;hZVTOhl2u79vnWdFgc7y1MQLzsku5RBT7sgCR5bJaNm48VUxFuHPeCdgMeZZTsdwDKCoJAqiEGLB&#10;K0R3djVFhHhxru3ZaVe1h7wtAU+2MWVLW21/NKhmuLXdDXqGn+HMdSUi++r3/2bSeTcVTVgyesar&#10;R7Y7zTaeZRUMmxDiWo2JZziMEM9yCszsDLr7IgEDp1jn6fz+1WF9Z1EibBSFS/Z+9Nu+9gWFo81K&#10;jZFXcQxz2NvTE/Qd7G5e3lV3OB52Dn3GkUzJAU+XAjNKlk1IkuYLVX5iAA6hxqC3LxJgEe6IDDAI&#10;fWPbsSMAA8PddnRzY275nZPOKTZYz9/55t15YwFgbGrez8XEY9VbbEpDcuRRAeoWImEhnqHUhqms&#10;A0wBXGL8xrTi3X1tOrXu9rIpNoW61ed+u6/NeTyZMUGpLxFeklHqkRIzsko6gr7Hmw8+3la5duLF&#10;MSrffWSTlVUMuW8cwnIi9n+b3jKwvF+IHw169RghQBFRePPozvV1BwRKMEKg0J762hSG+09rZbW3&#10;W4U5BiGjLAUAAYCZ4da3Vgf9/fHTuKlQAB3DbfW7zAwHAAqG3dh8pL6jMUFkArDf77KcUjZox8wW&#10;b9dvNy/XMRyLmYaw3zjc4/LrwsKyz7mbzvW5J5aUL9+94Yqtr/w2b+aozAKWYQCAEgTeRC8KQIpJ&#10;zyiDQgSIDJwSEAORIITioOIK07LDiagvGP5t6ZznK7dMXf/0ysTSKUUV7zbshxPZuYOglGKMC9Iy&#10;TzxS29H24s41f4p02lTqr+TEU6D7B/osprTXXE2PJHNGAiGO4YDBwDJKCn4qu3xejPEXE3EQgERp&#10;XEjI5JRvAQLmxJsSMnwdnwAjLEjS1p6mmekFqRrDwsyind3NByJ+E8MqTn+nSI6cyQbr/GnjNBQg&#10;Ugzjqxy5uUYbAegOD2wMeoYbjA7JkHrQ1o765gE3+4ViORbjpkB/ezwMmOkK+0cN6gqFAU2xZwFG&#10;Z5l1mKDEotZla7872XZJ/nJ0y+tdDRkaw6rpl5uUmZ/9AgAOM0b+c3R1pJSuC7ovkSTp7ErLvyGc&#10;uBoxgH5Qv87vjGoJADxC1fHw+tajVp3ZT6St/t5ZJuePxp+TAHlzV8MtI6at7qhJ1Zuv2fsBYBYY&#10;bsgAW6B0gBILwsCwBUarJEsgxryJ2K62utk5ZW9V7zk/v0KpUIWEmEQIkiWTUtPqd/fFI7Uh3yJL&#10;mYZhX5+2uM7dla5Qm40pbf09e/2udIafml7wkNb4VEvlgoDnAnvuir5WK6dyMuyb/R2GTwfeIkCq&#10;SreoYHR/aOCB1gMjrRnN/r5truYHp1z4YO7YOZnF7kQkU5/S0Nvxr75W+1dUOTHMt5dh4XKYM4EA&#10;8QxbZnIAoKPebofRUmi0AaVd0QGByHaNIbzkPiA0mfnDcdy1xRMpUADEsSyDECEEIRS+6/lkf7oX&#10;6Y11A30Q9f9jzIW3TD5XJLKSU4Szy5L6KEKIY7lI9giMMULo/knnaRSqRQWjE9KxhVaO5a4tn04o&#10;wZhZNm1xMuZU8kNPrf9rBwQESr1C9NExC24fMZXHLMMyDEJRWfzj7lV72qpvKp/pv+kxBcNyLHeW&#10;quWJ8XvI6At96ilnhYJlrx859aqSCZu66xbteAcSopXlDJyqPxb51Y73nq/cdF52+dUjpvAsm6Y1&#10;jdeZN0VD/OlbBdkws7G39fr3/n4gEV767t92RwcqO+uDRApQUieJ5Qy7qvVInJIwkTZ1N5oYbms8&#10;lIJQOquIENIlC9msQoOZQ0K0tqfZJSV2t9W8GuqfW7cHAGyckke4OR66d9PrMqUGhtsV8RvUhu6A&#10;L1Wh3hp0O06jmwzzbUSFECPLj7VUvtdVZ8CMGjEMQj5Z7JPFNkkwAJxuNmhnmBWd9Rt7miWgPEJK&#10;wG1iTPn5p45WhtnW1XBLX4efSBgQAPVKguIbrGSpEXbFwovfXXb/jMXnlY6vsaa+0HIoy2w7J7N4&#10;e1dD7SU/L1n3b51EtBhzCO2IBKZ6e0dnFs0P9K8PeQDQfcWT0tX6h6u3I0qKuxvVmPWJCcvxUq8E&#10;pUaV5r3ZVxk0uj8e2XJZ7sjrNr1+cOFNJWankuN/uOJfIMvsaTIyEABDyTO9zUm7Mhs+5rIckaWX&#10;PO0yPVb8PWSUzCHkSsSec7cl/3TgY00AFAjVRgM7Iv4zHhJqRkzylJkx82F/Z5jKyW1ZED7VeAcD&#10;BIj0wvFtWTHmvsGn+zsGD6gX058f/Ci+6c0XF90U+vE/dc/83PgBf8vCi9bt33VZ1Yfkl8sESapq&#10;b754y+uHF//crjevOrKnYcB164SFJo3uwXdfuPydJ8835Nd1t271d4KEQz9+YtW+nYveeHwHSxxD&#10;GcQzmBkIBW9965+cUZ0s42iNhnbEQ3aO/0rnOpQBADWLWQYAQJeZmmInlAJCPEJVUmJnzeGyjGxg&#10;lEnp8Wz0S4SOJU8jBDKlgiQOGQ1QgGOC5nCq36egHEL9ifjKtuqxRvu49IJLCkafIwl73B1VAY8k&#10;iSw6rY58uuGAAgiU+ChZbM0aac8MSwJgvLr5cFBM2IfHkCFByC/EZKDMpw9qQUrqXdvfOSLEP7tX&#10;A5EB0OCnsQAaAAWlwLCbGg4tyiod/PRia9rr4y64as/7Dv5MyxIIkAgE4pE/zb7y83+qbzoIIZAE&#10;ngxpYzmklTdQStHxa3jwM073OyDkZDgOM4ME4qHf+QRJ889TNzfMVwsCCBPJyas1FI7GQhAPrrjm&#10;N5V9nTpeMcqWQRDd0dPMIQyS8OToOQ3+vn/2tZwUlQmUlqh0BSb7i70tkIjX+/oAM38et6jE7BCJ&#10;vKWnaUZ6/n9qdi8pHBMRE1pe1RsZ6AwPUFm6/8jG34+YVWBxdsajKxsOZlocGz2did6WQxHfHyrm&#10;mpWajV0NTYF+r5h4t7NmrMZ828xJi/assMiyaajQPU4kjUJ999RFAtAPmyvXddbPS8mMC4nZueUW&#10;jcGdiPrjkaiYAEnAQ9UADfO9Yli4HOb0YG6Pq7XY7GAxBszUD/TPP+5A1xryR4QEr1RrPm0Gxx+f&#10;FXcEPMsObmgXoldllV9UOPrEcmu2IeWNc24vMdt5luOBA4CT2qxwCmZty5Fcg7XA4vzThjd7efaJ&#10;6Zd+8u//dYMVAuBFcsPV9xZorTLIAMAA805T5WUbX3KoDXeXjJ1TXG7gVQQoBSLCZ69PcsAQTACS&#10;9uhUBnmwMyMGRBDBCAAQd8xJmYowdEbSYBAGhYI7P3eUJ7Pg+SNb/1273y+KKoQ6xcRhv2t5f9uN&#10;LQcaZl2lV6hViDnz2zGAAkR6J+QxI/xa0J2C0G5JxAAsgB2BSxabowM8IAZAAkgA1SEUplCdiGIA&#10;BkGLEJMBeAQfRnxaQLsTETvCe+JhBBCJh2wIy5RujQYoQAyAEPnBwnEXFI5+4cBGGA52vnPwCHEA&#10;3UK8HaiYrH0ExAE4zphBiQEFiOiRRQBIVqMpv9C1gQFFiVQZD7PH/gT2G3+NpWJmsxDdtOb55bOW&#10;XJY/+jfGlJ5IwA4QFoVie8bumdfM3vqGIMs8gAMzf247/LzZMcGcGhDi146cYeMUV+5fbZFFFuEj&#10;sbAElAN0Qt3zydKfMspnZJV8UH8gT2dWc4plUxenafQyIS/V7H7a12U/Yx0ZGkqXxAA2hOGzNGUO&#10;IedQKyWK0zx+OnQI6dBn3BEYQKdJ4x3mv44V4+1h796FN5dm5ALAj4wlvEHjjgRXeOuuZBwSIQqe&#10;l0Sxq79Do1CpeEWRPeOyne8tyh3T5/f//vKbR/z9XgurGGNzVgXcr9zxCx4xU4rLrzywxmIeusAc&#10;ACilbw+4gVEn59V6QE7u87aUOAsogFK1q7n2cot975IfFaVmHO5qhBOWrLFoclcAQIlQZyzU4urJ&#10;daYSeuzRT8Yc+Zjc4Ar5Qa0GChggQokvGNApFHCyPEAJkaen51EAoNJw2slJMAhisrzD3+eShCm2&#10;LKtaN8WZU2awLm+rSlBCKXAIzia/ngIQAIRQmS6lwpZhUqh5hvWF/Zt7qvxijP8GJ+l/LZz+s2N2&#10;i6dzRiSYeqLHMQAAONW6P069aNG6F2yc6nS3W0IhBjDHaMcUPgi4rYNW8REgBKBFzGG/qz7QX2Sw&#10;nngVh5kZuWW39rb8q7vBgU8bQgiUeGTh5TnXfIvKnM+eZJcVHg2RR0gBxUWhPxLsiQTStMYUjU7F&#10;8gBAgHojQUKIUaVlGWafq02mJF1jSNebkzM1ApQQ2jLgdkfDpSa7Wqkc3EWBAEWAOgOe9pCfZ5hC&#10;g02tUPIMiwBikhCKR80aPSHEEwk2Bb15eotTZyKUMt/0UOvbC2IQTkayr8++dn9ve2ugf7wjOxAN&#10;Nw/0Kyn95cRzxzuySy2pgUNbTl2/8VIyUmO6YeSMqam5L9XuUTBsSBQmp+V3D3iqA26TQm1W6a7M&#10;H93i6wtqYgaFOi5L87JKd7bXzTanU4yuW/dikxDz9renBPrMhI63Zz+Yfd4/q3fuD3oeLJkywmhz&#10;ulpcQd9mSSyJp705cs6VB1ZbGZYdrIoDECpDIq5g2Kd3fvS72m3PTLnUrFBVBT39rUcxw45NzUnV&#10;Gn2xsEjkobN7hvmeMSxcDnN6EPLHIwDJ8BnXBdwkGYxjZpuv+/pE9HQdVdr87l9uebs5FjgoxN7p&#10;qntBiC/IKo0KcZVSpVeqJ1szKKX+WBgQ8oUGGIRTjSk9Aa9aqYrGojKRz1nx5B9GLPzJzEsULCdL&#10;Ylu/iyKwGcwa7n+cf0cBJMC35BYeDR3e7k0kDSWUMd0f926xKfVX5eQWORSb3bujsnj2OZIqDh/w&#10;eVIAuhKRdxo2a02MKH9ya0EI4mFSE+xTY8wSstNdG1O5JXK26RaIUg3H59rZMT26Dz0+wwlpgFf7&#10;A97C95c9UDwlFo9qPutmwACyIgQADoQBQHv86TKlFECHUDK45AHUxz84eyLuREAoJRRSEAYABSCB&#10;UgUAj1BIliiDMYAOYQDQA1AG37J/9S273wNO5WR4lyQAZlIw9sgSIOzEjEtKOFlFmJKQLAFmHHjY&#10;I/hbBgJQIPR5DVIwIMVXcaYxoCHcf77BUEqdmPGy/L+rd2pZvtRoS1GoRUomOrJFIo9Kz3uieMrt&#10;VVttCBhANsTeXrXlt0UTbnHOioZDVx5cZyU0mfd90jGXAQwsl2pxxGRpb0/z4uLxAMBSut/VurK7&#10;8V/1+8yfVX9HAXqJbEX4JPeewakWZ/sZAShQBmGfLGFAhrMoBUIAMlAEn2RSSZT2U2LHmAFMgZ7l&#10;briIZEGMAg2hgwUoiVKSdIizY/zl1QoK4CWyCiHN96nO1KnQTHj38W3n/mha2ehHl9y8rvbAqsqd&#10;b/Z3u6779a+XP39hxSRBTkAwjAjt83ttOgP0dcTEuAKpnl77/v7bf6967NbXJy15+bqfsQi7BnyL&#10;3n8Gm9T8GW+ASsxoMHPm53xJEABw/PKqfReOnjI+rwgAyKAO4HjQBaxGqCsR63C7cp2pxanZ411H&#10;6omQvOFKCMAfRRQEUdzb1gC8AgAYQO2y1NjTce7YKTenFT0X6T0hu1NAEBxYevFcmcigkIfF+FNh&#10;EKKU1Ac8gURsqi3TotbrlNorcitaB9yBeLQ5HgqIogIdm+UP/j5TAKAQB8IjjBHOUmmLjLYSi1Mk&#10;siTLW1yNRwP9EpGUCCNAw60th0SJmWf6228L+k8SLgHg/KyyB4qn/K5hr3OoRGkA6JOFqxx5j868&#10;DFOq27z85f4256eXzTQINsTD+zsbBwuXAJCqNd4zdp4/EX3b2zVkxQYB8GDm90VTrykaD9+t/oZJ&#10;TnctCkSucXf99sDaFW2HQZcCseDS7Ip7KmaNcmQHYlH7e0+A3/Xi1CXdcuL+fSsAc8Awz4w699pR&#10;M9QcH0zEXj28/c6qDcDw4O9auegnObz6xKZEQrbUVy7c8O+slKz2RAQSkUdGLfjVhHMAYENbzQUb&#10;Xnxr5tVHPF2/P7QaOBVQ8vq0q5aUT/m6jsf3D4QaQ97x6QUrZy4pMKS833qUZZhDvR0mpTrfYKcI&#10;U0maYE6TKQ2L8VNnpkaEm2LB95sqtRw/N6PYqNT8s37f4oziQDiQqzWu6qgxsnyqwTLKmaNgWBZj&#10;nuE6Ah5eoXhk+iUtvj4Lw+lQQiRyOqdalF02EI9cvO1tNSA1wj8+svnujJIrCsfVBj1/qt1pJPSa&#10;0km/yx//QPN+E8KDS6YsiFnZ17pn5b8+7G8HTplnsD5cs2OCUi9EsEOt+6Dl8LyMIoNC1ent/XqP&#10;7DDfUIaFy2FOD2ar+tpP/P6P7vq/HXOCwOsGegei4QxDyqkvEoi8rb1ueXf1qnk3I4Rqfb1l9owH&#10;dn/4XEfVPUWTUznlPdVbgJIHCydnpzhv3L9mPq954Zybl25+Y2nh2KerdhwJum3G9F93HMmoSQ1I&#10;4t+6a/9WtwNU+o+nXTE3f+TX99mHAgGoEKxqb/93ff2gh6mR5TSYebW19Ym6umOF82cPBWCwg2Ha&#10;xMQde3cN8XIEOoY1ICxR8kRjHdR9zi4zlALGRpY1fFpfMGFWBvy7ul1GzJyuJ/2ZiVEywLBFnLI+&#10;EQEAx2kqVRQY56l0ITHRk4ixCLEI5WoMMUk8FBn414hZv63bSeATa1gE4GR5YHkAcEnCu2POXd3b&#10;vMnb9X+Fk7yhgQfbD66cdNn5u9+Zq7fdUDDuaH/X33obDcNrcMN8p6GUCgAFCq0S4eca9nkS8TFa&#10;M8fxaxsqFxWPXVw2aZ+n8zlXixMjFiG1IKxuqyEI7fL3OjgFHkqSAwC3LP0yd9SM/PLtbbV/dDXO&#10;zypdWX9gjbdrhjktS6W1s3yHmDjzXiHM3OTM2+d39cYi7DHXC5AQEjGrluWzr2WlAL0I2RkuKomX&#10;OXJlWfqgv/MztUsCYOHVcVmKySIASJSqFaqbLWkfuNuRLPUCYIZzUkLO2JPLReR7ssr3+l11If9J&#10;8quAYIExNU2jZxAWZHFNf2dMSnwZ7ZICuIFeZc/uEGJHB/rV6Hvk7OG0pU9f9fet8KPpZWPKrBmX&#10;rn1x4/m3rzu0tyDFYVRr9rlcVxRPMmh0d7309z9feQvorJRjGIR/eGjtzOKRz4y/WG81mi3m+vbW&#10;69a+VKWQnf8rTxpJPnbGGIoA9IBqQ74T3i9RIXHyDZACAPCAjojRFr9rFsDkspHntlTu8zSoEYMA&#10;+iXhtdlLeI6LJRK/qNlltujh2K2QtoU9NpP5hlEzXtmx3EupBSEK0BsLPVk4y6I1IAyg1XxvLp/P&#10;R3JhrD8e+XdHzWW2rGyj1aEx6BQqFuP8AU9nyNeXiAVlIUFIRBKilPKAGIQUmFGwTIXGhDBKVeut&#10;GoNJqYlKgkDkLr97rafTwXAsYAr0+/O1/bwoAMVjoQ0dtcW2NOUp2fp3jZn3u6Z9LllynlI15ZLF&#10;S+w5v528KFNrBIAfVcw8sGugJhIY/EwMCCQhHBw4dbtFFucfp1y0a9X/6xYFO8MMHqVjlAwIsSdH&#10;zL51/Hz0XVQtz0B1b/sNW946Eux7fOz50zOKtzcf+Vn9jlc8nQfmXldgsgGnsuhs1x9cfaUjf82c&#10;m15vqXyxt/n2gx8tyq9Qm6xP71l3f/WGv5TOnpJXnoiE52x9HVjlnakFyXd++8iOpfs+XDbxkplZ&#10;JXEh8dC+1a/W711SODbbaGURMmnNV+x455c5oz6ef1tXNPRq04Grtrw0MasoR2/53x6Q7yp2zPy/&#10;vuYrCsaWOLKuWv28W4xPNDkm27MP9LYUmxxhSi5f+5/N/W2AMHCqU6tPeIBeMTEgJvIMKZ3hATXH&#10;TzE7g/FoWyxUYs80sIqbDq59auQsu0pnUmo8sVBCll3hgV6fuxm7NnbWb4kFnJiVAXxC7Jm6vbWJ&#10;sJ3hktGbg2Gf6qqD9qMXW7OWjZj947odE7tbs51ZT/HT/t56uCHiO94IDSkxVx8PH4iFnJzSJUTN&#10;Sk1PyKvRmDMNlr5YOC6Klf3d4US8MzLwmdU8w3wfGBYuhxkaSgkg1Bn0Ssf+JhANNPndNqUGqAyy&#10;tLGzvtSRyZwyjiQkca+vGxCqsGVKAao3AAAgAElEQVT4iPhxe02Vu8PMKccZ7AaF6p6anfN01vG2&#10;zIca9txNxlRwSqdCo+S4dF6l4RQ5CvURTukm5HZr9oTUvH5/fxrLz86ueKWrrs7dOTm7WH2aBduv&#10;DZkSKoOTOzksI5RgGZzsF/9C8Qid+eXHajO/srJHygBynp2roJvIshgHhgOgQMixgn2WrZl/Y0QW&#10;u4M+l899R80WoARYBQAFhEFKAGYA0ASN8d6K2W5v3y3Vm1MY3szyPy6bRuOxJTveuGzktFurtwCR&#10;gFJACCgAw4GUAFbhZFiQ4ueUTewAcd9A38yCiu6+Lqjfcl75JNj2ys/HLsg22fa6Owgdli2H+TRo&#10;yF+/3TAA/dFgut7yi9Q8d9DXHvCs7mtp8fenmayj7ZlLy6Y952omAJQSGWBn0KNHyMkdKzU9/vP4&#10;ohNAjBKQ4neMnRuKhH53dMsUrfHFrto5lvQHKmYLRP7XwY118bD+jN+rBCVGheb/plz42P51T9Vs&#10;A14FRAaEb3UUjHFk33H4Y6AUEAZKWFYpSTGgBBgFSAlgOKAyYBYoST4BJOHJ8rkRFv+6ese8vJFC&#10;PPZ6Z1WU5ZM1tVihJokIYBaIBKwCZBEwA4QA0HPTCtojgcP+Xh7hfll4uXTeucXjTPvXPla17c/F&#10;05wpqcuqtu6PBECMAULAcCkM7xEigDCQ4zsgC5eVTQrW7tnm7wUiAcKAWSenIIR4GfbO8mkOkxUA&#10;Ion429ve9oQ9wPBARGBVLGYkKQGUAMMZMTMgRIBRAJWBEMAsJBPQZcnCKb2ykMIqOIABIs81O+8d&#10;f46GV+a99rBSbeqVxWNDH5GBV4GUAMQAJQZeHUiEAHNAJGB4B8v3CjEACggBZgCxHFBRjNl4DXsa&#10;VfobB6VWW/qMra++EvTU9XU/Of7c6cUVaw/vS9Fos+2p/zq44Y5J8z7as+XcsjEY44W2LJ5j69pb&#10;b0wrkim9YuKcN3ZtWhHY/I/a7Xt58WtTLYc4sCdyKhmKAFQIVwV6WYYFgGA0sqe98UQfm2OpyiiZ&#10;JAnAcutdDbO6O3PTMu6cdsHDz/6iV60EQiESn7t4LELorR0bQMOcKCfRYWZ9sOuChppJeWWrRGnu&#10;mv+4WBkSiSdHLrxj3iV80lmLfjvO/P8KFiEHoJV97cUh/xhruopXGhWqkfbMVL0FU+JPxARZ7IkE&#10;TLwqLAoKhlFzilSN3qLW1/j7CozWhCz1RAKukM8VCbTEwg6GQ8ftyIc5AykM//PGfXOyy0bbT3aJ&#10;Mas1W2Zf+2T19vdcDSBLn/yDEtBbH5lyYZHZkRQWx2QUrNTd8NPdK95vP2pT6geVGKOYJJy6UQq0&#10;wOJ4c/qVj9XufN/VCELsRFBoMqU+VjLlqtLJyYnD90e1BADvgPdI0G21pN86bp6O5Z0649GQ5z+u&#10;xrt3vLf+oh9qMfYSco4t++EpFxaaHVaD+cWNPSBEOcwc8XTfX70ReM3EtPwp6QUAsInjZq99FgAY&#10;hKu9PUsPrrnFln/LmNlJk+4/cBeNef+J/1RueWDWpQxmApRe4Mi9b9rFRl4pA7iDvvX+7o/aqu8a&#10;OeN/fES+s1BA2KrWbW+t0Ss1W/wuJcI/qpg5MiXNpNYdigUhEXEqjzVJIED7ZOlY4AGQjJHdsjAh&#10;Ec02pOQaUvb0NM/IKGJEiZEkV9g/Pi3PqFRTQP3xcEhKaDjFrq4mjHGV33UkMmDhFLmsIkpkBlB7&#10;IuohMgD0SeKxOSAAUKJk+KMB93Rr5p/Kpu9ztaw42rE4q/TBilkawFpeKRMiUvm15sp3+9rMyeVq&#10;IgeF2JiUjEmpeXFReKin8S96y4z0gg9ajiQGjxvDfI8ZFi6HGRqrxa7lVZsS4Y9q9o5Ny7vMkf+2&#10;p/M329597aLbl09dcvme9/+vbpdZo7u27OQSAB2vvLZg3N87qh7Y9GazEN0S8d3Fc7Is/qli7ric&#10;0hdbj34cGYi4pAJ9yuX5YxrdXa8HepUfv/amv8sTC20Iea/PKHmx9dBWv2tqd3N7ZODGzNLZ6YWv&#10;tBwKSglRlr8JF+zpYp+vPyY6fhM61qPSxPIqxHxmeO0iMsjH/I4AoRSGP7NhhZvIV9myH5x43vrO&#10;OgVmRppT13c3tAV9946Zl5viTBBZr9ZyknRbdvl94xb+pXJjjkq/p7/j/rELD3u7OyOB/b2tJdY0&#10;A8MXtpt6YxELw5VZ04VEHPRWFqGnx8xPVentSu2AENMolK83HfrFqDlPHNrwVHs1AMiyLBMiA5WI&#10;LBMCQAVJ7LnmoY/ba585uGFVbMA8LFsO8ymo9njXXZlS+bsyvU9B+P2QJ7HxtRFqc1Zq9oL8ikdy&#10;ymJCQsFxAJBttgKn6Iv4QakZb3EqMbvN1xNIxADgmDiI0PGVagqSxBtSDp97a7bODAAfLLieYzmO&#10;Yb2J6OOb3/GI8ecHeu2fNZpRAAFQqtYw1Zn3wNgFu93tY1PS13Y2dPd2nF88/iJv9+9Hzjoa9BRo&#10;jA/sX/OHSYvStKZ/VG27s2zaVndbod5yqLMpz+KsC3ntKq2VUURksSw99+PW6kKjVYvZlfNuTNen&#10;WJSa/ljo0a3v/vmiu3e42yampD9XtXNx4Zi97s4yg7V3wPNWXzPG+LjJspxlsL5+ePv9Yxeu6u/K&#10;16dcWDapydMd9vfsnH+DOx6u7my6tHZb66IfdsWDeTrLEX9fttb4fuOhCkuqVam501n048nn9UVD&#10;h3yuuw6ssyIMCLEMGxYSDGYO93c+YM9fNPfaHX1t89MKHqncGBvwLigel68zr2is/I+roeWKXz5T&#10;s2uM3pptcex1d3pjITESmpFdOmnb8hXjLn5k/9o6IRaXxV8UTerwux3GlNULbj533fPLJ1xisdg0&#10;vCJHa/7N9vfuGjPvqN+VZ7Rd9/ErDVf9dkNP41RHzsaGyhsrV+8674cMg1FC2NHf0eruqgHplWmX&#10;2lc/a41F2W/JAMgCWNXapdUbQSJXei1LRgXOHzsZANp6u586uOkHY+eMHpXX3u/WqtS/nn7+b9a/&#10;/dd5V104aSbPsi9vXvNM494jLFHy7Gf2P9UolDzHa88y3ZeCguMBgD9lGVIG0LL8qb5/Co470TMA&#10;UwqpjmUr3jSqtb5I6JWe6hQtjwCAkmA0nGI0X5WSsVzwWhF2IvxGxJPY/lYOUT962a3Bu5Yl21jz&#10;DLup8sAOX/Mfu2ptSs2JrWgR2iHH7970xgvqm+eUjQnmFBGgQKlBowtFo/9YvbyHiYNSdzYf8XuO&#10;AeOueDjY06xjGAzIwvI6rdGs1AhE1iqUNq1pVEpqR8gfEGIKhvOJiRZXa1t4oNHdGZOlgCx6JEEk&#10;Mn/G/svDDIZDCEThV1veumXUnMsLxwz+F4Pw9OySkY7M/yeKQAfVFVFADJOi0cNxYZFDONtke2nu&#10;NX0D3oKNL1njseQoZ8LMax3VmoOGJeVTdKeYRE/JLv6PI/NZURj85phh1bxSxZ7V8vx3CYlSjxAH&#10;Iv+tfJaO5QEgXW8+J6P4P+7WHcF+BIgAABEvzizNMdkAIF1vWWR0fBTsZxjmb7s/Bl4z2+Qw6I85&#10;sE/OLMqwZbOAOJZdU7MPqGxkFepjSQ90tD2z0Jr5jqvxgp42FmEiibeUTDbySgBgAPQcD4DCn1XA&#10;McwXRqQwWWPsFWJHe9t2+VxLM0un27JKUtKioqjm+BUzrrhgyxtwvHVpH5EfLJo4J6PIpFBHJVEi&#10;MqHUH48UWpy722o3dNS8EXT/IndUqkIjUVmrUPXFwmatwaBUP3FoYyAaWlo8sWqgTyByW2Tg4vSi&#10;/pD/Y1+PEeEQkaOYuT2jpMhsx4B0vLIz5COUpmmN77UeXe3p/FPjvklac28iui8eyh7oC8liOBqm&#10;okApyECbQh4tQgDgIvJtuaPLrGnLxp67ovnQ7NwRl3k6L8wu39XdXGC07g8Hv0PZCMN8cb4BOtAw&#10;30gqUnNnqPSrgv17uxpmFVQsdOS97el8y9txj6t9fEZBUa21PhK4bvcHlxWNPzUsGJ9RcOCcW1+o&#10;3XOLPbO4p2W0JS0qJGwGi55XHr70J4/uW0uIfHPZ1FyTbdmCa/96aEOGSv9u6cSPu+oX5pTfXjHz&#10;styKV5oOEIzTzI5cky1VZ7okd1Sm2c4NeywMggDlGO6XeWNKU1LjssRi/FLDgaP+3jO7LbuI9POs&#10;8rK03IQkYYRESXqmfo8rEjyDdikDVXK8w2BZu+HQsxfe9n7t3hUtRyan5r3dXvUzs0359J3vT7sG&#10;A7qpaGJbZGBjZ/1oS+rPxsxjeP6t+n2rQt7pGmM4EY9EQg0hn4lVBIgUSEQhFoNAL0LoR5UbH80c&#10;OWrcnBRZ2tFSs66rYWnJxKvzxz7VUglw7CYl0hN+RYhSynL89PSC26u2UELw9+iSQDFKAkB1gNTH&#10;LWVkAErpGSxTv3dQqj7uxRGThLCY+G5cHwjABLA65H0/2A99DemVGyfYM3W8UiByW9CHAJ4aOXNG&#10;Wn6WzqTnlRgQpXSbq6U54GkN+XN1pqnO3FxDij8R9cbCu/ramwL9vzuwziMJk6wZ42wZApH39rWv&#10;aK9pTkQBMWdwORiMDFQmRM8rBIzeqNkTK5KvKRl/b0ddZ7+LEDkrxbmmt+XivIoyZ45Za9hQf7Bb&#10;iFl0hsvfffujMeePyir8x9HtPMstNtkcGlNH0Luvs2lTxKtlFSlKtUWl/f2OD5cH+3oX/yzHmQVE&#10;vnrLG22X3FNmz3i0cmOe0TbVmaNWKJG7WSQEARCgoFA3R/zvdNXcMWH+X8tnhgO+ak/PQ1213sU/&#10;afS7q9rqppeOm+mqdxrNf9225fdTL/rD1i1PlM8usP1/9r47wK6qWn/tvc85t/d75947vSVT0nsl&#10;CRAIvYNSRMWuT1FRBEWQpzxFBZWn8vMpSEdqIJSQBBISSG8zKdN7u3Pn9n5P2/v3x5mZDIEkWJ4v&#10;wHx/JHdO2Wefc/dZd+211/q+YoFwA2LmguIpSTH3uXdfKDFa3FqcggEBZBX0Jo5HgOyCIZJL37hz&#10;be6Gu2d5SjZn0x2Z+DSH75Jpi14L9fy1Zc/Gvuarzpqzo/Xg5xrWv3H+V7aO7C1weH5cOu3JniOD&#10;iiQgBIzaBH1LNDgg5b5QtxgE3YF0OBcdbFHyr513k9NsE3i+ORW9qHr2fIfXabRc985zW8/+nNfm&#10;/O70ld9690VK1WKrEzEWU5UfzTk7LIuQDHOC6ZRf0+kDDsDP6xgHz9DUxlcfiPVH2I9+LwMFixlU&#10;ZjNZZposAGAhutfbD9y1/NIf/+0vj420DjvNViPxIu6UFWJuXv+ZNx6xUKxaeP0pzSEDu8s77Tff&#10;5xQqGXinzTxxpxOhHZnw0gfvMjBk8Ts142o3Oxb98U6sUFtBkVYx7OOF78WaIAYAyG0eDX8WEO5n&#10;HbsebNoZsenc+lFb5Of5V3NxmUbuf+iHvyqcZzOZFFXpGhlelx9qI2qBIBxnpvyY7NDRmW89NCWW&#10;P6+gutLjy0ni9p7W7SQT0GFgyE8+Hobtfx0EIKXKCUUCQJ1ihsvEtUAXArDx+kPhwYwsxeUcY0xi&#10;TGaMR6AwwAAEACOkm6xM/Dvhx2RjJr5x50tvGs1nF0+duAsB2PUmOJUmsJZ3qef4z+x6yZDLcmO0&#10;IXqEWhXxywfWy8BumrVC/96ScwRg1xvhBLT7nzwwBAzgmDsEADwiAHCMYZmBDnNsLM7LYwwACCCa&#10;zwBCBOGJ1Uz9iqy9NbIsAZuYfYwAQEf4AMuKVNHyzHUTSsfYx2Xx+LQFj2BPPh3LpmSqhvPJG+sW&#10;AWNd8ZBAOD3HP96+f7wUICjnd5z3pY0DrT/dt7E/HUMIUcZ0mEx3+gMNWxb6K6IE/2fdku0D7fqC&#10;UoHBVJd/7TsvOe0eWZZ/NH9NQs5v6W2Oy/kCnfFL9UsahnseHWzTSnPO8ZQs81cOJaN/aN6tUIUA&#10;UoCpjNl1xm/WLf70lLk3732jKRvnANXzhubI0JaRvjBVgWlMPsiFiSYa6UH4T4OtP1bkOxo2+fVm&#10;PcNfmLb0YHSA57hQNtWUDH2i+MEncSJMBi4n8cGosrlnOf2vp8JvxYauDA/NLpmyoLthbzb+/OF3&#10;7z33hh9OXfjZhjeBof/cse7nK6487lwEMNdXPtdXDgA31C+ZuMvE63669JLxP6c4vA+edZ32+fKx&#10;FdqLqmddVD1r4lkvnv/Ff/X9feShMrAQbk1JzVllddqWbcO92yJDfnJSy64qa3zVq2vma38l8tm1&#10;fU2d6bjtpMksjDHGWIbKBQbzTbNXXTttybbelr2xIQSg5XsyACPHLyys2HnN9weSkaF0wmYwe/Xm&#10;+YoICAECwnEgGNAY5RzBBAQTAkQpVRlljCmqev3clZfULxQ47vBAFwAAIv3J6IKCsubhXh0v9KZj&#10;gDHBpOBvPx+45tZXF1y0ZscLEmPCRyTn6J+Bpi27yOYp0hlHpPyRVCRPVQpQyOtNvNCTS6uMffyf&#10;wocBY2Z+dGKUlaWknP/Y5FogACfCFJBNZzi7aIqJMgdlDqf3q/VLp7v8Tt3ohC2nyK92H359qP3r&#10;dUsvLKlpjg5X2QuSqrx3pLfW5pniKKhxeAEgo8iHwoONg51bj+7JMdVkttU4vJFgn+FDCONowIC0&#10;xI2RTPJgNn6OIiLNUCBAGANAicXxQlejmM9ihJO5tJPXhXNpyMRkqsay6VvnnNUSD8XFnKK3qKqi&#10;cVAQhBgDSZElqjoUFSHEI0w1xkyEA5nEH1Ze82Z/W1YSecJxCGs1uUFKv11SP6+gdFlRdTqfm+Up&#10;PqjIjFGgKgI0lE0gQgCAB8QYiFShlHZKuZyqyJTCqGotIghRhEt4QwMABqjl+LX9zYdD/buziSJE&#10;7piySFUVUCWVqhJVzDzvM1j2Roc6EiFEuBf7mkwIIQCL3jjT6tVh8vPhttXhwO3LLr799Ud7VcmN&#10;SIHRlqDKyqmzc7KoIrhn2spsLmMV9H5gjDFACGOi54S1PUdeToaTch6YIqmKCmDjBCcnMEbrdOZf&#10;DLW9tfyqs0prL9v0KHA6hNBHblqIEPgJkSjTl7jQL24CTu+zeV46siciZRRFHUpEnzmyx1JcsWjz&#10;Q6A32t1WL4MPOSJ5Cim3JQZg+HCPxIBQ0GNWAXgGx6VWIgZg0g+b9SqAWWWAkXb8kNvEAIxjNXYI&#10;wDe2cjZufgkgxWkeANC9l63ajTBglDdw348cgggDAEDYxWE/+mAn3IewzFiXQ/9LqQ8GegAQmIkD&#10;eB9Dk3O3vwt4rHifAwwTlviScj4m5TAgbS8B0DL7uMmf0pPh1G9XIeFGVPU/tj3/yKpPLyqs/Hsv&#10;gABlJPGat57YFer3c+95NU0IGXjDN/ascwqGy+oW6N9Hl/mJBUFoopgeh7BHZwKEj8QCF8MMAJAZ&#10;C2eTQNXMhOE9Hn8c/1IZY1M8RRDufzObSGZT2sa8KkMqIjuLVEoddjdgrGW5Msa0NfTD8eDlVq/P&#10;6uiJBmGSx+LfCwxIFbNGREycAIo4z1veHhlqCPVPcXgFwn2mZsGzQ22AOQDw84alb/wZMGfBhIfR&#10;9AemqK3BbokqN1TPsRO+JxG+acbyxuGe4XymNxEpd/kHktGjYuauxk3/Ped8v9HWGgn8YajjD92N&#10;gIkXcxgQA+hNJ3o7Dh7IxJ2YSzKqjE5ZYCSX+sre9VMNlvvmnZMUc6DFwhG0p2KxbFISc9pIacjE&#10;M6qCAJKMXuUpeXugfSAZPctXMZSNLy2pAcZe7Tr0cFdjTsyZPwHTvUmcEpN2fxInxBkV03/euX9P&#10;JjYcCa6ZtuhMd8nenogiiQjg7KqZNw60Pjbc2TDU+X/dzU8oEECeUWkC60dK/QACoPdDYer4Z5mq&#10;GVU55TyIIMQR4uR0jx16t95TNJCIbOxqtNlcBBMARDARMPlr087P8nxraHAkHd8w2PbjRRfesviC&#10;aC5z3rZn49l0XVHlndE5f+w8mKJqLJuaV1h5a91yjuMAAUGYJ1xrJBDMpZLZTIopPz/yro3XJRj9&#10;bcPmny2//BsL1mRymXVDbYB5jhAQU082bPvMnFW/nLr41rZdrk9A8QAFJmDyqdqF55dP2xXo+q+9&#10;GzpzqSRjV7mLfXb3X9r3K4o66kpOeBrsvU/mRLuO+6xh4hbNu0XvYxOljCGEjjv3uCtqa/MTD/vA&#10;/pzyeI2lkTE4udQ1ALPpDNqntJSPKdLx1Z4fcWCERvLZPSN9P6hffmblNAMvaHnoI7l0Mp8JxCMv&#10;dB8qt7qWe8oeO7L990OtkI5fVlRzaeUso06/tuvwIodvaWmNRTCYOH6Jr3yJrzw6Y1lrLDgUG2lt&#10;2/t3Bb95hKiW1IFAj7FA+Iwi2zhhirfY1alrCQ369OasKotiDmHMEGLadAZzFEAF4DExAZIBEMEi&#10;sKVldZ/2VWcVSYdwMp/93vxzv89x7dHhodAgrUVAOIZAoZTD2IwJwlgaM2KUASB03dT5hwe7rm9+&#10;93pn4f0rry7xFBWZ7T8rn/Vfe9bftuj8XourYaDzzXQUYcRjDhCyY47HBDNZYcynMzQF+5ZUT392&#10;5acORwYfG+70INKiyn8tn/61GcvzqpKXpe5wAGEMmBMp1RMOZbM1VrdAuLaRfomqxXrzulDfrt7m&#10;xeX1PzJb0ooIufj+wY5V5fV+vRkYhEH9ga+6JR3/ZuNbrdnk3nM//8X6pes7GuqLqtKKRDCO5TN6&#10;jlvmLspjlFZEgjAgwjAChu5q2XXgvC9iQATB78N9VWZnUpVe7m8pIPxpG7VkoM1QTtg9HiE7ACsq&#10;BQDK4I5oM2w/BACAMWfgXchkGp9Qow+dTI6AA+AAPvww1o+d+IGX0PYyciyffXTLB7V/rAUEGED3&#10;gc0irAPme0+05WQS1RxCZgAzIjCR2VN76QDQ36kCOAkNxxgTAZ3q12QS/wgYYwWYtORSb7Xun+4p&#10;MvF/34/wQDz84z2vvR7oPC5qqQED+A22a3c8/7Aif37230eb2JOIlNmcH0umS45BOJ8N5dOUMgbM&#10;yOvyqgKq/MOO/V+fudLG6wYT4fWBDpDzlxbWMDZhDjAGzQyplF5ZNfvegxtAzjNxdELx5KHtoEgI&#10;IZXSc6tnQsPGnnwyrUhmTgCA3YEuyCUXVi2osro7wwGYFLD69wNjQCAp8gW+qTqE/ufI9tVltS6d&#10;MSXlF3grQBGBH/WK/WMfjgGBAugcuz8kZvWCXozmH27aubygLMJSm/tbr6meE8il2kKDd01b1ZwK&#10;Vzt9F02d98ruV4EQAWEAlmUswehwVlPNQi5eOM/q8evNMlUVRrsz8QPpWFgWv7D71THTy4DSi7zl&#10;FUab1+ZRKUUId0u5pCJzCImqfH31vFd6jkwRDDOc/mg+yyFkFPTJfPZIPrNMMIak/P+xzMUkTgNM&#10;Bi4ncUKsLK25bcrCX7Tv7k5GKKNfn7e6ORs/kBzZ3n10flntT5ZcUnp0+2+7Gh/dv3lZWV212//P&#10;XCuaSw+kYvXuIu5Dp/x8wsEAeIT4CbMgw4dT2jkOp/TdbQj3JCOvHNoRlPO3Htp8a/nsWruXKGpL&#10;aHBd43bQW3cNdgiE3N93SFaVNUVTkSS9Eu4z7H3j+opZsqpmc6nnju5cXVybTCUoY4OK/HzzbjGb&#10;kbOZdYd2EISPxIObmvf9qffwhZ7ShZ7SQ6GBnJjTIeRD3P8Mtjl3vjbL4Xu+98gbiRAIxpcbtwNv&#10;fKT3sIVwiVzagfAnZHk3zZiF8D6D2cHpMowiAAUYAcAMcpRq89ocQBzACwwDogAhgIIxZyEGkGeq&#10;DxEEgBAKMOoE0AGSGYshsAESAFSAkFZehDkLpdp7OAwMMAaEQcrbEdEy8hjAsCrbdca4LHkBNOnq&#10;YWDAqBeNZvyKAFGqEF5nRTimSE7GdIiMT/AlgAgwrQ/aFq0FC+EBQUqWgNJxhVAKEAQAhIAQn0pP&#10;FMrQtpZaHNrngXioQ8wKH7tZigHjznTsmj3rPtvXNMVkdwh6HuHOTHxnMnSOw39V6bRgNvlUZ+OL&#10;I90eInAG60uh/peS4T9Uz3eqNJ5O/mT7uukWl0dnZIxRYMP5zL7Y8NMjPWZAlg9tewWE82Lu+QNb&#10;t0f6nbwhKuY3dx2ORkPNyfD2jsNqJvHd3a9+r3r+a0PtzfGRpw9ubRjpCQJ7/MDbIJg2D7SaIgPb&#10;OWGBq6gpNtw33NeWiYvpFGLs6UPv6gC1p6KfrphpJPx/te2yyNKrLXsBca83722KD/8pv6ne4t4V&#10;GgjlM92xkaQi8Qg7CHm3r7k/HoJc+p3hnscObGGMegRjQsz9uu+Ql9cX6kwPdO4HKbe2cXtzZOjl&#10;Q9vDudRL7QdCVM7Ho20jA2vjQX6vbom3/Pmm3QaECUKgKDu7jta7ChFAXMztjw61jwwA5p5q2NqY&#10;DGelXDwWjorZ/cM9ESmLZBkoHcqmzLxufkHxYw3bvlE6+/zq2QeDvU2pMMZYByiQjmXEbGsiDIB+&#10;sWf9BZ4KTqevsLsTYu5gqP/d2PCGlv2lJvu24W6g9NH9m4EIGzoaKQKQpcBwv8LY33oPX252Ban4&#10;8v4tAIicrgObAQxLMkRj/5humqK97JM4ORACs9ln1J+mg2ASH1t88FvNITwxXMWAFXD8jwaahJ18&#10;nd0LOmFhWa1HfzJqi5wqHxzuScRjr3YffmSk8+S6kS7B9L2GN/2cDvH8VH/ZyRWrg9lU40CnmM8e&#10;zMbuXHzhcXsxIC3H+iOKLKMgZxvyyfsObS3UmygwSVVrrK6VRVO2nPOlXzRvv2fb2uWu4gPhfk7Q&#10;b1h5Q4WvVFIVUZUhn1TGSqAAIKkqkI/LqrLAW7bx7C+80Hf0ta7GcCZBBaHW6p5dUJ6QRYXRCqtr&#10;z5k3hrKpO7Y8u8pdihD6Rtuu26etvG7GMgBQAUDKTuxeXpEhn6Awif8taOvBoqrW+crVlKktOhzO&#10;Z7viYRPi7EazS29a5C47mo5ZTpyonwGY5vB6TLZXuo+4jWYlEqtx+voziZn2AhMvyGl1fX/Lp6tm&#10;A+FawoOhfLbGZLvYWxHPpo0zPHMAACAASURBVDfFA0ut7mm2AhPHy1SVqBpVZavOQGTFRPBMf8WB&#10;gY71iREX5i50l0pUVYEVCIYKs4MxigGlxbyFFzYPd7blUhaEKQAQzme298SCNQ5fmdXdn+4YTico&#10;wHRP8RMm+3P9zfl07JNQYzeJkwP5H7nz/7oPk/h3IyCmWy6+ucZ/vPDf+zGcjvv/ds90s+v5s26o&#10;KSg+HOqf+eJ95SbXsys+taB0akaWrnzj4Q3Dndd4ym9dcP68or+7KkRDIp+5b/f6LcGeH89bc27V&#10;jH+skYmIZlMrX/9zfzpm/FdXVUmMRRRRU8F2c7qJ1JAKg5AqaaXTdl5nRERiNKxKQCkgAEBeTjce&#10;JaQAQUUc3cXAyutN7zXHDCBHaYKpwJhGYG5G2IQRhmMt8JhcWThlusOnMsoh/HDPoZZkeCIrEwMQ&#10;GY1pZCKYuBEJK+L6JVecN22RdkA4m7r0zccPRYYsJyWLzDKaUBU74TmAMFWAUcCcHqG8Kvs5XYCq&#10;AODDZJgqmriwn/AjlKpUBkA+ThimKlAFMOfDBGnqQFQBzAFVCzghyqhCFTPm0lo/ESkghIzlDw6r&#10;CjDKE86NMAAEFNHP6STGIlQBhHz4E1HXRYElEX5o4YXX1i7Y2HXk87vWSVI+zejVBeVui+OJ3iOE&#10;0hSjV7pLqxzeu9r3ugG5dYYbq2b/8Mg7fsIHqPqNipmXl9av3vyYh9MbDKaHF150x851DWJ2hsl6&#10;afmMluHeJyJ9y0zOH8xdzWN8JD7yYvuB9lwqzOhdpTOWVE5LyCJh8IMjWyOpmB7hYUa/Wzlrvrc8&#10;k89+49DbTqoMq8qdtUtW+Cu/vf+NQDqeZuwSf9WtM1Y2xgIcIZFc5r9bdkelnBkRBizD6Axbwd2z&#10;z/rPA5saUxHj6Dcr3TfrTIfBwhFi44S3Bzse7Dtqo6rKoNhg/kbt4kKLA2N8674NgXT8AylZFcZC&#10;ghC96nsOQR/OZ363a/3Puhv8H1MWVAoQ1N4XLXCPEHDCkwvOLzbafrjz5e251MQb11S8zjO7ZrmK&#10;7u0/ClpptgaEOYRd+OQEEx8AFdiIIgPGwKCAcCGqMkY5TBRV5givA8ioMmDOgXCMKgImBoAEVbXR&#10;CMCAsVFhca3zVOUxLwPV8m0ZVQDAiHkOoSRVfIQfVmWEMGN07CzkwoRDoFUqDasKIOzHWAUY0ZTH&#10;GAOMfZgbVmVgzE54HYKgIpsIl6GKB/MhjV+JqkbCWRAOqgowxUR0GmeTFpof1T3T5LwBRltDWEBI&#10;UmUAZCW8EQFlICJ8hd03zV0kCLpvHX77Ok/ZCl/llqH2Z+LDPkAIIMaoCOBDGADCVJVV+cueium+&#10;cpmqbw13vR4bBkYBKCDOR7hhVfYRfnjcriqi9k1d5S6x8Ppngl3W01gwJKBIj8+74OziWvJRET3/&#10;CAIhtKu/9dJ96z4wK+00gaatPkwVSo8leGGMCyb8amt5uSpjI5rzAAgwcWPCI4zG6A6zTI2rioNw&#10;Jkwm6q1hhEKqIlFVRzgP5hKqkqLvk51FyM8JCGBIkcco1Y7t8hGeIETH2pQYi6gKaOlomNP8EAwo&#10;wdS0qtgIZ8YcHWsEI6QwGlRkPSZOTDBCA4oMTDVj3kaI1iYCxIBJjEU0Y4IQYG58QW6sFyhP1aiq&#10;gubsEd5HTlOvRmEspNOFL/2WTqcff2gEIYTw3Ff+EIyGjmMaUYGNaOqRnPCDkvrLpy+tsnvcuuNp&#10;KPNU3dzbvLPr8OvhgQPpCGDuw/xqSwAROQ+8/jOOwkVFVZfVLiwyWY87JqcqXcnIqy37bmvbDWLm&#10;21MW3n3G5fKEKiWCyaFA98ptz3oV5bRNvw0o4gtzL7xizhkfuHcwGZUlESE8PjIZY4SQAqvTwPHB&#10;dGIkGelJx4tN9mK722OyAoBC1cF4mKqqxWR2Ga0IQKZqMBkTJbHY6dFxAgBEc+mW0GBOlootjpqC&#10;4v5EBDPmsdoFzGmXODDQ0ZdJ6AlXbfO4bQ6HzggAiXw2mk44LfbxwpeRZCydz5pNloL3fTsfLbTH&#10;Q1Of+bn/tFRFC6jyA9NWXFy/4JZNTy4rq0vks0/1N/+odmmRw+0xWA4Eur6wb/1JfikUgHq9ucrs&#10;qLAXGAQdYsxlsjZHhy8un94WH3m5bf/LkX7Qm++onLV9oH26u2iRv7LQbP/Nwbf2JsPVenOZ3qTD&#10;nMKoymhEEsOKuC+XLiJktat4aWFVTMzuCQ/4TLZKq0tHOJWxnb0tbqvDa7QUmh0uo3lj99HH+5st&#10;CAeo+vWiqfWekjsPvf3o8ivKzY67D755XeUsHS/oCGdEZOmWJwsYO22XbCfxb8NkxuUkTgav2f7k&#10;okuv3/7cky17bnV4ZnhKfjfvopsPbvjGrnVrrZ8vsruePvsG5yM/eDY2dGTr03fNOeeauoX/wFWO&#10;jPT/tG03ILLm3Wfk8nrudCWelxgtszgfmLZcx/NUpXc1bg6NydoojPn0pjtqV5VbPYDg/sYtu2PB&#10;KUbr3TUL/RanTFUC7Ko9r3llGSNEAXLAHlh4YanJnlNkEy880bJ73XC3Y8xdC1AFFMnp9N/kKq6w&#10;2PWE700Pb4mEj8aCwJgXcxgAA+RV5Xe9h6HrgBZIRbzeOyFqGWJUUWUw2b9SWF1tcx0KDj4+0gm5&#10;/PsyFE89uzQibOTGdAYmroRzOgAY9zL9mNO4VACgAGPAurHtBCZ4osf+xAQAPAgDEQDA8r7gCQLw&#10;E04FRgDFGWUAPk4HAAJCJ1+Q/5iBAZAx9UyExknfEAKNQRQAIMOYT2++rH5hTsr/onN/kdEyq6AE&#10;qAqEB6pMdxeeUVoLioR5fV8+U+7w1HiKdvUeXe0snuEtPTjcDYz5eN0F1bMaBtof7WrISDkOIVDV&#10;WpvHbTDf27Jr3dk3VNjc8175b+B0Xyqpv33h+Xdsf9lhsvowEakCqrK0qOqM4qlyw5sqA5HRCqtr&#10;XlHlE92Nmwfa/rLsimqb+ys7XpZVhUMoqUjXldafWTFt03Dntqbg6NCi8lll9fc1vj2UjHy5buk9&#10;Z1xu3Ji7J9BiR1jg+KXF1Qd6Wp8ZbEnksyeY1aEQlS8vmOIQ9AAwkk5siw2ZP74uDh597yaYSga/&#10;OfhWhqrdinzcxA8D8hN+Xy65eSBRhAlD5J8v5iKA/Nyxqh3feGfG/GPr2IfxV9VIMEwwF++9H27s&#10;trT/jx1jIvyERj7gXM1KjPUKjrMME//UOmwlAgCMSlSP2y7CTXSHkHbi+4zMsdYmTAMIAhOwJ2KD&#10;cmwAEC7khNejQ09FBngA31iE0THBMrsxAUz+EhuisUEAMAAUEn7iN6Jd5ZhdHbvW27HhFKMOjE/n&#10;iKCd8I827Xizae/HsiTzNAECFGSihTuty+YogIrQdcVTCy1OAIYQIoAPx4KvhHp9dLSSXtSCehz3&#10;pao5y7xlOUXeHR54pL8ZJNHL8RhQlqmz7AWrS2o39jUfTYTG12UZgAxwib9qoa/8yFDXY8Oda7xl&#10;K/1VcSk/7tJghHOy+HJfy4gifrlyZpHZnlYkbVAiQCKjT3Q2gKpqVQhDsgh60y018+e6CnOKvHm4&#10;66meIwBIQPjKgrLZRdUvtu7dn036CK8yCgAKo3lOuH/2WW8PdmwI9oiMfa1y1lSn982BtreDvVZM&#10;MEISoyFFAsFwZ93iuZ6SiJh5K9D1VM9hQLgQ8wwYRnhQlUFnuLVy5iyn38DxT3YeeqHzAOiMmpt3&#10;WoEg5JDkr296gqJjhS4YAQBKJOP69yXsE0CaFVUZu7evaX2wu0xvLra5Ckx2j8mqMpoW87F8ZjAR&#10;fjce7JfzTkx8nO5DWg0BwM/rKcDjkf7HowNrOxrqC0q8ZptVZzRwQlrOB9OJnliwOxXpkkQXA6Iz&#10;vTHU3v3Kn9QJaYYYoZQiu1X1tI1anhyUsSKr80R7GTCv2eY126bBe5iCOYzLnN7xYwAQj0mx3Q0T&#10;JgNOg3lpaY3G50MZLbG5Ju5FCM0rmTIH2HEMQja90aY3wtiSAwNWYHUUWB3jW/41tz2J48AYZTQj&#10;Swkx15uOlxssHelItd0TlvImXjfHXQKqAicOXHIAjbnk1mxiXnxEwKjI6i6KCS6jlahqdzR4dsX0&#10;cytnYgaKJF5fuzALrCE61JsIvxILeDHXkk0eyCZkBhgBAdAB4gB8GMuMPhnqbU2MuEw2r8meksU3&#10;eo6mxKxeZ7yyYsZgNtmWiOwIdMVzmRhVRiV3GLMJhu5UNErVNVUz93Y3Px8ZvHveuWvbD64sq+uN&#10;h0DMEmFSfWsSk4HLSZwUCODcypkXdx366ZG35xeUXFK74KZpS2/e98reZPiqt59au/ozPrP9xzPP&#10;ubfzQFM2+ak3H6pz+qa6C3UfjjNbZSyRS/9i/6ZfHd4MeuuFzqKHVl/PESJT9fQUEE8xVmy0XlQx&#10;3aozJMXcg617+tJxTaovD8wrGFYVTZ3pKQKA5zsPbo0M+XTGs0prap1+ABAVGfZvUGWZMhZSpeVm&#10;5zdnHFtB/duBt/JjDkBAFr9UUv+9xRdMtbmP60BPIvzdbc+vjQyaAQyAjIL+rWWrziqrUkElwF27&#10;adMzA00+zAFAQFUvtLq+PGPVhdWzyFhA8FGA3+zfhP+hYvwQo8rYiq4fcwGqAqM8JmZAMWB+hLW8&#10;ywJMRqgKAF5McowmtSwD0Pxc5iIcZRCjCiCkBVuBMUDYj4nWoB1zOoSCVAWmAsJuTMKUuQk3oohX&#10;mN2EcNvTkSFVAoRdiHxySgYQgAJAmQoAlDEJGAKQtRqR0Ykc0yPUK6Y5BredcZkecz/p2h/IJMe8&#10;ShTMpbUICgaEVeV7u167umrWo31NXpe3JzT4QnRIh0lKFsNiRqKUQ3gi2aUkiltiQVlRsoqkUaw5&#10;BL2ecDfULznjtQfNnM6KCCAUFbMY0IiqIATA0HA+zYA1paOH44FsNn1ezeyLOxr+PNSuZ7DKVeSz&#10;OXsT4W/PPvPexi0wOv1GElWfCPaAmN3csKndW2LgeAAggEKKlJVEFQHCSEvjmvjFU4AoozJVgdFb&#10;6pcCQEaR3uho3BYN+E/vif2/GqxbyiMAxwneCx7ABcfSiybxLwQDcI+9NYwxA4D+VEmRXjTKUogm&#10;iCScHDyAE+HTnEDMgNBeKfPmv7+XWha/hjE2rY8JPogv1IrQab4wozAm6A0/mn12rado4van92+5&#10;rmFDIW/IUVqAue/WLv7GvLNsY6JqXwW4V8w+fHDL7S07fYjEVflLVXOvn7GMA3in4ZhJVxizEu4r&#10;05auLqlZy8hjvYc+V7Pw09VzjutDNJ9pjAZ7svGfL7zQaTQft/e3vUddisIhFBQz984593vzzxn3&#10;jb5Qv+TebPI3e964v6thlq3g5pkr5rsKr9v23EA+o/UhQ2m93f2dWatWFZStW/9nkHM/m7/GabZN&#10;tbheG2y3CoZBRQLC/XHB+Z+fsVw/Jn54U93iX2WTv9u76Zed+/1EGJSyNxZU/vWSr4xf9/LKWUfm&#10;nfPA/jf/PNgqAHKdTk4OAtABezE6RN9TFQ4YwIMJPjFhK0HIh9CAJLZIOSkefE+hAEKAsBthP/5H&#10;ZqPaAh4F2JlLvNUdG2uZac0CwnaEdQhpsktRRVqfGDmuBQPAv7ww69+Gk8dbxwOF77s99P5jjt8x&#10;4c8xJ/P4vfjE9md0lf3EF5rEvwoUAHhhnqfEqTPJwPqD/TeuuPJXCNmMplK9d3334ZX+auB4mbEP&#10;LFQCAAZQQIQCYIelnAR0pc5YyhsUShVK7TrDvmCvBZFqR8Gu6FBcka6rnj3F6vrKvg1ejtd0z2yA&#10;AIHIWJxRBQAhUCg1IOQA1C7lm6RcMjIIAKM8+fnM1oObAGEBYT1CHCB+XG2Oqcu9FQdH+l5f9anW&#10;0NCInHtr8WUldk+xxdGbjAgcf3FBxdZYYFJYfBKTgctJnAJuk/U705a/Eu67dM9r+4w2n939wKw1&#10;W4faXwj1XfHm48+suOZHSy9e5C7pDPY1psIz197/vdql10+ZZ+F0mOMMOr2eEwSO07wUymhOlnJS&#10;XpYlRVWPRANXH9gI2fg1/trzS2rX1M7jCd8e7H97oP2iqllem/N0WwUlABlVkakKAApVc1Qdt6AI&#10;IE9VUatSBJBUFQByVNU+aMcDozlGkSDcUzJtac0cAMgrcjAZe6Zt31OZmBdhBjDM6M3+KXcvu9xm&#10;Hi1JYMBUlWpZqOU295/OueGS5n0PN+/aJ2X0ALJqA/BqTrGCR9UaEpTONFkfPP+mEpNtYv8RwNdn&#10;rUpK+b/3xgNUvdZRWGtx5aliAHRnb8NtRdPKrK43Qz3DmeQcu/f3w+23FtWJAL8LtN9SWJNXpD+E&#10;es81Oy/3VXdnEypVbbzepTP+v+6DNsJfVVwfkbJOwRASs+VG267o4MPBjtuLphVZnI8MNA+ImW/7&#10;qqfbCvqzyd8PNt1cOGVFSc3rHQf/Y+45eYw2bnr0kfpVA9nE6yM9rfn0JyR2iQDlGY1mkgBg15tK&#10;Mb+PZgCg3u516k0jquJDmAMwcvzbgx3TYvbLZyyptLmsgmE8L2Liq1RAyEtDbQ+tvOa3dctFBNv6&#10;W80MFC3thIHLaDmroHTLQPugmAUAypjDYnt52WWDYuaMXeusnE6P8C8HWuqaPKsKq58945oHGrce&#10;zcYBQFTfU6anObscQoBwVMopVDVwPDBWzOsvKpraloj8tbfpmZVXg6CjwPBYBAdjTAGKEVYoVcY7&#10;D4gxVubyXcKR9pbdGVkc94EpgB6Ty2z+2WZnta9sWWEVZWxn59Fbug54Pkk5uRo+Bq/D+yWbPkJA&#10;J/j8YY7/OCFBVQshHIOYqgDGwJh/wlpmQJUBYR8hWt4oA0gyqsmyxxmTqPr+bPoAVUGRXYJei1pR&#10;xoJUBkUFntfiHQGq3Fsx7wctewqMBgwQlRQDAgPPIYAIo5KqYMJRWQKO908oa3BhogAgAAMgAAgw&#10;CrLsFz4gMyXAKCiyhePNGq8Fo8DYeFMiY1FFAkx0GIuK5Bf0WgAnQFVAAIqiJfZqD4ECBBn1IhxU&#10;ZcDErzVIVVAVM8dbxnJPNK4D7fnk8xIWON3YimNAztt5nUJH5c5PZ1BgMlXSsjgcC2nKawadYeGU&#10;mXekwj/rbgDC/2bmqhtnr0iI2Y7gwOg5GBXa3bctvtClM355/3pAOKvIdMynGoe2dKeJEyqUAibd&#10;kUCPzQsYe21OAycMpWK5bCaYTSalHADIqgwArYFeMvat8YQDVWUAZl64wVv5rRlnhLOpRDI+qgyH&#10;kMvm+Nr05fcHOvtzqUgufVZJzcNLLm3sOvrDvkPaEFUpA4CUJGoLhFpnklIOEApQ9c6i+lmV066Y&#10;MieSS/cnY+OBG4fNcZ6/6pftuwO88MvK+WfOWJzIZcLJ6GisB6N6T9GvV151Zsu+Z9v2rk/HnKeT&#10;VUcAnhOsfJ989QUB6BDoAMPfzUpyamAAG8K2U7VMTrNA8CQm8c8DA3gZnLHxz+vP/twsh393IogR&#10;fHHmCspobyK80FcRyqfuqV36o7Y9vg8iqJUZiwC7uKAUMdaXjuUZXWBxr6yeCSoNKeKcosq5RVWN&#10;Q10D2eSywspNvc0evSnLCTc4i/+WGAbGFGDAVKB0ockx0+qWqMoADJiLyvnmTOKolAWEzrcVOHid&#10;tmRuJPygmEko0oCYVdh7he4QaYsH3Vb7VLvv3n1v3DZntV5v6E9EZnvL+lLRTD77ykiPX3ifuNAk&#10;PnmYDFxO4tSo95XeUjr9vv6m+esffGjBxd9ccsGKQI9+34YnR7pLX/rdO2d9Zk3NXK523kAqlnhb&#10;/XXrrl+3bAeEweT4rKu42uTw6E0UGAIQVbU1HdkaG25KjIBGaWRx/WH2uWumzK5y+vrioft3b/h1&#10;xx7g9c8J+ivsS/6v7/sDcBKvB71HsPL4LQAAjGUI/tP0+TfNPJdDnMro2pZ91x14A2TRy+kwQJ7R&#10;aqP1m0su1KKWKmN9iZGjgd68KHvtzoWFVTpB8OjNn5uzqj0y/E7fYQaMwbGyF81tpMCyiD2w5JKJ&#10;Ucuu2Eg4m/JaHWUWp557z7TwlAuhAap+1l367YVr4lJ+trc0mUz8Kth55tQ5JQ7PouoZ69oOlFmc&#10;MNL59UXnbx3suFNvunHOqngujQ9sNtmcX1128cudjcVGq8tkVajalkuI2fTNKy5tGOn3m209yWiR&#10;ybYslxne8dKSimk13pJpxVVnvvPs1TOXz/NXRHNpdQ8usrkvq1vYl4y82X2kPRmeb3HOq6grFbO9&#10;cm7nUNKHTsfM3H85EADP2Ob+1mWlNbN8ZZ+rml0d6lviLlldPauhtwVUGXE6GcDK62g+t+qdZ26r&#10;X/GDZRdjWQFVAl4PAFZBT44tmyOQxYSU+8biCy5b/5fXYkN+wocYNXG8VafvDQ1uHelLqrIW6+Qw&#10;TmRTr3Qd/vOZn35u+oqr331eJcK1dm9rfOTzhzaLN9z5TNehPZkYMObWmQnGDkyiAADMzPEYUKHO&#10;XGkr8Fidm7uPvhboAATnuUvqvaVbeprEdGLLQNvddcvuat7pJzwAIwgvMloNOtOXaxaZjaaYnANA&#10;FJiVcGZB3z4ysHGwNSeLZIL3FaTqFxz+O868ptTixAB9qdie3uar3/mbx2DnJqco/xZIjDF4j/LS&#10;P9OUipH+FHLJKKDR7CLsxZgA/l/SMCUID1AFKNXquDFCg6oKVAHCIcZ8H7omgMOkX5UQIN8nI1Mg&#10;QJX/rJq7u7M1bcBXuKqTSl5E9GfDbX5MGKXDkvi7miUdqfDDfe0WswEABEm5XO9qRdlcMnee33+G&#10;q/xLzdv8+mPzk4Aq3+6vnesqvXr3ay6rkQNQ88qjs1e5DJaGYN8dA4d9hINk6uuLL6wWnFe2bgJE&#10;flUysyM4+JAa5RBcxdtXVdVt6Wm5avr8g8G+n4Va/YgE8vn7qhc8H2wrEInK43fVVFxVf+CZUml2&#10;fqVn93HJXwFV/Zqz+Myi2qe6D7yVjacU6UvmIgPHPxDr8Qs6EVgt1n2ldulAKrpnZOCbS89avekx&#10;v8MRoPRbjlID4mcUFPfGQmZBuLljt9dgtCN8nbnoN6GuP0xbeiQaeDA2ACr9rq1kSXntU2371osJ&#10;B8ZIpSQvKWYDA8gB+6qpbK8UbgRZQBCIJ15b9am7dr1R5yx4MT1iPb2tnMoYAGpNhOa/+geQRQA2&#10;xVXy9prP3zjvrJ+17/mMq+Ts6plJMffAvjfvOrp19ByOv69+xX8sOPcLs1d+ueldyKUVShmAyo5X&#10;+KAMxnn9gBN+ePTdHx7ccHlh3a9XXV1pdT3T1fjd7S8AbzByAhjMmo2offZuMDjGWygQTCOMfq1w&#10;6veXXpwDdtv2tX/t2AeEB2DACd+tmHv/wFGQJA5hzU26oHLGUn/lD/sPSUwreqAAMLH0eOyWAeTc&#10;TfNWl7l90XzmznfW/rH7wDif7+fLZ+2KDQMiXyyc8t0zrwJGv7jh0Uf6j4x6ixz/4pIrL6ydd+3M&#10;5XqdYceeVxWqch/bNY5JTGIS/ywwgM1g+8nhbd+evuxTuoWlNndTeDAh5myC3mWwHAn2TnX5r3UW&#10;PRcZnLjqkGY0pSpzzY5lOlOpxXEkNGDjdVNt7jp3UXciXG/3lpnde4Z70lL+5f7mW+auzivyquKp&#10;yXQqJmZWVUx7Yl/vVwtrjTp9ncVTYXUqhMSY0pcIB5NRm2CYajTPEPPJXBoQKnN67TqDnuMVSjHC&#10;GzoP0VyKSHllgri9xNgZZscrgY7D+cwcX8WfB5oJpT9aekmB0fLQ4XcWFlYdHO6BD1fKOYmPPSbH&#10;wSRODa/Z/uU5Z3Wmoi/Fhzd0H7m0ftEsf/k9Z1yR2vrculDPV7a/+NXhuRfXzS+3ee5fcdU3w4G1&#10;3Ud+13cYcqlHh9o/qD0GmCxyFd1cPX+Wt7TC7ecQXtey72+te5+ODgBv2Hb2DfOLqhVKh1LxYovj&#10;o6Izjt4XqDw+JkjI/9Suun7aEg5xAPDY4e03NW6xUmoaIx+JUfrVgnKbcTTXMpHLfG/b2hcj/QAA&#10;mKxbcvnFU0croVwW+4lc2QilF7qK5xQcU146Guz/+b4NG1PhS2zez9QtXFZex72/duQkUOUrK2cJ&#10;HH/fjnW/OOMKnUrvm7KwLxa6bf+Gh1d+6oLKmT87sOlHUxfpBN0LrXt/fuY1+wc6/AbzeVWzt0cH&#10;VKr+7vC2Xy++uG9k8FeHt64oqWlPJ/Oqsqmj0W4wtUcCeUX++Vmf/mzd4vbI8CUNm6Srb722oJxS&#10;ur+nxWdxzC2ufvDglmtq5n/nyNuAOWDsuqKp0Xx2fd/R7dEhxycjEKDBhfC65Ih5z4bLqmeXFhRd&#10;7PTwCL/b0/RExwE7EQDAABDKZ/VcEvTWX3Qd4Am30FehkYcCxoOp2LbBjtE/AYDX/8/R7Us8Za9F&#10;A17MAYAJIEaVbf1taVlaUVj1dm9zUpEBk+ZUJMFzf+lvOq95r9VoBmAIQGJsRlHlA3bPw/vfeiHU&#10;58U4iElTNGDieSNjCQAO4Xg+uzvYU+f0lpjt24O9W/uaAorCA86qSkOg51fdjaAqxqM7zy6eOjqj&#10;w9yBkb5LyuoVVc0jeOLg1jejQ26MGQPM6N6RXqrXn1k5o+1oakiOTwxKcohkFOmtnqMDsdD24e6H&#10;Rrp9RsfkPO/fgzyjFUabQdD1JaPycevnfw8wQllVrba5ljoLn+1vYVT9wKZUYD7BcGNxTYHelFKl&#10;n7Ts8aF//KInx4Aq3z1lgc1g+nbDZi/hLILhP0oqqi2usJSNZpN/7DlcJBhOWXevAjNg8su6FSPJ&#10;6K97j/xLpKIQQoyx0zg1FaVz+TNt5fvoyFl1817f8w6YeQBgACaKIJ6fXzKF9EJdpq3bAjyDPqou&#10;91VJiR6PbOWwUGIrgAlPNcTojRa/U+b7U5Gjl3x12pt/8nAGLMpTbYVdmZFlRTXQfxCAA1442N0W&#10;pBkABFSpKyyTMnklHlYoPcNfsbiiNpZMp5T8JVMX/Kx9DzhdkM/X2gtt4R6fhLMYZRGUZRU+QyOG&#10;3HHPVQaYiwWfakjlWZ6fNAAAIABJREFUc1lVSTH1O97qKyrmdkeCNyH1sdQwASjXmYGhy2csyTRs&#10;C4cit/pn/DLbB0yd5iiKhGIhMRWKRefWzLmlqPa+cLeP4yoEJ2SO1ntKkmIOon2gKnPsxTOKK7kj&#10;e4sBpxDwlBGFygAIgDCIMVHEgCgFgkHNXzBzyc7m5qO5KDldR8Bx4BCpFYxBzKcYjVBVVhWGESC0&#10;2F/lN9ufO7zjro59Hp2ZA0CAFEZvObq1wuW7bMrcn1TN/UnjWye6y+O2+wkf0Fm8gkHzGG28DnRm&#10;HycojB3TOTY5AbDGXauVbxt53bKiKTZB/3Djtr/2t4z/djBg93c3FmAyMuZ/MmChXKbAYF676LLL&#10;973KK6OFAsf1A2nHEk6hKgA82bznjz0Nfr11rBH460CrAyEg5PqquQShvKw80n2g0ORmwBBAktHb&#10;D270WR1LiqoXFFfPazRvycZPxP4xiUlMYhIAYEB4dyI41epxGs3v9rZ4LPacKj/f3PBfSy+d5a9w&#10;GUzxROTpUC/g0SlAQJUvdvjP8FfGVXmKzcMAFErzspQH2DPS59KbplrdaUl8raPh3IrpF5dN64wF&#10;mawE8qlb+ppuK5tOgQEiaVlUgEl2FBVzgWRkZ3z4nNJancUVFjNd8ZCYz2rZDw2DnQBg5niZUpGq&#10;m8L9aUaP49KJMLrMVUwZXeYp3RHonMEZzi6fFswmLbxOIFxczO6NDpk+GXkqkzglJgOXk/hQmOou&#10;/P7CC17a+PCzqdDMPRu/tnBNmd3z9Pk3fWvb8w/1HP5Wy44tQ+2XTZ134/RlpTb3vJIpt4vnbe5t&#10;/lN3w9ZoADLx0RR1jp/uKlnh8F1dPnOuv9yo03MIA8ALzXuv2vMKUBUUGSzOM8rqGMCrzXtvb3hz&#10;9xXf5nQfjeRwBuy4nKOJqUCU0tvc5TfNWTWe+HbTnnV2Tm94T/SNOQSDyOiImDFw/DNNu18c6XJw&#10;ehlYWsy9PdIzHrjU63RwggQnhSoXFVQKY9V2fYnI3fs2PBfsdmD8ULZza3L4cY5bXFwzoZOnvDFW&#10;bLZH85lXI/1fTISmm90+ozWaTR4MtPakovOchYWc7qbpy1qjwXWJ4MtOf4nRZhb0u4a69EmeMdgS&#10;H8EIp3OZV4fbV5XWYgQ5WToYC5TK9h2RAV5RKTC/wXLFotmfn7WCJ6TO6WPAcmIurzMShKmqAGMg&#10;5/xGpwLsqUDHd+ecffPsswqx8J3WnZ8ciR4E4AH0eLhvXSxwhtHKIxJWxO35tImqWvWiHqFdkcED&#10;sYCXEATkp10HZwy0ujkdAHgxWdtzZNtAu2uMR8xLuCe6Dq3rbXKrVPMtDAh3ZJK37VinQ4gyFpHy&#10;BKECRJ4eaNEHOjwMfefAhnJe7+D0OoR2RIYSB5MWXrc2MVLAACPkIfwjbXuf7zwYE3MCwm4E24M9&#10;/VtHOIQRgr58pl8R7QhThLbEhnYmgh5AhBN2RQYDqZgXcwDMTYT/PrytUDDIlAbkfJOUcwESEGII&#10;grn0LxvfdhDegEg0n5qYcenFZHM80PHWUz1SvlPOA6VefNrXT35cwABiAE/OPDOH4Vt711NZTQLL&#10;M1ZMeIVRCgwAEUAqaFoWMK5jxiPEAChjGI3yZKmMxRD78eyzf9+0w0z4mCpjhLRsSgZMBcCACABj&#10;MEzVMwurHWbrPfs2PL34kmvffc7L61XGOIQQgAqMMcAIYQDtEgwAI6TxSKoMOHRs9GhyxoCAAKLA&#10;ECCZMWH0YABFnOsr5/R6oAri+LZc4o+l0+aUVl+74dHZNs9Pa5b8uG1XIaenwFRgGBBlTBuZaELj&#10;FCCtSMvLat/qPAyMqgxTjT8BgAFTGACAgEaTRrV20GiqPqLAKDDKgENIYWz8X8pYUBH9goFRehoO&#10;dR8mv+xufKzmzJ379jyPt7UHA/0J2UkIAyCAloHh6e1bwpl0rdl1BLIOQMBjnUFHA3nCWVKheMSb&#10;AuGYVVdU+ara+dFg+HNHX3/bVwWpPHMaqnXGtfu2/1IZuEUoAk5AAKDjRKbcum+z22kNK1JekSRN&#10;YBrhnmiIdTbtHO5+aSjxt/rVIFGGABCKZzMiUyVK8xTxBPUqmW+uucz74B1Wv2vi7YQZ/Yyz1MGb&#10;vnB0s9VgAEB6itOqJCPm1puUJFMQcuuNXcmQI2wZUbPff/fVHy87H7q7AZCsqvuHul5I5iCRrnD6&#10;zIIBgKnAsrIIAIlcJiNL2nhhjIWzyaQo2vVcgikw4XdZQOil4S7VaxcoBgZgs7+2b4fRoF8bGfGb&#10;jB8JIk8O4xaqgpwFk/Oh2avL7J5Hm3cDJ5S4vMF04vX+FqAqp6kVA+MQNmL+tqYdl0+ZO89dBFQ9&#10;ZfsfiA98LlvWfBkYxQi7DeZ73n3pqdjgIp3NYbICQP/IAEwopUSARvkN6LEtf2h8e3VJ3WX1Cx/O&#10;Z2468AY90bNnADoDIgQAvtWy0zlBUAIB+DGRGHUaLGU2FwAcCA8Cp9csAAOwItIqZvf0tc3xlxeb&#10;bB5Ol2enSEGfxCQm8QkHAgBZSsr5e7a+sczucxpMB0b6bTqjRJWueCidy7gF07gtDVD1uyX1Mwor&#10;N3U0eOyeQCYpUdVtth0JDQRl8bKy+qwsVTq8gOCy6tmYcGZB3xoLjmRTfxpse3L+mnV9zc3RYQ/H&#10;vxgbyjJmD/fHqQKUAsKKlAeMM6rSk880y/nxABMds6McgAsTw/uTTqhSarRKqrq0rOZ3DVvKrM5K&#10;R4FN0O8MdF9QOdPK667Y/LhPdzpKuk/i34/JwOUkPiyWFle/efZnVm965I62nd3Z+E+WXlpsdf7x&#10;zE8/9EQbULo2NrR2R29vOv71WStdBrNZ0F87fem105eepMG8Ir3R23zz3vVdmTggbMDkzhmrblt8&#10;QU6RH2t856uH3gIx0xQZWlBY9W+7x/89KJROdRUShDVxvW+/+yIg7jjz7SX8fe17f9GxL6oqoNVA&#10;cXobIQ7CezwFty9YM37kiScrDDhhvr9cz/MAoDJ2KNDzXKDNxxsQgJ9ARzIWi8eh+L2nnByEe2ug&#10;7XNzz7y7fvmFlTN7R4Ze7D+6orTugZXXryqZ+tt9G1e6Sytt7nWHd4Ai7gp0GzDeMth+NNjnsTox&#10;RoAxQoggDJhoTOwIIYwQh4geEYIZh0l7MtwcCfRlYlOcvic6G1YXTlEQxgghhChjvKD7bMXcRwOd&#10;BoDr/VNebj94Vc38GocX3lc7dlpBARaiVGPtMyNk+afzQxGAH2GVKltTEQbAA/IgNJE3PUvVDFW0&#10;SJAPICBmtVARBpRSpKgs6cbmZRiQrMojijxO140AFEb78hlNwZwghAAIQFSV8oqYZBREOS6LWpCU&#10;Mbovk6DAfGiUPJNDKCLlgwBa3AcBZFW5IRvXAjEcAjvCAIDHOjmaMslYVz6t9YFHaEjM9Yk5DEAm&#10;yDEjAIWxoJgLQI4B6BDKMxZnKgDCmnAtY8F0TADkQwidlqJeH1fEKb3E6av0Fodz6QLCH5Tyn3YV&#10;zS2acm/Lzogk1/K6PKURqnoIpzLmJlw/lQ0ATk4Iq0qOsWKDOSfl4lRFAMOqfM/MlWadYWOgo0Jv&#10;KTZYErIYUyQHr1NU1UO4HFWjVJWBlXG8w2geGRla133ghfO/cO22p42EsxIuJkt9qlzP63W8LiFm&#10;u6hSgLDPYMKKGlKlIapW83ozQiOKpDKGAAKMFmFi4wSO0ZCqGhGWgJVwQr8i5xlLA0VGW4HJ+uCR&#10;d0Hj1lDlaptrU0/TxqG2C8yeS+eu2BMLvBLq8/O6AsxnGdNjnFAkgrDEqEZiWKgzjsh5M6+zEf5X&#10;vUcKMFeoNwNVGqRcKeEBoIzXZVRlSM5bCIcYCAhlKeUQUoAlGU0zNoXXGxAaUSQnJglKCzk+Q5VO&#10;RXpq5ade7mxcN9RhP/0GPAIAPUcZvbCgam1bo8dkOqqqOsJngS00WlfU1a9rO+jWmxaU1jwRPQSI&#10;WAj3bPO+Nb6p/YmIS2/9+Z5NLrsOGIyqtwEzCzpRpwNOiKWS2mIgh1BazFcJfDibFoRRS2IS9GVA&#10;hhEAAEZ4TDgC5WQpK4txKW8VSE4UYVwJgFLGRjlVMWUOu9P71E9z3/uN4ZHb/z97Zx4fV1X3/+/3&#10;3HX2JclkJnvSJE2b7vtCKRQKlB0BRVAWBUVBVHwUFVQW0WdBfVARlUUR2YQ+bC0USktL9zZNmy5p&#10;s++ZzCSz73c55/fHJCFd2Fyg/pj3q690Mjn33HPvPTPnnM/5LqbsAmnUqJVJHC/KIgi8CTAKkNHU&#10;lKogAJsQQVji+IyqapS5eSmljcqRgAgMTJyQQI4xqtPstxYKhMtm2R4XpLJD5Gidx1nwIVgZxhEB&#10;GQA4eOlnb7+0pLwGjNK/hWqpMTrbUZj+wl0MgEfCI/Gl4i8370TkeMIl1Ux3Ji5PuGYGzIjYGg8m&#10;dJX/ZztVnFFaO/7aKRmBMQcvyIIIAIx+8HSiKx7+v8a3lxVPum7OmaF45Du9+9+jIHNKRi5rqpmJ&#10;8yesszIMFhisIi8AQEtkGCZ8ihkwYKw/EY5m0rLBfKrFec/xiZDrBp84p/gjSDI6r6BsaUnNmWt+&#10;252M1HjKPZx465FtHqN5VkHpsJJMyMI1rspng4MuQgoJeX6oMwmwsHRyvsEs8wJjLKUqpxfX5BnN&#10;fzi808kLcwvLK2z5GmOE0qiSmu0qDSTjZlFuiQaeG2znCEcBOEQe0QGYZGjneAK4LjaSXZsIAHlI&#10;MsB0ACPg+4dfD1I61+TIcxTwSLxKqjHsq88veaereU5xlcto3jzQ9qX6pV8sn/nXwbYPH6Inx//H&#10;5ITLHB+Bs8qnrD/r2gcb3nis/+jq1/0bll5eZssPXfWDFw5t7x/xKsB+fGjzj/e/eUlJ/TVVM+e6&#10;yoyCeOLUGhF9iehf2vb8orMRUvEZjqJbC6uLLc7Lpi2udBb6o6E7d615tHMfSCbghGjmI2eSOTUx&#10;idI1UxYBAALu7+s0x+JwwqScAMQYNXDi9woqzKLBZnUWmGx1ruIqW75NyJpYsg8ISclYmcFiMY1m&#10;z0yomXf8PUD4d4/56KNvAeG/29FQ5yq9cdYZTf5+NRH7c1fjVRUzZ1ROeXjfxnsObPz1tLP2Dnbt&#10;CwwAL39p83O/mnf+LIfnpfYmWZQHQsMA4I+GRpIxIHwkFU/qqjc8klKVWCaVoTrPqDcy8lLXwevL&#10;pl08Y/nTR/cMZlLD8XAmEeOQBDOxt5Xk4we3LHYWPTHYJhKuLRH6/Rmf3TvY+d1Dm+ynsLmlBqyQ&#10;l652eIyckKT6YCaxPuIz/DMMJzhA83s8RJwQnQABJuYQJIDSsQcROD7tMZ4suwsFqJPNy21uhyA/&#10;6m+PK5mspmnA4wMjcHiMIwcBNJ6snWT0VCdppIB40ic6sViKsdmS6fT80rCaiVEtX5BfGOlNaJn3&#10;SXCZ418BA3ASjhDujb6WhZ6KabJlXzJSb8lf6HDPkkxVBeXF9oLJ9sKfNb55Y9Vsi805O7/k5a4D&#10;I4GhK2ad/nDDWxeW1w9qSigRfqSzielakcX5hcnz3+g6PN1ZtDiv2C5IdU73c807OcRVNbMtyHUO&#10;D97b0wSM3ZxfKkrS28M9YHQ+cWTXXRWzoybz3ILSQwMd0XjEme8WkBgRm/raDLY8gyhPcbiGI8Go&#10;khTM1iWeql81bmwK+RjH3eQoli2OKYVlRiTfaXr7P+esPDoyeOWUBZes/8sc5OrshbWecpPB2OLv&#10;syE3TPVL3dVMEPcNdADhA2oaOW62taAKedXmmFVQsq7nyMUV9YcHOnbERiKpxJV2t2C2TnOVvnJo&#10;xzRPxUA0FE0nrimZLIjyrMLSI/0dhyL+OcU1FQZLbUHJT7a+aDRbDZxwdeWMo/6+hnigLx6Zrqlz&#10;XOVgstTnuZ9s3nnvogv/Y8/rd9QubOprY1bbBWV1z7c2nrL7NnZO+MOBrbctPPupRL+V54iQtbQF&#10;mfBum93tylPSSkrLZAubENdFvb+76Po7X/nrzUvPfWDDEQ9IgCj6worbAZywpmV/OhSFjLZoSj0c&#10;fAUB4ppWU1S0ayQys6zyicH9QDhAEkhEmUlGxoBgMB6N6hlAIgEkqRLNpFSgIkA4GQeeQwbAEbfT&#10;ae1H5Elcy/AiyIBug9nws5vdVeXAGKNUCsZVh9nMkfZ4UI2k6jIYJhQATGaTw2gaiUey9q4CQELN&#10;xJALJqIpXdUIRFLx7DgbTsXToPMAwHGBZDzEqYCoAYtTxcPLZlEyZocwJKFUfDgayjA9myyIIbIJ&#10;luOM54miUYJIiMRguw1huC/fcqrnl4cxa9KMroXj0axRIU+4xxreejHic/GSoipWyTDP5toS8Y+n&#10;aGMAI7p2S8lkA8dHlfTfMWN5H9Z3HUYAgphvMA+n44AkoGaSmTQA2E1WYHQ8AgMDFqDUSY4ZWDwm&#10;656Rwe39bXMKy29ccn6xu/TEU2SzZQczyWzsyxtc1X8abPUI0vhfo5RywFpS0Wg6WWxx1NkKQFdh&#10;zBlCZQCEq3MUmgWJASiU/nPvQI5/P5AEUrHhWFg7Nv9hjo8NgsQXCcDflfj+40ECjKYT331ndZ65&#10;oDEZef7onh8svvAZs91pNM92lb7T11rn9HTaCvTQIAMggArVft9/FHoPA7DLCyvPLqoReWH3SP/5&#10;5VOm2gu80cAdO9ec566qzS/ymGzre49wAB3+gXpP+W8OvFMnGWeanVZOMMumqJqZWzzp9bZ97Zl4&#10;i5rJbuYxYIWEmyKbXaIsEs6bSW1NhPLIyUObKIwVC+IP65YUGa3DiejswvLri6cM6ZlJ+Z6DIwPF&#10;JnueZHqsafP+sC/v0xQcLMf7cOp+DnOcmpxdWV9uy5u+f/PPu5vmrn0IRNOB8268euYyIy8ygAUH&#10;t28YaHsxOPDylmdBVwG50VlX1nVvNLm4DghgtH+hoPI0Z/G00pqZ7nKzIPWHRx7bu+HrBzaCrl/j&#10;qS0yWf+n59CpNmf7u1cKIi8AP2rDMau0alZp1f0P3QLm/IllNMYIL/58+unXzVg20dYgnE62RYai&#10;ND7XVf2BDZw+tpMPAJqutSZC5Niv+4kRkT8MGsAKo304Fur19W8ebP/+ka1uc8F5O1aDrgIveoyO&#10;29p2wdGtyMsejh9MJ87b9BQAs/DS5kTwtx2NTtF4zqangBCPaLy3dQ8Q8pdXfi3yshIczEOiAExa&#10;/QsU5Ff93bDrReDEfE64ZMvfADFrcVPAi9/avxEQs17hLbGg5Ym7gOPtvHQSd4NThhClZ9sKbjvt&#10;EkVTj4wMHA35nw/7ZBxfFAHAxNcMToiIOt7TTjzkH4GNyd94wvsnrX+E6hfnFd2x7DN5smnt2j/s&#10;8/fZkDuu/Se7KMYY4ARzzvdsDGMw5i88oSWjh594YJjpy1zlt51+WdNAZ3t4uMLieCs+EomlxVH3&#10;W2CMHbc3nq3wA5NQ5fhIZBibYbbNdJV1hvxX1c4pteZBaPC5kd4f9R9ev+gyReAv2PjU4FU/eK23&#10;uc6WnwImApgo86pKPJVoiAW+Zc2rJOS0PWs9ojHA2JlmR0BJf6Xh9S8XT+4J+f4Y8rZectuhoZ4j&#10;gQFBUa7f+xoIciHhVYKLK6byivrsSF+N0XY04L1nxee+tnX17sGOVWWTbSbrslce+kHNwklFlUs8&#10;k7b0HLmzdRdoyhOzzq2vmfVYa8Ou3tbNQS9B/Hxe8c0LVj2xZ/00W8EzrXtXGR3TCoq7vT3BZCyS&#10;in/zzKuikRBl7M3OQwe0jBkxQvUbJs3piAXWD7YDoks0ZpKJ12LD61de96umtxv6Wv+v9/Bl7kkl&#10;TjeN+qcbbT8884q/HN7R4usd1DP3TJ73/Z1r7i2b7jLbb9714jNnXXfh5HmZA1unG+1XNb4+cPl3&#10;qm35doP5mYHWb9ctCkhGDPv7U/G7F11YZXc92Lx9c3fzdGfRFGv+O5GRr2WSETW9sqD+voY3Xxxs&#10;LRIM/6LERP8gBgbNVvL5vWtdZvNRqgnIAYAV8fXEyPMH1pkMRp7pL/sOeExGYIAM3Hl5Vc/+J9hs&#10;z2x8wmN3AGMATDPLwJgHuV8Gu0BRyzij57mfeSSzAmDh+A6fV02lbh9ozI4LHl68qPGV6rTOy0YP&#10;EW48uBEEwSOKAPBkeiTTN5zPcxzhv925022zAGMei/XsnS+UJOmwTCwMZZQYA2tSRbd7dJaCqBkl&#10;RtAC+EYqFKMjlVTnGefhuPsGj97XsQ+QgCxng5Y+GRpI6zr06maDLNvEH/fu91hMwOCurka7RIwg&#10;G82m+4aP8DzvEcURqv8keLRQwLPWPwkmo0cQQeBu622A3j12QZQYzyGhPNFNYztNDFIOo5BSFJME&#10;AENqZvWCCy5vfN3DxPe4/acWHJLDId/cl38Danp0s1Y0eDjRq6sbOg6cUTHl9nnnRJT04wNHLURQ&#10;gaWZfmvJlJ8uu1zX9fuO7hiPyzyaQJxlx8q/k3Ne/RVIttFhUDR6CL8nEd7d1zrbU37F7OW7ov5n&#10;B1otvJQARgl+3lXxzEjfxIirjLG348Glax/+2dTTv7HwvM/Vzj35xw8RklGkFAAeWPE5Zf1fnxru&#10;cRAuxVia6he5ylsS4dZY8Lm2xrvyPXNdpS6by5sIW4nAIYa09IMzzrpy5mlGXtjQc6QhHcnLjVyf&#10;bjyccOORLXBg/SfdkE83hPNMiPlwqsEhhpX0g+17H5p9zi1Nbz05ePT21Jlziiprne6Dw/2LiiaN&#10;JKMLyusWDLS2qWkZkQB6CAeEYwBrh/tWD3UtsDjPKq7VGfPHw8UWZ0zXbEbTZGehiZcGklGe0kvq&#10;5veEh3UAt2ic465wSSaRcBElFYiFFhZNqlZSZ2bSbNwNjhCDbHJJBmDMEB4mhLSmYirV4YRv74Cu&#10;fr16zoop87pDvmhUlQBvX3HFq+37nZIpmEkeCQ7Nd5VdsXednRdP5RVfjo+TnHCZ4yNT43R/e+Gq&#10;WQWlX2vaEMwkF2z4y12l05aV180vqbl0+pL5lVNvjIVDieiOoa63Rnr7lbRXU2LRYTBYqwxmDvD8&#10;vJLZDvcMV5ndbC235xPAlKr8dd/m1d0HXgoOAuIPaxfcPPOMttDQ//Q1f1Dyg48VBjAxvt77SCEn&#10;k1wgkIgOxcL17jIAYMA+VzXnucF2D//u8mOY6j+vmHPllIVZ1ZICOzribfK2t4/43gj0Lyws/RDC&#10;JcZ1dWLKCJHCcYY5HH60eyoj7ouHNu57E5gOhM96nedzIs9LAJBh1EY4jvBZN2QjEqMg64zFGHUR&#10;jpNMAOARZADw6lo+4QREmDD8iwBmyQQAQDjgJQBIMwaEk5EIiCYkCJC9RRpjMUZthDPK7xnoxKum&#10;ALN2KMwzZsLwScEYiyrpHT1Hvn7gbUCS9X32ZqPMEE4AyAMYojoA5AlSjFFFVTxjWfMCjCnAgHBm&#10;xiwAlIEPGRLCVNVJiIQEAHTG/IzySAoQAYAC+KgOAO+VAERhEKCaLIhGJEE1nY+cSAhjLMlYBBgg&#10;4QEKTjiKBwwqmbSqgGzqzSQFwAxAkFFAdAPqACPArAAGwCFGAdCDyAAYJwiE+DVV0TXguCJAdsIn&#10;OQkswli5ZOjRVFAVJ+EkRA1gmFEgxMILBl0jJ8v3EteUlpDv/1r2/LbvEBC+gPAicgDMRzVKuApJ&#10;7k4lHIQYkLDsDSdEIJyqKU7ksr2UMvAxjSApzM2E/l5CunpexbR4Jv3gYOs3EksLbHkeTri4qPpQ&#10;6+4Si2NzXwtQLZCM9sRCZptzx6Gd01yl323e9tsZZ5gYmgXp1r3rGi775sqimm3+XoXRWQ53VElP&#10;E40zCsse2/nyf804uz8VfXugZVFxze3N2wolEwGMMzaNl6a6Shq6jgxGR4DqF5x++ZGRgb/0HAYk&#10;35u+/KmOxmLJdPGU+QwYISQcDwOj1XZXmuoj0dDDvc2zJaOLcH6qLc4rSTP6TsR3T17R6b6//bpi&#10;ti8eecbbWlRYstBkr3EWfvfw9ttrF/b6QwlEmVKPwVrudB3x9zemo8WymZqMrx1tONfh0QnuG+zs&#10;VFLA8VElPdVTPiU0VGwwyxT+0H2QV5U6u8smyusC/V8onpwnGsoKKuYUVd208dlzC8pEwv22fvnR&#10;4NAuX/efV16XjkcyPPf2QNs19Yu7d62tKijuGer7Q28zMLp5xRdf7zywkBOdVoccNJVb83cFN+UL&#10;8qmpWmYx8rzRZgEKHP/u15GF4yw2G1AGAm/EdzdnENHjzAMGYLWN6kQMqFnOFvAgAUlSZfRkRSsG&#10;Os/FOabYjIUTNuE8nBi3AzIGAB6Tafx9p0EaPREDj906Vj/ziLImoXNs5wgBolZpdPcDABGpafRA&#10;M6KZ41NWPjtyeggHYz4NWRyiACAAAlAAnvPIQlYZ85iNkL1MglmVFgA4AA8vgCh6QB7f7ckKne+C&#10;iBPMUxhBJdsYBFA1KzHAKTUxem8YACCKHFcvmb2cKL07L2L5yD010nNJT+tZ1TN+vOjC6iP5f/G2&#10;F3DCNSV1F0+ea5MMmq4f8nWCYMg+IYskA9JhyQDAXIiQSZ/0FnzAh8JTW8+JJsILiAdScS2TtCP3&#10;h56DC0trFpfU/HTJJbOadz3l6ygR5OsqZiworbmsv/2zu14+pkYkbtnyw/Y9Mi98Y+F5/Hu5LnJC&#10;U2CgsqDIKZvuX37FvOZdP+k7PE8yfaF48srqmY29LVfueuWezn2rKqct9FSuXf65F1sb1wb7mzLJ&#10;5+rPPWfyXCsvjaQSr7fva1XT7lxKik89Hk6AU9jBKMepQHbD/szyKbDnVeCEYCa5urf5e/POGU7F&#10;/cmoTHiLKNc7PbuHOjwTvlIQwEE4INyeZNTp615ZVvfIQMvddYunOd1HRgYvqpyRpOpwJrnX35tW&#10;lYbhvjYtM6Apmw5vBV0DoGC0/3LS7LZ4uMRs703FCRKecAAsmEk1xgJ1Fue1FTP7osEb65f84tDW&#10;hogfeMk1wTeLAgOOu6xm9t3vrJ5ZWM4oHU7GwmomnE66DdbuyEiVNf/N/haRF+XcXD3HGDnhMsff&#10;Q4HJemn9wvkph06TAAAgAElEQVRFVbftfGXNUOddHQ1TB1tW2dw3LDi3Pr+o2GwHgLlltddnUpRS&#10;xpiuqYRwhOMAQBYlsyhLHA8AMTWzsbu5sbf13p79gASoPtXp/uGSi0yC1BMePtVCOPGAKT3BmAIA&#10;jNE0U+B4SzEAAKAsnT7exUmjdHVb4z5/7722ywoMFgS8Z8H5qzc8GU/EzIQAgA4MeGGOq9wqjipu&#10;G7qP/GLvm2/Eg6BrQPVzSyfDh+BAOqFpox4lEi/My/M8P9Q+MYgS+ejzYAmxkBfHV5peXQXZlK9p&#10;I0rSZnFWcoKR0SOJaDa+oc5YgWhYaHW2RoaDmsIBMgCfrv60duHLvYe7lLSAmNVSR9d0ML6uhAxj&#10;M2XzuWVTtwf601RviY5kqE4ANcY8snGJxbkv4E0xnYOJ8vHogs6rphrO/tLh6LCBE9yC4fR3nv7k&#10;tUsAQAKihAxA1726+vPaRWazxSxIPdHg3Ye33lY+bUphWVRVrKIUT8S/e2izW5B8VP965Ywqq9Mk&#10;yId9vQ/3H6k0WO6vX5rWtXA6+VzPoZ5kVAa0CeL1FdMTiehDAy0FSPJF+ZbqOYFo8MG+w54TXFoy&#10;jFWLhl/NOtOXjouEt4vyf+xZpzKaZuy8/NLpBSVuo3U4Fbvv6C77sVohmbAUTDAaYXSVrfBr9Ut3&#10;+3p+1r53kWz5RtWMI/6+ZwZb1pxxzZHo8HebtxcguW3SHFGSFE2bk1fkjYfvObxVUdITDSEDVL+8&#10;qPq6mrnN0ZFio7UvGvxt6+7udHKpNe+/pyy2i4YMo387tG191G8+fr6CANk4qQQECUSJU3XG6JCW&#10;+Yyn+vyyKTFN5Sn9RXtDTyLCKH1g1gqTIFNGQ5nUK90H25MxAVAQhJ9UzhuJBh7ytv9TEj1/2ohQ&#10;/WJ31efrFlz39jNAdYHj5xRVWpp3lDtcwAuNw31Uli8tmnzXO6uX21xhJf12eCiv92gJ4Z1WZ1hN&#10;z3N6Ykr6rb6joVRcRkzqeoXZcTjgHdTVRn//NVWzBaPp8QNb9qmZeyunP9zRaBMMABCj2vKyulKz&#10;4+l4CAgPhNvQ3XzD9NN+XLtwb2ioIx5aWlK7NziYYTQYCWWoPr287quyoT0RiqkZXjZ8s6y+OxHp&#10;S0QBsSMeWsYLV1fPHkrHzbwoGI29I96mWCBNNZ+qDMQjnymfxssGWTIaAANM/3Zeqdue708nvlo1&#10;q8bmyjD6vdbtVxdPjmXSp5fWBfpbIBbgOS7NaGtgUDc7/Wrq5vJpTWGfWTIaBQlkc+PIgNNsu7V2&#10;7tMHt70T8d9cv8RhsLRn4r9sfMtktFCEfJPNFws9E/Fdwws+xEP+vkKT+dayqW/4e10my0VbV19u&#10;yZMEiZcNLpM1TSkdDQF5CsNOZho3HsORnVB4InhigdHfBUCfQGMQS8DxuYlOviU30Xb9WL0Pj//1&#10;/Zr0wft972F8fpLaTmjJh5rpIACARzau3P1S4Zjr8akPGVtRH3eJAoI3k/RHgwBQbs+/Ze7Z16aX&#10;EES7wWzgBQD465GdwMsAQBBUXb956tJrKmcSQjjC7fH33r37da+ujO4QT9R4YTR06HGbx9k3+869&#10;EbPDB2JUSde9/qhLVY6mYz/d9dpTzi9Pshd8ff7KL6SWcIQ4jRaRcEVmOxx+Z7ztozUDFiJ/+9Ht&#10;KWA/XHyhdmys7az3gEOQ7tz3liQbV1XUl1vzbpyz4oopCwnh7AaTkRe0/AQwnajKbe+88PT5X57n&#10;qax2Fn5dSVOdum1OAUlcU54+tO33/S0FkMs1lyNHjg8HojcV+17Nwv/uOZBntBqQ9EaDcTUdzqSm&#10;OT0jqfhFNbP+1N8MJzMddRFuXWjwq+nU84sv4XkRGL1s5ysrS+tmusv3hXzfqZ2vMxbVFRlQAXa+&#10;zbXAU+VNxa6vW1hodaq6Hk/F1zJq5MXVvc02wn1t6lKVUZNsTFL92hnLHLLxm5QmlLQsiL9u2tSr&#10;ZQRAAPDp+h2TZreFfKlkvMhkEwAjajqajFBGdU09FPafW16/p7dFYewUn+zk+DjJCZc5/k5EwlXm&#10;uf961jX2F/8XIsPNaro56l8XHFji8JxWMXV2YVl9frFFPLlylNSUVzsObO09us/fsz4VBTUFVAdB&#10;/sWss2+etdw4Fs/x472gD0ZAHMpkqDZqkiEgxKguIxKEKNVFJKM+2gTV480cIaMqXz20GTKppR3V&#10;V09bQgAm53nWzjrn3E1PxgSDm3AZxpaZbE6LI1ueMv2cnS9DIurkhCjhNCVpNtvere697g1iKBMP&#10;RIJQUAQAJkE6rbACmtZ7kQiEqJSCmtLeMxfmyWEAQ1QDXQXCg64Bo3dUzf2PpRfdue4vF01bclbF&#10;1KSmvNOy7zO7XwLkgBeA0utcU7635MIHNq3+76FWAABdAy1z/bSlR3y9e5WUmbGopgAAIAGqAi+B&#10;rgGSbBLdGXml18047axIQBLE72x6bkPYC5wIVP9a5czvLL7gyy8/vDrUD7wEjAGjwI2639uQAGNM&#10;ENy2/GAyOqmg6O/ORvrPggJIhKyqmRmetuTlzgPX7XgZdPW8sroBXXml94iuq0C1S0qnTquY/NMd&#10;ayKa8rm6BXdrmbtbdgFjizyVoUxqz0h/RElyABZJnuEqfb5173fmrlzoKvvazlfaU/GVRsddi87f&#10;1dL0UO+hNC+6BemG6Uv7vb0Pdu8/MRZPGFiVaLi8bt5D+95e099yS/3Sn8w569adrwAnLsgvKcrz&#10;7B7qTmmK4YSrEAAiukrH12aMVpjsC0trIppC25hHNCwsmaSlk9CbPqO8riDsgEPvCJywbbhnfzr+&#10;wKyzzps04zeNG/oyCfexTVKoXusoPLuy/rxnfn7/pDk3zlw2xen57NYXCkTDBdUzB8Mj9+zf2JyK&#10;Gk42W9EYc8mmr84967YF55Wabaet/WODv/feKUu+veC8Z9saX2vf978rr1lWXH3Tlhf2DHffNH1Z&#10;Z8j/u+btP5p/nj2TubVtFwBebfHcOGv5tuaGhwaOQk64/OgYEINK+mc71gRS8fmS6c6dr+qAvCD+&#10;6eAWJ6X37t8w2enWkawND/m0zI6IrykR8h3epjL6h/2bGKO9qfgcV+n3t73Unk4akIBsdlsc21v2&#10;BKnWFBysdhQ+2dLQnYrlI/fHps02XsoqPXbC7Y8M3/Lmk93peKkgKbr2q7a9XWF/GvFwYPD721+a&#10;kld0ODR819YXGaVhNTOnsHwgGT0aHg5Eg3uSwZFUoiMeEpC4EZ8baB1Ix8Oaunmg3ZCMP9nSoOua&#10;kZf/cnhnWybxk60vOQ2WlJL2p+MWppuQ3xUeumPzCwqDONWavN1Jqubz0jpfT3T9k1aLoyXiz+Ol&#10;P7c3am17O9Px1mQ0+PbfRNlwJOSjAN+Oheyp+FMDLVNtBRzV34qOLBFNBWbbfm/3L47sSGuKWzLe&#10;tf2VoJp5Y6hD0vVf7dsQV9L3N7wx1eH2p+LBROSOTc/Hk7HtqjK4/VW/mm7x93eH/CJm07WccqPk&#10;vx4WBxYFyn06ky0TLCT8v4XxCQMwEyLxgkEyykhO7Kl5nPTTI9viPHft9KVWUR7fso3p6sN7N9zR&#10;vM0tyENaxirKIsfLBt5pGDWkLVfTJo4Tdczm1Zlo9mjiBYMoAoDMT7BQIyhwPACUWJ3j73kAgOd1&#10;VfEg/1qw/9XuQ1+cusgiSJYxUTikZu7c+n8QD9kKJ02okwEwDrEQ+Dv3v/HDxRfW2AqyeQKzp3DK&#10;RmBMBuxIJ8/f9Ozzyy6/YtIssyibx64uqKQeb98LnFTECbsToQc2rX74opvsktEujaoJvlTs57te&#10;f7T7kBGRz63Xc+TI8SFAAEKEPzVuuGzKwrsNps5kuD8d70uEAulES8gfz6StsvHCqhkgSMNULzh2&#10;3pthLKimfjXzrMaRvskOFwcsrKTXLP1MMJOSOOHq8qlmUS4w20LtelhX55qdKUI6wsMrKut3+nre&#10;3PaSWZDtZtvuoFfT1MPp2PZVX3lw/8ae8LBMuG4tUycajYIoycaheBgo9WsqPz5068o1dQuv2fTM&#10;Wa6yrpBPRAKSNC2v2JuI9MaCF7gnHehvf8Lf6SL/FiNejo+JnHCZ4x/CJpvY5+8EAB2g0dfz2x1r&#10;3woNPuJtBTUJ2ZTKxxlMMTaqugmyIFvPls3/UTL1sinzlxSfzAn6FPOHkhDbouHeeNRlzcszWJ5f&#10;/oVb3nn+tbCPMnqGteCu+efOyC8GgIbBrneCXgHJMb7kCMDxeZz4xR0vfbFpffyS201myzm1s3qL&#10;K3+0+YUnfF0WRA6RjH1BI3I/nzTnB4e3MY47WzLfesZVF1TUj1cmcPx7BHpCC2VL96/zukvcZjsA&#10;LKmc6r/+/ge3rdnp615QVPW5yQtnHhtR/gNj/w3p6v21C2+ad/YLR/dcPXXR650H57nKnJLxSwvO&#10;XVg8KZRKIAAB/NXsc26cfeavGzdGU/G+ZAQQCMAV7kkXlNReOmX+73e8zgEgAqV0ucP9qzM/J3FC&#10;e9h/Runkz7322E8Wnu+PhyvtBe2R4acbNvCEyLyQUDJ9CMpN/7N7sHMgGtgTGOAQE7qqfuUXj+zf&#10;VGvNd5ptq9sbZeA4QWgbGXxqqGP+a78HQJCNkIp5JPP7X9e/mqzN0Pq2pq80rAEieATZCwoCTnK4&#10;LuX4fb4eoJpIuKFkdK+/Z3t0eCYn37To3INh/2pvWzCTXFJU5TJZ9/S1ZRjzqRkKrN7h7ooGXuk8&#10;0J5J5vPC5bNO//2Bd4ycMNXs6EzFw6oynIyx9xD8KQACMsZ6I4H1Q13rOxvYbY8cCPn+2LI7qSkl&#10;Jruron7XUE+EMdfxV4E6m1gnhtSMruuxVAKAxakWSidVqgNjHJLhVBw0NQNkXci7Y+X18zyV3LP3&#10;QzzqFuQTO5lGdYII4aE7m95KpJN3n37ZHf55G/vbk6risThunb7s8T1vvhAadJ6wcuMRh9OJpxrf&#10;/k1nAxAOePnblbNuXXDuy62NN+16FRj88O3nf7vyC/81f9WKDU+EM0lREJa5q4ZSsSPxIACcaXas&#10;mrrgiaO7daALTI72dELKLQ4/IiKSIxH/1rDPhYQB7I0FeQA7Ej+AhBik2iZ/Hwfg4YT2ZEwDJiMJ&#10;KmmCeCAeBEARYYO3i0OUEWyCuMTp+cq2F7vSiSJOGEwnOgfbRSTZh7I55DXhqE22AcnOkf4wY3ZE&#10;GQlBNAM85+s2ABgJactojQOtTiRDGYaABOBv/S0mRBFJv5I+6u00IopIsimldGCvDPdmQxNYkLQk&#10;IgBgI+RIIiwjNsaDaixAEGVAAZFDaElGtyfCIoABkEckCAIgA7YxOgwRv5VwiNCaigGAgMgA3goP&#10;EcaMSADgb77ufMIBQFPYxwAkxqpdJbsG2p/qOphWFQMhYSW1I5PMGiA4CdkbGTYg6c+kjno7su3f&#10;EB4qJCSsKzuiwwJgUzLqIhyeknt7Hw8I8Gnebfh3WcOJiIlUvHb1A8CYXTIbkRzXY0UEn5b5yp61&#10;X9n+Aky0W0QORGMhJyBAES9fveuVq7c8BxM3gznRIZpFhLNfewS0NIimIl5mwDyEf6Cv+YHH9wDT&#10;QDAWiQbGmIhYkEzkPfkjoMfnNskzOCRCGGMe0Xjt9hev3fz0MXvCyIFk8nDSfZ2N9x3ZAkwH0Vws&#10;SJQxBowgFJvy8OFvACd6JDPhpfyn7wFdA14uEo0MmJMQHeDKjU/Dm48fX61o9HCCzqiHE34f6Pn9&#10;w984plmEB8FYyP17yNM5cuQ4RbAg9qRixRbHGWV1f9jx2sOtuzwGS4EoR6Kh9mTCbDAlS2oHr/zu&#10;xa892pwI28bW5mlGZ5udN9Rf0BYcCigpkeMDqQQBNhALRbSMPxlb7JmUUZVwKrHx4q+/2tF04641&#10;NxbXVThdX2p4g6lpmRNWcPyB6PBfln5mr7fTYrENJsJnlNRiUfUrnU2qktyciugpIBEmI0EAacwY&#10;XgdWI1tmvPXnVaLpuimLZ7/84JVFk6+aPC+pKZsHO6ZLls/NOePX29dEdd3E5aSqHO+S6w05/jlw&#10;APMLyx++6KZGb1dv0DcSCTZF/AEtszkRHndqygDMlkxOXpxqckxyFLqdrumFZUUm20krJEhAlLlT&#10;aacFAQDJX9sa5hZVIGCZPf93K67a2d+eVpVZRVXT8zzZYjsHO6LAzCczhyEAHtHgTaX+q/GNe0+/&#10;AgBKTbavzly+f7OvU0ltSkaGo0EoLMue6/bZZ0225DPGlpTVuk1WmOCLhniiK90oZsLFQv7VrY23&#10;zFmRfadAMn5r3rmxVLKy0ANjiVPG/XY/ePVLtTM8k7rCw19veK3G6a635LUNdm1ra7p+y5/07zx9&#10;29bVFzpKDIJ0ftnULf1td+5ZA6LxmqLabK39sQCvKNFUotbsHI+8qTGmUbq1teH6Xc9qtzzy2epZ&#10;VlH+zwNbpuQXfXvBeY/ufiPbRMro9VUzCGOnvfQAEOlLlbMBgDJGGFXj0aRgmFM8KRqL3LBwVcvw&#10;wNHBToVRh2CQESll5JNWLcdAk2Q0GWzmMfNPgrh/sOuRjkZOp1m7SMYoMAAkhJCMqvjUNADyyL3U&#10;3rTD36Moih3Ry5jHaK2rKWwbHvjNUDtoyqVVMystzi3ertM8lavyy37Re5hDJIiMATA6nqH1OFj2&#10;ZIggGICx4XQCEGVO2O/v2TjQllSVAkD8oP7AZ/OJIwKlEmA2+SlgtiMhAAR05eFZZ093ld6/Yy1E&#10;QxbBQBnjTiYOsuwRvFhrywfESDopIBKCHYHBH+3bMBAL2E9y1Gg3kjkBZIuH8F6qJzU1o6oWyQi8&#10;AJpWabSaBCmeSQHVNUolTji3fMpANLArNgKUzi6smOH0dEYC55ZNDgSGdg+2enJBxD46IhLP2MMp&#10;HLuB2f94QH7MwVFAzEpy2Q4wHqjIOFYgqiobvV0CYhEvMMY4RNOEx2E6dt/LgMQwoUcQgHHDARlB&#10;Rg4ADGM93zlWj4DoOPYRk2xcp3evBSe+MOLxnx4R8cROggC2CSXHKznu/YKxA7OhaQ2IL/a3xHqb&#10;CzjeSAgAIKBpQj/PRqAXEcfbb0UCAGSsWGGuu+b4N4EHzO4gvpd1sAjo4aVseOsJvDu9YcBOVmB0&#10;w9UjGkE0woTKPYQDgxXGDs7+4BE9shVOxnjwZY8gw7GxZcbazDyEB8PoNHWivwplzGN0vvtasoy3&#10;OfuCA/CIBhCP8WQ47lZ4kAOj830K5MiRI8eHQUb0a8odO9euKqwwGsxOg/Wgv+93Z1+zx98XS8eX&#10;l9Y+3rxjmsP94+lnXLztBSsvZqcdCoBLkIZjof5YqNxsP+jra40HlUz6xZAXCN5Qv7Q97N8z3Jsn&#10;m/58dPcdB7ecbnMtKq094O1iqmLlhOkGy52LLnzu8I4YVes8FQOxUK3dFcukNMq+UL8k0bT5YCom&#10;4UksZPy69r3Ji1qC3otr52qaCrrypZp5/cm4NxlTqH44Fbli3eMyZc6cU1SOY8kJlzn+mRg54bSS&#10;WiipBYDuyEhCzQTjkQm2gcwsG2VBLLY4re/hRT5OdZ5789IrasfUwFMENyc82Lb7f5dfCQAArNTs&#10;KK2bn/1TNlnzgcGulzr2GwDJe8fEsvLin7oOZoVLAFhcXF0nGpoyKVCVd/paFpTWOGQTAyby/GV1&#10;c7Nlkhmlyd85p7hSIhIAOAwmoPS9wmS5RcOtja+NC5cAkG+15VttAECBRZWMkePFd7ewPsjcDEln&#10;dGRxXuFXSusrrXlNAx1Wwsu8ALINEeyCJHA8QeyKBmoKii4snYqUZoOvJTXll0svExjkm6zHxYGi&#10;jE4uLP3p7Is4QppHBmcUlC4rmlTtdHdFhkUctznF9vAwBfjv2RdE0skYAgOgwAiSs2pnU8a8kUBS&#10;VZ5v2XvN1IUyQOKQHlbSjamofMoY0EkcL3P8MSEjkShqpjUZLSVCNm22Qza5TZYpBPKdhQe83Vvj&#10;QUC0itKhkcRAKmECYACzBLkjEjgy1H351EV/nrb89uZtN0xZtLWvtT/sLy+vN1ROe8rbLgM6ZaMq&#10;xAy2fJumRzXl+ABwAALH5UlGkE0/qJ7XNNz/4nAfIDHxImPQm4xJAO+thwNko3chDqQTSSW9rLR2&#10;cWfTkqJqOy+2xAKAhAAWyCYgBABXFNf6UvE3hzovK6phDLriIW8meZx2aeAEgghG+7fL6ldUTW8b&#10;8e729xZIRrMgcYA8pQJA+mTNsHBCvsFk5oVsU51ItoeHjg4PzC+q/E7p1Ce97RfXzEHGdgy0g5rx&#10;mGx7h7pf6Gv90pwzryiobEhGLq2ds3+wa6+367rKGRdOnvuwt43++xgx/X+JgRCYoCD8/w0DZkZi&#10;5nI9LseniI+oxH1w4WMrPHn5f1D+e4/D/9GvqQ9sVU61zJEjx98BAQjrWkt4SFVS35+z8lxLwQxP&#10;xUA8dHZR9dVbnrp2yqKLqqb3B/w2k+XL7kmP+buzEd6tSF4NeZ8N9BMklOoLDdYfLjzfJErLBrve&#10;Gersj4VSSmaBq8wqG828eGc8IgtijSVvXdfBC6wFa0e6r51+Ru+Id3nF1DyDWeKE3mjgr60NJsD7&#10;O/efZnb0KynxZCsyL9XmmxxLimsq8twiZUZBBKrpVJ9bVLWmY7+gqhdWzXx82wtOQc55ROU4jtzs&#10;Oce/igpbfn1+8bKKqcsqpoz9mzrbXTElr+gDVUsAKDTbT6+YmvV3PnVAAADyzMFtISV9nOSHgGlG&#10;13Ue3JAI2REZgEg4cSwVoMgL417zImIKoHGwe/zYFTVzgKqFHPez/iOP7t+kUH3i/tRQOvro3g33&#10;NazTx967eNKsW6pmRRmdoD+CPBZGEAEA+KeatsR19bj2Nw52tfp6x48SeUEm3PtPk62c+FDLro7g&#10;0J1LLuoJD3+vaaNBELNRpRCQJ5xAOIMg3dO4PpCMP3HOdd+adnqKagLPi4SLKWnC8UlNFTle4Pjx&#10;pDqMsTyr8wuzlq9p3fvjtj0bOw6sqJ6Zb7E/uGudXZAFnhd4XuSFDb6eV1v2XjvnzMVlkxkhIseb&#10;OWFde5OOiIT8rb2xlanXTJ6X0dQtA+23TV9+jqsixD7h0JZZZMS4rnXFAt503Dj+KJH0JMIVrpJH&#10;Fl90RfUsYKwrHo4qmWVlU++YsVwwGO/ev8Gi60DISDpxcfXMn88/7xxPdYQxEXAgHrrnyPaGwY6q&#10;wtIri2siSvobh955vv9IT9BnMFmqZVOC6p2RAMqGP84+e5o1P32sDGQAiFJtIBGdlOd5cNqyM6pn&#10;/GTnWsikgHB9yUi5w/WfC1ZdVTM3gCeR2zU2amXCI1oRt8QCf2veqQL71szlkwpL17bsfSXoBU46&#10;HPL1xIJA+EkmW3Ms0BsLfWP66V+oX3Lp5LmTLM7UcbIUEn8qfijo/e8ZZ55WMXXXYMdPd7y6JRFK&#10;Mno44NVF8duzz5xjzoudRMzCkKb0xcIhNZPVxyXEw6nY7/e/vd/bfW7t7Lunn67x/O92v/FAXzNw&#10;wpHQ0GA8/P32PRs6D0WZPs1WEMkkb2ra+MpAS4O3i0jyJMmofzoksxw5cuT4d+F9vpQ/WLM8AXpC&#10;4KGTjXQsNxbkyJHj3xcC4CH89tgIUEoZEzn+5c4Dta6ShxZ8xq+kvPGI3WytLyy9snImaGl91OEL&#10;rEg8nFBIuHxeUBk9NNCxrfNwgcl256ILW4LeZzv3twz1bu8+uqv76FRXaU2eZ6e3c6ln0rSC4jXL&#10;r/n8tCWPdO4jHPdmz5G2kC+pqdPyPE7ZqKiZfdGRBNWP0x0VxrxUv9CS/8CiC6vyPc0DneduW92d&#10;iPxi/iUjuqJRuranWddUj9kOCDnVMseJoOfPP/6k25Dj48abiR+96JuTPWWfdEP+VQSTseWvPdIX&#10;DxmPT0n8T4AC8wHeYPfkZ51kx0CAqK7ujg73qhkRkQKYCHe6pcAlygxApfSPwT7rWMrmFGNzjNb5&#10;5nwdGAfYko6+FR22IFEZGyH4dUexiROylRNg/Urq6YhvEnKrnMUGwjEAiXCbo/7mVGyFOa/KYKXA&#10;eMSXQ4MBJcNhtpHgA3aTo8TOC+ON1Kh+OBmWAada8nTGECCpa69FhpK6elLP4nG8VF9qsCyyurZF&#10;/TuTkaushQldfTUR+q67+q3wUBkvisg9H/OdZc5bYivsT0bfjgcusHt2R3yU45fbCpO62p+Mlhos&#10;70R8RzXlfHvhgys+f7Cn9cXO/ZsTwV4lXStIp1sLg1r6+Yh/jiAvthXGdEVn7K3osJHjL7R7elKx&#10;DiW50u5eG+gnHL/K7kbAvbGRJiV1W2GVP5P8Q2jwy1ZXbzq+J5M4aUaXjxkKYCRclWyOakqvksr2&#10;wiRj8w3WPNFg5vhBJflWPLhAMhdIhhTVrZwQUTNvJUKFhFMZK5eNk2ULj6QnFTucSRgJVyIadqWi&#10;8yWTRzL2KymRkMPJGADMNVhMgnQgEUpROsVoLeRlRDiUCA9rCjm2PQbE+Zb8uK5KhCOAm6LDIiIF&#10;5uTFybIlX5CHlNTOREg89kK8mnJlUfXvzvjciJKe8uL/FiJhDIIEVxhsTkGKaepriZALWJKx08zO&#10;gKZ0ZhJGwpWKRgcvmAiPgGmmt6aiAU2Z2Md0YDZerJHNHCAC7E9FezWlEFEiXIVkcnCCiRMOxYND&#10;usId2zN1ACfHF0kmbyYZGPsrAxiieo1omGu0Z5ge0dSNqUgBAwXYXJMjoWtN6dhk0agwmmbUI8iH&#10;UlEesE42mXixORnV2fHpiXPkyJEjxycFA/ADc42mCGeIOKhlCojIIzCAIaYDAzfhfIwxpgMSzzEz&#10;PWTAhtQUEMHD8QBAgSm8GMokPWMbyQxgCFjhaBJwTDEaVtNgtoGuQyLMS6aCCRUiYIjqKV3NDmqU&#10;sSSjYS0DugqC7OYEDpEyxgD8lFItDYR386LCWFBXQUsDciDIRYTPmVLmyJHjYyDB2GzJdEXNnOum&#10;n2Z98u4rXRU/WXhBnGrf3/16R2TkyoLy+qLKLT1H/xweNCKxUH3i5FwFNkIpAJxhsJZLpkunL3ms&#10;eWe1waqtW7IAACAASURBVDKUSZxTXk84rsRsP+Dru6Rmzs7B9k0dBz47/bTWsC+uZOa7K1pCvr+1&#10;NNg4PqNrO5KRE9diCmNGo6UvHvrbkstsnPhC845HRrp/VLfojgWrEqoyEAtZRHnfULeJEx7at2Fj&#10;KuL4Fyzhc/y7kxMuP43khMt/EArMl009dDyYh2TcMJ4C+CgdCyqPbsJN/BaPMRofc6A2I7GMNfWE&#10;yhEACwlhAH6qj7/vRE5EDDGaGaukALmJOShP1kg0IuoAmXcdt7GQkPdXLbOkGAszakdiQAwxKgCa&#10;Eb1Uz0OSBqDA7EjijMYYI4h5iMOU5hFCGYQYBQADYoqxAsJxABowyiAOTGEsH4mAmB0pRUQnEi07&#10;aiLyAHlIdMZGGDUhGgBHGC0gHGUswCgAOJCImL3D4CIkwJgF8FRQLbNQgAyjHOBER4kkYylgGgML&#10;ohExw1gKmAigAgiAxrGSKmMxYAzADCghMgCVMRExw1gamBGQwuhWZIoxDZgJCQKkGE0BcAAWRO6E&#10;Z0oBQozKkPW4BwuS8QjZScaSDCwIx31evFS/rrDyR6ddYhEMt2967qmhDg/JrgMhyagKIAIYx+qJ&#10;MyqMtTbDmAKjtq88gAlPiBoIoANLMMYBMAAZRtOnMoAUoyqADmA72VVkD1QYE0/4q8pYHBgPwAEa&#10;xuJ/JxnlACVElTGCQAAVxrK3LsOYDsww1v4cOXLkyHEq4NXVn848866mtz2cgICDSmL7RbfcuP3F&#10;oWgwqKYPXXjrk617/qt977dKpnxp4bmvHth+Z/ueY0RJLbP9/K883rLn0c4mDyd4NeU3c885p3La&#10;5Gd/XmywUsa8SnL3xbcuWPP7Ql70MQqM9l72rVJ7AQU4EvDes3PN8/5eTzaEBcAQ1c62uz9fN//P&#10;R3Ydio6kACbJph/MXHFG+ZRfNr71y7YGF+F5wEGqnWN2/nzFVf7wyKptq+sYXlu/5KvTl7VHhh/d&#10;v/mR/hYPlwvWliNHjo8Dr5LYcd5XBUG8c+crbwQGbAbL9rOurcgr3DHY/nrHwcF4+Guzzqx3lTx/&#10;dM/NDes8vBhnDMaWEgDAANKMhXX1utIpZWZ7WlMNglhstv+2adMCd2WlJa/c6mjoOfpGxP/T2Suu&#10;2PbSEmu+gNiXjA5rCgPgJ6zFGMAwpQYEM5KhdCx03X2DieiLrQ13tew5x+769WmXF9ucnSHf6z1H&#10;yiyO6XnFvbHAnIJSz1P3egwnD0yc41NOLsZljhwfHQaeDxEwmAB4CMkGZNDHbC3HsYyJlQxAYVRh&#10;jEcggATQQziNsayUQ4EhjI4AHsJN/BUAnEiOz9v+7tnxPRv50fVcA6JhLCnE+CZYtn4RIOuebkZi&#10;HmvZ6KkRxpNa2Mf+xANqyOzwro4rTGiqcGyzyYS0GKMvjk2UMV7YdcpIllnIWJ6NiRgRjRMSuUuI&#10;0sm0OQHROeF9HEv9cWJ5QzZVzmjlxPi+7ck72XPnAC2IlpPePEYXWV26qn1v23NPedvdYytDAmA+&#10;oarxdxBARpQ/SA3nAK0nPDKE48XTkx54UnlaQHSccNLx2oSxQ6RjXpxafSZHjhw5coCuzcwvXmQv&#10;PBoNGBBAVxYXls+yFz4dHgFGraJslQzAdI9kmm4vPGJ2jCclR0Cvrl5XVr+gsMLES4927s/u3EZU&#10;pdZWALI5RHU7ckC1qY5CYLqP6ivMjj+edQ1D/NmedR7ZfGXt3K/UzF830q8BcAAxYNcWVPzn6Zd7&#10;rM6NfUe3hH21Butfl19V7yp5ub3pf067rNrk+Pr+9UDpj2rn37vsM52BoT/1HIZ0/Dcrb1hYXL1r&#10;oGNGQcl11XMeGTjCgMuNNzly5PgYcIumxW/9+Wy7+5dLL63Y+9YfeppCqdjbhztLTPZvzj27a2To&#10;ze7DRo7viwYASYjRlSYHx/EN8aDGWHZmbEA08OJTA60aY8DoVa6Kdd2HD6oZ+3D/NLvrdwe37ggP&#10;/WnhRVftXOtAbIkFdAAR8bilAQMQAb9cUD6SSbwWDwDH7xvoCuppXyT4t3mral2lGwZarjDO3dxz&#10;9H9bdj9z2uXrOw/efmDDXXVLQHyf1UyOTzU5K9wcOT4aw1QvMpjph3P6URnzUl1hDEUZTqa2MAAN&#10;Sb0lr87i8BESojoAUACPwZIB8OqaXZANHJ89GyIaBIn7oKiU7wNBwn3SSWkRQIBPuhE5PgQeTvha&#10;+67JLz/4F1+XhxNyi64cOXLkyPEvJZsMfJIt//qqWWEtQwFAkCmwOmteVqBkjGmUAmBSV+O6FlMz&#10;41tQGqPAkZsmL4homRkFxV+pmDFEdQBIaSoDeG3ZlbwoJ5gOQMKZFABwHH/7jDPyLY57Nj1/5/6N&#10;X9r5ysIXHwRJurN67jCjlDELL51TUZ9hVKF6WtOA0ktd5eX57sf2brjyjd/vG+m/omY2yEbQMl+d&#10;sXxjW9Ok5+77bdcBIhj/r23f59/668o3/nj1use3RoaWWV1qLoBmjhw5PhYQoJBwb4WGHmva/Nm6&#10;BcvsRa/3Hc0XDfsHO15t259nsc8sKJm3/k/3t+7JJ1wayTVTF6+snI6IQ1pmYj0FhPNwvIcX1wT6&#10;OzJJD+EOZ5LfPrDpaDLikUw37H3DQXUZiYjEgOT4yE6MDelagSQvLa+7rG7BBVaXgZdWvPGHA8MD&#10;31h4XlpX3xlokTjhgL/vx217ZMYeOrTlsfa9DsHw07YGD5ezq8txcnLCZY4cHwGvrn3eM8lhtPgy&#10;Ua+meDXVq2a8ajrFmFdNe7WMV1O8uuZVUsNUVxkrNpi/WjY1wPRH55/vZdSrZpKUerWMn+rDVAcA&#10;P9U/45n02dq5n6+a9dzslaucRV4l6cskbqybX86LN5dUX1A8ab4lf0hJenUtTvXLCquWWPOH1LRX&#10;TSMgA/BqilfLeHVNZcyrq15N8erZNiS9uupV016qjbUq6eGw3iB5tYxXV7M/P+k7muOUxoOcmxPd&#10;uUAzOXLkyJHjX4/KKJidk+2us0ong8HiU9O3V89PaOqSglIYm7Hg6E9EhImZDP26cltx3eziqhea&#10;trRHRr5etwi0NADYJBkAZnsqnpl3foRqoCuACJR+0Vk8p7R2Z1fz41G/SzQUicbmWMCs6ksrpk4V&#10;DSqAmdHftOz6QcMbqq5LyAFibzIaTSWqnG4w5xVIpvaQHzLpzxRPbggOHgr7X1x+bY3FSXXl4YGj&#10;a33dwMtVZocF0D8W6jpHjhw5PgYIYAHHvTzUsXuo6z/mnD2cSV1UM/vurn0pNbN/uC+iZl5ecDFw&#10;fBThV5MX8UDWdDT1pSIvzL/Ym44l3o0nNoplLAyahOjhBBkJAHg4gT+ZRU6AUa+atojSzcW1bpP9&#10;ut1rQsnYIldZSk0/MOvcGlvBc8279gYHS82Oc8qnNI30FzO4f87KaoP1cCYpI+ZUyxzvQ65z5Mjx&#10;YdEZKzJYvjZt2cs9hx5feMl6b1tQiXrM/4+9+45vqzr/B/6cc4f28Ja8ZzxiZ+9BCCNAmKGMBlrK&#10;+FJoaSmdlLY/ulvo+nbwpaVQSlvKhgABQvZezo7tJN7bkmzJkrV1xzm/P5SkKSEFykggz/uPvKLr&#10;q3uPZPta53PPeU72OKP5+p0rnp1x7VgyFkkkW6Oj11RO/G3z5qcG275ZUndp9VSVafnOnPULru8M&#10;Df6h+8j3a+a8MnBY4/FnB/sZZ8X2rEAyZqFSXmZubEBcO39pY9AzOacwUjHxktKaQCK+mrWuGz/n&#10;iZ6mGXaXSzQYS+rmhGvqnTkXrv0HmKwvTlgsmczbRgeeHGi7P7+q2JKhplJ7I8N31c97uvvgzJyi&#10;rd0tU12lO0LeWyun/bDpzXBi9K+TL26PByscOd1j/p+0NrpF6XS/tejMhQMtEUIIfTQCTP96SR0F&#10;GIiHX5+06NJ9K+6edO4zh3deUzUFrBkQCZzqiX7GlmQVfX7Sws1H9t2x981bfL3X1c4CKgJwiVAA&#10;+OqqJ2+rnR349Hd+uOZpChw4qzDZ7UZTl98DSkIQDRw4EMqAu+wZblHuVxJRXesIjZRaM452zwl9&#10;xt+3dKh7cc20R5PRYlvGr/etg2TkK3Vz9wY8LcN9SUf2Y3Ov8ocC1+9ddXNB5eKiunGZedGxYGs0&#10;4JYtH9VbiBBCIAIZ1bVl3U0d/qG7ppz/zJ71Px43c7qrtCsaVHVt81DXyvnX3n9gvScWmltcPTnT&#10;fXvdnM7Q8BOzl/yjfc/aQD9QMUcyCG87W/Ak6fHkKucBLXVzXvl1tbP2D/dbzZYyVSkwWrZ4OqPJ&#10;GBgsHWF/a2BoTTRweX6lw2BefnDb7NKa8bbsF9v3eOIRx7sowobOcngLEKF3ixIylAi3jY10hwOR&#10;VOovHXuLnfmHBnsa475v1M0NMu3N/taO6Oi+4d6D4ZFz8ytB1/aN+vaNDG4b7ieMvdLdMpbin3VX&#10;SWZThsny8xmLNTUFAEldLbFnVWbm2CVio5LNbPMEvFlGa4uvr3PME0xFRZGWZeeVZ+S+7m0bTMR2&#10;97d/tWWzy5kNkpRLBclma/b1PNC66/fTL55bUh5gUZ8k3TZp+vbAwIOtjcPBkZmldS8Ntr7ad+jV&#10;nuYvj59XnZ1bmOuWJDmkq1+dfB7IMsMZTAghhBA67XT1fHeFoqnbu5qnldeuXXiDKMlrhjrNsvHa&#10;7IJjq76diANwHbjKtMV55eOz820ZWU+eu/ScioYsm+OyvHJgR5/yTP/Bu/eu9EZDX5p/lQIECDkS&#10;D/nj0fyMHBBljQMDAKYRIEPh4KCmyOkeOyESpUdv4THtJ2WTL6iatOzg1tv3rNzrH/xq/Tww210m&#10;W3Is+Jin7d7W7f7A8NSS6qscOa8PtD20Z9Xvdq7YHPZdnF0SP2kQE0IIfagshHYqib94O5pHvX/u&#10;2rOsp2koFp6VXy4IosOZ9fShHY/OueoX7Tu/u+mFn/U2NbhLv9neOKqlbqqcsvuKLz9/znUjmuLV&#10;tTHOEpzrb7cibXo1zhBnXqZ7dTXPZH1k2iVPjPT9Zveqv3fu/Ubz5ivKJ/x54MhzgcE3Qp7NCz7d&#10;GvRujo3+dvol9069MKokv965e5una/tI32Pezi3xkPkMW6sAnYEwuDxLfbIvDoR8KK+PAABjIqWU&#10;Cj6WAMZ0Dr5kNBYHoyTF1FRfMprkekRXFV1nnAFwQohAhbCuCoIwoidTigJMj6opi2T45cFNIMrA&#10;IcNo/tXuVUtW/+2N5j13VE4eSEaH1AQHzgEIJSKlBo1/ZsPzdireXj09qCRGlQRwpuo6cLAQGtCj&#10;I1oMUlGrZBSJCahR1RJPth72RMdAiYeUBCckqSo9yVggEZGoYKRU0TWjIPmTsd80b8qlIo6pQwgh&#10;hNDpxQGAkOm5xYeDvtd9XWEleV5B1fLWvY2RgEEQF+aUANOO75xeRIIBASowQQTgMhUiSrLSnrWk&#10;tOHasokuo/WucdOOB5cgyofj4as3Py8SiKgKEPrP0YFdPYevrJ3+0+KGEdB9hFyUXSKbTAd6Dh9J&#10;xmRCUgDA9VFN4cBHU3EgUJXpjqqptUPtEB9b0bE/w2JfmOHuCgdS6e6UbHKYrdFkoshgLZKM66L+&#10;R70dajw2yZE7hneIEUIfOZkQt2y6qfG11lSiO5VYuv2l2jceLTRYxjlzjSZLU9C7cfEXvASA6Q/s&#10;Xrlu/vXe4SGDKE975XfdQV/LknseaDjnyuyiSUZrNhW8wBPHrmNBzlTOFYB6o/Uyp+v71TMennbR&#10;ZysmznKXTzBasg2mO2tm3ZhT8vv96wHIg7VzQrf8NMn1c8obli+6+fHDOwqe/P4VG542M/bNAxt+&#10;1LbLLRkwtUTvBk4VPysRGtOUpK7p7BN4B5gQElNT8CFNcSWgcwAgIhV3hDx3hMfOLWuY6Cr+ceOK&#10;a6qmiIQAIZQAIekbU2RUTRZY7Je6ypO6KhFBEMV93v7CnAJzImk1ZwFwIBBTUp+pmioSWp6ds3d0&#10;YFJWmUWUAIhPTRHdYDdbiWn0e1WLdrbt3xsNmQRBAAqEMOBASLeuVkiZjiJLjuz455Gd4x25WYIk&#10;CyIBuKysXta08fnlHd6+84qqZztdEyvqN/e3tIWCkzJiZkUTBO4wWYdTcbeAU8URQgghdDopnNkc&#10;OU6T5dW+w1sj/nbfQKUjp3dkoCc6ygAmZ+YD5wKllND0zhIV5pbXveDMNIjSTw5s8AN7fM+6e/a9&#10;DpIJdOVX4+bfMveyWwvH02M36/NFqTU08sOdb3x39uVAqI3BPc0bM8y2C2qnj3OVipROL6pq8/Te&#10;3bbDJYhRzs63ZV9SWFOYmWsS5S/Xz71oMH95T/OcsrovTjm/0Gj94tQL2ob714f9yZbNv523pMKW&#10;nZ+Rc25Fwx82v/LFKefdRGH74X2lOfm6KH5r14osLBWNEDpN3KJ89D+SSdG0xRv+eV3+uKtL6/vG&#10;/IPB4Zim5IrSXwaO/KX7wN1F9SlV+Xzh+D/3HbquZmaGIM3MLcmrmLihu/lbrvI3B9tfCfTrANdl&#10;uHeMDS/MLa3NLXSbbEZBGoyGKGNr+1t/Nn0xMH0oHh4IDa+OBTNE2R8LPbFv42gqrnFW9dL/ioLk&#10;NjmPNQx7oOg9wODyrCTKr7Tu2TnUxT+Jd4AJQFRNRVMJ+UO4eyNTcWPf4e5IYHn7XhDkH3Q03lU2&#10;6fEDPTuH+9yyaTAWZprmV1Nb+loJ57IorwwNX9DVYhblp1q2tQeH44noG2MD7j7bxKyCzzatz6Ni&#10;Cvj6oY6rC2vNgnhkoOO7vYe+4gq3xUIvtOxYFwtNHegocWS/3tPkiwTPcZX1h/0b/b0JRSWMLzvU&#10;CECLqNDo76eMlTmzv7N90+WO/CvKGjJlw5u9h0YjoXPzSpuHuu7rOfCN/HETsvIbe478qH3XeFFa&#10;pu6+orgOuPbzI7uyKF4EEEIIIXSaUSDVRFjfum9NdwsA2dl7eDQRaQx5AeirzTui8QgYbFu6WzoC&#10;HhDl9rD/zZbGTNmULxiBg9tgbhwd6ggHss1ZEiEeZuyKjh7u78imQvNw3/rWfSCZOOduUf5bX8ul&#10;eRUgSBZKg4nYBTteebXhvEKzjXPeMdC1rqcFOFBCEhycolyV6TISurl1f6YoVmflf7V9e+Wu1ecV&#10;1dTnFO7tbP7h4a2SktqeGPIM9VVl5nHO/7Zr9T1du1Xgs1zldXlFJkHaM9hxOB5yC/LpfncRQghk&#10;QtwGyysjfc/5uoBQAMgVRAGIm4rMIDzv75MlucyZ40pGxpTEvOLqe7csu9BVUZ9XsqR+9npvZ4Jz&#10;IHBJ5aSKgIeIckJJLW3Zsmzq4omu4h9sf03gXMkp+XbrVhBkpyC5BYlz/su+Q8B0IASAuCQjDq1E&#10;/zXifuL+090GdBp4mAafxOGWRxGSvgp/GMcOMN1GaIDrbiqqnPuZBkByBWGYsRxCdeASIWOMAUAG&#10;FTiAV1fTN/szCVUALIT6mAaM5QkSJQQAEpyFmA6cA6G5VBjmLIPQINPzBMHHdODcScUQ14HpQKiV&#10;CjIQmRCvrrkEUSC02uLoT0TbU1G3aIhwHmUacG4VxChn6ae4BGkUQNEUICRPkDhAhLEE0wAgS5A+&#10;jHgXIYQQQug9IQApzgNaShSkHCp4mAZMdwoGAwGflgJC8gXDkK4IhLoE0c/0lKYcL7xmFmQAsBB6&#10;fKFbD2egpSCdGOpqvmTi6cnoAEOa4hLl9H4q535dgeM1KAXZfWyNCD9n6gmnAELzReMQU0FXgVDg&#10;3CrKdkIBYEhTjtbfJEKeKPl0DZgGQAA4UBHntSCEPhYYcB9jwDkA/5+8cpfB6tdTZZmuTJPl8oqJ&#10;rud+QRm/Oa+s1Jl7Y92sr21+8bbxs18+stuoMyYIy0Z6o5zFOHPjmBj04cDgEqGPMQ6gcC4S+JBS&#10;WoQQQgghhBBCZw8P04HzCslQajAnmD7RkvFscIgxfZ4jN6ipU4y2N0KeSRanJxXflowCgIsK2BdF&#10;HyoMLhFCCCGEEEIIIYTQUQxA4RwAgpylo0kNOHAY4SyX0hjnJiASzt5DHwkcyosQQgghhBBCCCGE&#10;jqIARkIAwE2O1tAQgQA5+tCOkSX6COEidwghhBBCCCGEEEIIoTMOBpcIIYQQQgghhBBCCKEzDgaX&#10;CCGEEEIIIYQQQgihMw4GlwghhBBCH7wgZxHO+OluBkIIIYQQQh9fGFwihBBCCH3APEy7yp57gTXL&#10;y7nOMb1ECCGEEELov4GriiOEEEIIfZA8TL+/qP7cmqmhZGziUPdDvc2EaRRw/U2EEEIIIYTeGxxx&#10;iRBCCCH0gdLVqcXVjx3c/GTL9imustsKqn1MP91tQgghhBBC6OMHR1wihBBCCH2wSJLpOSZbQpQ5&#10;gZCSIDjcEiGEEEIIofdOsF214HS3ASGEEELokyNFKUkl5hfX+tVkT9D3cP8hlyBicokQQgghhNB7&#10;hVPFEUIIIYQ+MBpwVVPOL65tC/mqHTkZNudt+VVepp3udiGEEEIIIfTxg1PFEUIIIYQ+AEHGFOAT&#10;ZXOebKKMLSiozDZYvLGxKdas5309XqabCbETvGeMEEIIIYTQu4XBJUIIIYTQ+8IBvFrqRlclJ1Bk&#10;y8q0ORyiIZiMeyJjZWZ7zGz5asWUw0EvADzn7aSinEeF091khBBCCCGEPgawxiVCCCGE0H9P43yY&#10;69+rnD6hoNxtsCytm2UW5cosV9PIYP+o96KqicOxyKLyBqCC0Wi6s3RiLod14RE7ZpcIIYQQQgi9&#10;EwwuEUIIIYTeA51zn67EASKcRVNRq9nxt5mXreo//OO5V7aHRnb3HNrec3hzYLA2w+VJRYOx6F+b&#10;NkdCo4okfnnCOV2R4Hpvt0uSWyIjUSJEmRZlupFQgeDiPQghhBBCCL0VBpcIIYQQQu8KA4gyFpTk&#10;52ZfRZl+a3H9E+d/Zsjv+U1v88bL7lzywm/XerueHOnZFRx8asFSTyqWTMQXl46/+/CWNYGB7lHP&#10;xrY9+YJhaeXkp4Z7jiz5qpOKC3JLlpbWHwz5hpSkBIRifIkQQgghhNAJMLhECCGEEHpnDCBPMowz&#10;228rrW8f7vts/bwie0Zr0DevsOqHU85/8kjjQ73NKudOKkSZ/oWaWY+0bNVUJd+R3TLcn1RTKmOH&#10;NGV5cChbMvxq5qXbh/vKHVmXuCvWdDZNzXKLjIkAQU3B7BIhhBBCCKHjcHEehBBCCKF3FmZsisE8&#10;rXDcouKaYkfOmx0HVnm7oql4tdlRPffKfV3NQAXDsdiREqImE4N6JKQmG6yZ+yOjuZRmAXg0ZZxs&#10;Wd68fdXoYJUz95dDnf+86oudwRGV0qCm/L59t4vgZzOEEEIIIYSOoqe7AQghhBBCZzoG3CII5+ZX&#10;zXDmxePxX+x4/eZdr5VZHFXWzOoMd1fYP6wpxuODJTnLtzhqXaVTswsvKK6RqKADP/olQuK6arXY&#10;ayxOpySvjod+v+31eDI+2+manJnPBVHn/FRtQAghhBBC6GyDwSVCCCGE0DvwcXZX5VRVU21G8yNN&#10;m37T25QtyirnYTXZ5R+MJGJmk4UdjxwFaUVP8/P9h1eGfeu7D9XZsuB4HElod8DT4x8aTcWdBjNw&#10;/pOeA48f2GC1Ovojo98fN8MmGxlmlwghhBBCCAEAThVHCCGEEPqPCAcOqpIkUOjM/vG+NWtHPXmC&#10;JADoBB7tOQhKdFrxuMn55c8O93CgBACYNiW7aPflXwRCvPHIxsE2AAIADHixKP864gNfGJTE38ob&#10;gAouKvwzOLRx07MvnLt0s6+nMx7Okwyn+yUjhBBCCCF0RsDgEiGEEELolDjwEGdfrZk9KSt/blbB&#10;7duXuQ1WDpDkPKYqD0y7eHHBuIa84r+37ADOU5zJhAAVw1qqVDYkdY2r6p+G2iyUcgAf50WiuGP+&#10;tUbZ+ErvoaZRD3BOAPIFaSASyDFZrJLha+Nm/K1rv0gITopBCCGEEEIIPxUjhBBCCJ3SMNNuKanP&#10;tzqWrnmi+MVfgCh7dNXPdALwp7adZYKhNrtg90DHFRUTHpp8QYFs8unaHycvcmfkyI/fZ3/6p4pI&#10;N8y7NgbgBf6nief9ddaV1Vn5ZfYst2T8VfOmfEHyMX1IUwDgYMDzhc3PGiTpK+Om+3TtdL9uhBBC&#10;CCGETj8ccYkQQgghdEoUiKCpL/S2vDH/xqSmdsWCCtP3hLwvBgZfnXvdpOKqPZ7uWase+379uT+Y&#10;cfGe0HBz1/4Ck603PHpLYR1Q6okE7YJcLhm7JOGOyQsB4MmmrdlGy4WVE5ZT6fLGl6/PLa9z5GiM&#10;OUTDczOuXuHvzReNcHydH4QQQgghhM5iGFwihBBCCJ1SDhUeHjjCKM3MyK7JK6qOBgutzlA81vHG&#10;o0U5+UW2zHAqeX/tXEVTXm7Z2RTwgNX5pZaNU2XLospJUzJdf92/ETStixJIJt44vFsj0BUNzika&#10;V2rNUIorFx3K/sWCa2xGS1xXDw10NZTVfO7I1oQSd1P8hIYQQgghhBAItqsWnO42IIQQQgidKRiA&#10;DpwAIQAcgAPYCI3qekJTN3UczCbiBHepw2he3d38cucBrmuvt++vzXLPKqi86M2Hv1Ax9eXzb1yY&#10;VViX6bqiYmKZI1sGUptd8PDMS62adtuWp9visTzJuGegfTAW/uXulZMsGdc0zDWJ0qa2/Yu3vVBl&#10;zXitt8UtygyAA6QbkP4/FvdBCCGEEEJnIbyfjxBCCCF0lA4Q4SzBGQGSRwUf0zlwACISAK7nOrMC&#10;SgIA1vQdfik4dL2r4tadry7JH/et0vEFtozhmx8Mq6lN3u6+SDCkJDbu7FaZnmWx22Vj0tt1WeWk&#10;uyaeazeY+iLB+7csu3XnqwvyyrpkcWVX00XlDRHCgQpRNQWEeo+eFPKoGOIsxRkAWIlgw/njCCGE&#10;EELoLEPcT9x/utuAEEIIIXT6cQAvZ09PXzy7rO5Hm5Y9PnD4Dw0L64sqXzvU+Lv+QxqhT8+8tD7D&#10;dcPGZ0fV1NLMol8uvjmcSgTikY2DHf/bue/gSN9Es8MtyLmSwS5IzVzLNJidyQQB8KnJONPXxUMA&#10;LGVQ5AAAIABJREFU7Ge1866rmZ5jtltkYyKVsD3902LRsGnx55vDgctWP+4wWK7LK7+mdhYRxUWr&#10;/npjdvEPF1wTTEQf2P7a8qA3i+LIS4QQQgghdBbB4BIhhBBCCADAw/R7i8ebzLYKZ87M/IodbftT&#10;ZnOhaHLaHWs6Dv6/9kYQ5X9OPN8iGxpHPTdXTd3gH1CiYzyRsMqGh9p2zq+cdHlZg1EQLaJoFw3P&#10;dO43EmFhYZVMhZCakkXpqbbd27y9U0RDQ4abGIwOZ9Y4e9arnQdnZxcOp2Kf27uaAL/dXfn5Cef0&#10;jg7LsiEwOlxRUGYktHNkcDA8+vWuPS5CcdQlQgghhBA6e+BUcYTQO+MAGuen+ioBOLkjzQH40RJt&#10;b3M8AkQgb530yDjXgItA6Ic5HZID6JyffPZ0AwDgQz37e5JuKgeQzpgmIfQJ5tFVUGKTMwtUXb3/&#10;4MYVeaV5zuzF+1bpIz1/mHn13KqJ0L4zm7Ebd78BnOWYbL54+MdzrnRb7BwgoMQPJsZ84dEdnU3D&#10;qXhXfKwxGVloyXQZzPPbGidJxhqLs8Rk7x4b7kxG76ydcPPkcwEglEq81LFv2cDhHx3aApRmC7Kf&#10;kFmuskQs8qm1j0FO6epplzpMlr/sXfe73oPj7dmgq14gblE+3W8VQgghhBBCHxEMLhFC74ADMCr4&#10;JenYBnJs89GHxZTmEOHEvI8DdGnKKAF4+7iTAIBTSRo5P/4cxnlcMiRlWVWSear6IaWHHECjVJGN&#10;plQCTjh7ugEhWbYBASV1JmSXHIAREjYYU4RkJeLyGdAkhD7BPJryzapp15c2vObpiERC3WH/PRue&#10;Lcsu+IarctHUS2pdxY/tXguESoS4Rdmjq18sn2QxmQ2i9OLhxk5f/6FoYFc0WOvIiQNMzi12JyKf&#10;sWYYRUnn7LzimrFUggP0RoJGSc6W5P9r3+UNDhdluaeVVGeZ7XdWTb9r3+qjcSTT2/xDC0pqN152&#10;z2ueju1B76YD69eMDd/gHrcrFTt0yR0rBtq+fmCNWzaf7jcMIYQQQgihjwJOFUcIvQMP024tHv/z&#10;WZcaBYkfG5DIOE+HkiIV1vYe+vLeVURVhGPhWpcSX3feZ6e6SvnbBZeEkKimfHfN008Eh9zH6rV5&#10;1ORT86+9rLR+bdfBJVtfdEvGk5/IT1paN310cuqH7NjSwOntHqbf4666a8bFX97y0sbAoI1S4dju&#10;HjX5+jmf9uqp27a+nCfJAHD8iW852skNAAAGnJ6w/6l2Jqd4eHyAKj22PcFZnSPnkTlXVWXlG5/4&#10;bpZoEAnB4nYIfRgUzgIGU/RTX192ZNeNE+Y9s3vdDTtfWH7xHY+37y21OsvsWZ6Rob/3H9IooTy9&#10;P6+UTZ+qnbm2dffKZPii7KIrCmtqM11HIn7O4FBg0BcbkzX1+OUFRMlispQ4c3PNthyDWde1pzr2&#10;Pz/UOsfkGJdbPBIc3hINmAkFAAbcQOjV+eNyndmXlzX8YturS8fPWbz1pfPs2Y+fe/2a7paraqd/&#10;b+urf+ppcgt47xkhhBBCCH3y4adehNA74QCUZJisEhUAYF13S4bBPCm/7HjoVpaZN8VofTPhc1IK&#10;6UxTlGsyXHbjKccEMZUSQk7I/QA4FwXRZjAKVPy37en9AXxMAyoAEGBaNhEkQjiAFzgAuODosU58&#10;6GU6JySTiqNcB8aA0kwAADAIot1ojnOWAG6hwrCmuqmQboEoSiLowNQxYhQBKGfmY1mkynmcECMR&#10;RjkDpuVRgQJhAL503ggsk0qjTBeBZxPqZToQ4qRCiHMn5yZCAEAHiAI3A0mPXNUB4sCNQCQADpDg&#10;XKc0zjljukCokxDGQQOwGy0GUQSmatQU4AwYyz0hbEUIfSACuvrc5Ctf7W767I6X1nu7FEIal3zj&#10;6bbdPUFfjTN3/2DnlpG+FCHSsSuTgZBWJf6t/WsfmnrRA+7ywWjopa4D9xxYqzJGAAQAEyEKAAMA&#10;AA4gpMs+9LZwAMbZ4syCW+rnfHvK+Xv9A7fvetPOmeXYXQkKJMTYJk+HJTr6maopLWH/ls6Dm867&#10;8de7V926/ul1gcERNXl9acOfOvcABpcIIYQQQugsgJ96EULvjAOkx04e8PY+dGCDEeDuGZfMyi8H&#10;gLimbmg/8HJgwC0a0jsLhICm5a/7B1/ylVMekHN+UjqZ3nLydgbcB+SreRXj8yskUTzs6Xl2uHtU&#10;TY3p6qPTLgnEwj/t3GfUNSobHho3U9G1r7VuB137tMM9p2hcQUZOKBbxR4JWs2155/43I37OOeN8&#10;si3rxsKaPGf2qiO7H/Z2pCdpcgDG+X1lUyYWj6OELm/f+4+RPjehCuc6pd+rnFabWxhKxg70tf7W&#10;35vFWJbRel/55DhTM6iUk5kTioQ2DLQ9FxhcmlU431Wem5GdVJWHW7YejI0ZAGosjnmusr2e7l3x&#10;MQGgxmyflVd6yD+wNRKIArkmq+Ca6mmqpm7uPWwymQfjkee8Xem3XeHsl3ULyl0l4Vhk11Dn6/6+&#10;BNMwu0TofeIAXl0FgGwqAhU2tu35wxV33LB3pYWDSVMf3LPqkQtvqmrbE/L23zjx3Pne3lsOrj2+&#10;MA4HMBFqJPRLu1YA04BQIog5VKBUgFNU9gVy9NLGQdgQ9L6x4RngDKjgEuW3jKUO6+q9Ey8ozHL9&#10;Ysur/zN+7uKKiX/evebq/HEBJbHO0/7N6YvuWvHExU73llgwynQA7hY+ISUvj/6hOROubRzI29VB&#10;/iAODApnFAhWLkYIIYQQepcwuEQIvTMKoDKdUDrRVXLvtIsyTZaqLDcAxDXVLEqTCyrqeg96k3ED&#10;IXB0tCRfPemCD+TUHMAH8IuqaXdOu9AmGwFAqZtVemDTD1u2jMVD/zNxgT8W/nZvE2hKUjbeNe2C&#10;hJL62uHNV2fk3zfnigm5RQpnSU21SwYdwBvwvjnm0zjPMlvvn3uFUZQMgjQrv1zf+OIjQ+0AoDF9&#10;vrv801VTU7rqkAzV9uzO9U/vT8UoFb9fPeO2SeeKlNokQ6R6WtXeDXc1rR1ndt8xZSEnRBQExpiB&#10;CkbZ+ORIz8/P+3SJ1RnVVKsoVTtypq/6SxRojS3r2rpZEI+tjgUBoM6WdXXtDGszWzHmm2Jy/HD2&#10;5TXZ+VFNnV9cIwvi0627nhtsS78Dmq7fM+/KlKZYRPmy6inamqf+PNJ7bJQoQui/wQG8TPt97TyR&#10;kF927fOnorfMuHj3QOcV5sybamaubttbl1skUGKiZNHU87rG/M917TOflEgSALcoA7zb3PB4zQoH&#10;pQ76NtUw0jIF6YdtO345+cLbZl40EhwZSUbnu8svWfXHNy750mdKJzUNdt89a3HLQOebO176dc05&#10;OSbLTQfXfNyzy/S3A6gAwplxZSMAquqiwrsJF9NZZOKEuigMwESI8aT13zmAgQpl5ox+JTGQjL3L&#10;4yOEEEIIneUwuEQIvTOBkJCafHXP+kvGz0joWlLXjwR9e3uOTCmrrXHmOq32SqOtOxkzQDq45CAI&#10;M91lH8ipvUz/vKvixgnzjZK8rHlHKBlbPH7GZxrmeoPDPwgNAoCq6+lqmyrnqq6puga6urRs4oTc&#10;ou5IYNmBrRFdvb5mRkVeoc5ZunkSoSOhwEutu4Hz+xZcfdfk8x/xdoDOdc4r7FnPH9qxx9NTn1N4&#10;Re30i4tqt7Vu/0pexR1TzuvxDT7Z2jjJmXft1IUXlY6HfSt04IquWSXDzze8ZDOZq5x5K9r3gWwq&#10;sTo39h7Z0N2cZ7bdOeOin9TO+17TBgZcZ7p+rHOrc6YznXEGurakrKEy0/X4/o2do755JTWXVExI&#10;6Xp6Nw7cLEq/2vxKnOtLqqY2uEtKjfZTLHmEEHq3IowtziqcXlYXC4f+n9F8a9OGu3cs19XU4/Ov&#10;3ebp+lvY29q18/zyCSlVrXzz0VoqtiZjeR/V3QIDIQOJyKcbXzvfnpNptj2Qf/n05Q/dXDl7NDb2&#10;kzlXlr70y780XDg+w/XXiYsy7Jk2i+1H42bd37bTLUjvfOgzEgfw6soXSydeXFBllYzstF7fOHAC&#10;IFLqiYWXbnvRbbC80/7g5aza4iw1Wxk7utFA6Ziaag/7+b8vAadwXmYwf73hnCKz/aGmTf8YbAUq&#10;5lHhTFgODiGEEELojIXBJULoXRGp8MVtT87sa84VJIsob4uH+sLDh8vrAGBodHhDdNR6bDQSBQKa&#10;+mLH/pvr53wAJ2b61Ay32+pc3dNy9d4VoKnPGs3X1c+uzimEU3XUOc+QjQDwwqHGbx3eDJyPt+dU&#10;5RUdfSGEjinJ3zdterj7ACTH7ltwdY7ZCkYLqCmBkJ5I8LrtLwEI0LO/O7+iKq8IWrdXZLlskuGw&#10;r/cXHY1AqSMrt8aSAYIEHAiAxvTvNa8Gaw4QCrp6bWF1OBX/1PZlgegYqLEbGuZdM27q9w6uPbkz&#10;nl5rCHRtSn65PxK8bfdrQAToO+gvKBf+vR/7zZZ1IBoHk7GfZlyNXVyE3r8Y16e7Sl/vbnql6+Af&#10;51/z3dzypQ3zh1Kxp9t2lxmtmxffriopTRC2DrZDKjlChY8stUyzEKpr6sv+vvPsORGmDX7qmyNq&#10;6u+tu/fveP3Q5XfH1VRYU5xZeY/t30BszlvLJ8KRbae8Hp7xvJryg/Hz7pm00CwZzpDrGwFgAD/p&#10;2tsyMnB0tfdT8OrqjyumfmbiAme6pjPnACBQ2hT03bPu6U4lYTjhFQkAQV1VmD4xv/xPuUU3D3X9&#10;tX33k4NHIB4FyWAUZAcVcAU2hBBCCKG3wOASIfTOGOdGKrTf8psKR/bG3sMZRktDXtFIIpbuZJkM&#10;xkJR9mpq+oKSnirekOV+/+flACDKefZMAtDuHwLGAKA36GMAmbYMkE3H9uLHd/9XmwE6/UMgGoBp&#10;J3YFCZCkqrTFw0ZRTooGSPc0CQHORSpsGOoABm5Z9qSiuq7nmm1AaIbVCQBxpoEoAxX2DnaOr50J&#10;kpwux0mAgGhwEQoAXs4bMt394WBgbMRttHm0JOe8zJEFsuHUL5IVWJ2cMdD1fKNlKBkeiI4dDy4J&#10;EA4AgiwKUlt8LKokz5COPUIfc8SfjP12/tVVzpye+Jgrr+ixjr2eyOh9My6xSNKfdq3aOtSR4nxD&#10;MnK6Fu8WCHEL0o7o6NLlj7hE+WAy+sLCGxz2jPu2L9c0bUl+pWy2XlU743M1M1d0NZ28oNnHiZr4&#10;9rRFBkHinJ05L0MkdNMFn7tl47Nveruz/lNszefklQ3GQt9Y97Sqa+nCmBQgzLQBNSn/++VaJCSg&#10;JP/frhWP7F1rkw25ma7FpeN/N+9qh2x8o7vpJ81bGkeHcqgoEvrx/oYihBBCCH2gMLhECL0zHcAk&#10;SJUZuTpnKmcpXdOB5Fns6a9mW521JltnInq0xiXnIMll9mx+qkUq/iP+b/9y4FzVNQAQ6NH4URZE&#10;CqAx/V8zptPdXf6vQY2cAwWwyEbgDDjnbxnuSIC+fdu4VTKc2GPUOQPgiqYCwNHEkIMoiMD5W+Zr&#10;HzsaUXTNIIhwwsIOjDPQdQLAOGecAXAAonF2dEYkIVE1lSuLwBkDDsBtkuHEFYoIAAChAJScEatW&#10;IPQJkCsI/9e578qS8VOzi7Istv/b9tpvu/d+K7/u91tebkpG2tREjDETkNNeTNZBaKuSOKjEk5zd&#10;tOm5ueaMQtnwW38fAf7AnCvDSuKAr/eKHctyxVNWzPxYkKhwRqWWAMCBG0Qx22BS3mHqOtGBd48M&#10;vTjmTV+oAYADWAixnlTjEgAoQKemdDL1fEHM0JmuqhpnCtPPL6m7vHLSyr7DN2x9GVIJEW9QIYQQ&#10;Qggdg8ElQuhdSXfdtg90LNr5CqjKygVLF5XUAgAD6BgZ3B4dtR/raFFCQFU29bdeVTPtvziRzhlo&#10;ivf4tEddHYmN6QD1eSUgiMBZSaYLAEKREKgJAJBFaYnTvayv+VsVUwRK02MgGXAAOK+s/je+DlAV&#10;k8n8bk6tMTY7vwxEyaMmQTaJojgcCgPnkXgUAIxEAC0FVJhVWKXpOmjqyUGiROmB0SGX9bwZWYWN&#10;ox4ARglpDY2ArseZniEb82yZMKgCkEpbttts0zkHInQEh+uKaqdmFu6J+G8vmVRiz9SwiiVCHyYB&#10;SDYRFr35ZxDEBTml0UT0x3Xz75q2SGf66v7WzT2H/jjYaqVnxLRdMyEa55fbci4sb7i+dqZIheoj&#10;jQe8vTduem73mA/i4VyTU6L09JaGfH845/zDWcT7feEc1ON1K0+5ky4BybQ6QJSBc3ZsrHwcwMLY&#10;W14SBwBCbs0tm19QNbekpiIjdyQW7g+OrOg73BUfu7VicrUju8Rk7UnFRbxLhRBCCCF0DAaX6EPB&#10;gWucawAEgABQIAKAAjzIGAA4KTWRM6JDiN4TDlDhzHmwqMEhyjXOXA6cAGGch6LhoVTcdWKFNUKe&#10;HDj83wWXE3KKXpu/VBIlAKCEBGORf/QevHQsMLegcuPcT4WS8QXl9cFU/ICvFzjpj4aKrM4fTbvo&#10;nMz8y6qnCemfKyLsGx2aqyqXVk7cIhsI49V5RemVef4znbMCs33Nght2ebrGZxfmOLNam7cAQIt/&#10;cCQRnVxU9fPkeVMy888prOr2DYCunty1tBK63D9olY1/nLNkW98Rl8VuM1me2vUmCOL6seHvp1LX&#10;N8y1G0wqZ0uqp9nMVo0zEMRN3S2fqpryj4VLvSF/fUG5QOiJQ0Q/vmkEQmcsDuDX1Z83nHe+q6Iv&#10;Grxh/+pXG+Y/uG9dmdH617ZdtfbsKtkY1tQz5A9VTFe/UD//4HDfVza/eE3F5LqcwqimztDd9ZMu&#10;2DcyeMe+N/INttPdxrMVB1XXpxdXrZp1FTt2tTYK4uGxkd+0bAnp6okRpMJ5qdFyQ/2c80tq2wPe&#10;55u2vTp45KlRDyRjAPDXwdaLnK5oPGLAD0gIIYQQQifA4BJ9AFTO/boKugpcB86BUJCNYLaXS0YN&#10;eFDXI5oCqZjdknF7dgEAWekf6PP3gWzOFWUBhxV8TMiCSADctowl42dbJYPb6khvFwmpyy89tytn&#10;X3TUTCikgzZKfzrp/P9wNPJ2HTNZEAGgMstVmeU6vjEYC1/X+FLdnjXfnH3pOeX1ABDXlD/sXvdX&#10;XycYbQ9ue/X7C66pzysen1d8wD8IALIogSj/tuegQTZeM37m3OIafyoeiIXtJkt6gKRIqSxI4gkz&#10;QGVRTM/ws0iGA4GhacXj5pfVyYQ2DrS/NtDqFA1PjQ7k7lr1lRmLvj73MglIIBl/6kgjiEaJUFmU&#10;pBNK4MmEgJpqCXqnuEsnuEtFgDWdB3/RsdctGj3xUDAeqc0run36hSmmjSSiQ/GwWZCAis/5uhY1&#10;b79+4vxxOQVvHGqscBUbBBEAJEJlUSQAQIADiIRKoiRinxah98Gjq6AmQFfvrJ5z++SFyw5urXOX&#10;rlt4Q08sdHFRdYnFUWXPah3uf8LX7Xrng31UiLDH11vnKrk6y+3TlHAsXG6wFGbk7Ottu2rKAgbw&#10;hX0rgOsgmT++a4u/e5TQt6/0cXJVkI8EoSTHbFtYNTHdKA4gAtj9Q9bDOwKaKp7QVAoAnDePekYi&#10;oRe69r8YHAKdZVPBDwQIyWV8a2DIcqqXhxBCCCF0tsLgEr0vKge/GgeT9ds1068rm1BmyyLpAn4E&#10;CKFAyNEqhcCBc0KoIAgAoOs64fB0a+Md+9fmEsDs8syXLRnvWf3kbVMvaMh0tY56sk1Wl9XxfMe+&#10;dk/PrdMvjKopn6aIQDiAyrlECOh6dzRYlZ3/7S3LZucWX1w1uX3U1x8NXVpSeyjgebZ9zxXlE430&#10;364/Nsnwp92r1zVv1/m/amNSgKiugsH2YF9zd9CXIxkJgZCmLI8ERKa7BOn/Btt8r//FJRoEQloS&#10;4UqDRedc5OBVkl89sPqVrv2VRntrIvyVmtkFzuw404BKb/q6vCueOBL1O6iQMNrvXv5oRFMyknFF&#10;Nv9+18ow1wskY7Zo4AB7oqOH1FQmIRJjv+k+0DEy4JJNGucjavK5yEieZOgbG/nya4+KQMFgP95g&#10;JxW/tPqfDSYbAFCgr4x5MqgAwM2i8YFdK4qatgiE6Jz3KDGJUE8qli2IIcY+vWfFyu4mlbMnhzsC&#10;N/20MxIEQeyPjN67+kmnaBBFQyah7WH/fSv/0REfyxROc909hD6mPGrykboFn5l2PgH+Uk/LAzve&#10;+NVQq7N1x4YLP/f3g5sGY2PZoiHOmS8ZcQJnHPxMZycM1jZTwUEFlXM/0yG9ndAsSg2E6sB9mpr+&#10;AwhH6+EeLWL7r/8DzxNlAUiCs6Cu/2s4NSF2IqRnpkeYHuHsxBK6VirkCcLPew8uGO6tNtkHUjGF&#10;s4imRDTVZzDu8/ffO++q/42N3XPup3695dVvtO90UfET+TeVAwiEAoG20Mh2T1dHwBMcCwAHKgiy&#10;wZhry7y5fm6uyQIc2LsYX/9BsYqG/z24/ukjjSmm6ZxRQsyCTAGGtZRPTcknzX+PMt0mGRPAd0dH&#10;MznIgujl7L7yyRFd+cdAq/UMnDCPEEIIIXS6YXCJ/nsepudIhmfnLr20rMEivpdRHhIAwOcnnRtU&#10;kt9u2ugW5Q+phegDIRMSTCVXeLt+v+x3IEqgKUAFECRQU0Dge90HMgnVdJUASXFeLhl61FSeKF2y&#10;5u9AKXAObbtg+8vAdGAMJANoKmiqTZSH1IT1hD6aldBtseDK6OhbT0+Im1AO8EJk5PhqNnmEpJfK&#10;cVHh5fBwuiKkiZA1sSAAWIAsyHT/8dzrtg11Ptm0tSYjr7ZkXGN/+wvBwSxK+7TU3tBQHiEUiJsK&#10;f/D3AiEuQo2ErIuNAsAGPpYOFByEZhICACIhdoAXIiM65wBACXERSgAUXX90dBAATlzBw0TInnho&#10;QyyYfphFqJEQAHAQsjYeih/bbiCEAFgJ0TnMNtvunHz+i4d3hnVt++V3Z5osDx3Z5pItCtP/MeYD&#10;zl1UIABxXX9yzOskxIBZP0LvnY/pn8urqK8Y/8Dml+tcJdMLK17qaf5ZxVRFVfIzsuPJ+LMhDxBK&#10;CbEBMQC4zLbr3OX5FoeuaQZBFERp73Df60PttRbHTfkVmbJJJsKwGt/r69sfGs4xWb5cNsFmsDAC&#10;wVQ8oSk2QeKERDXFIIgO2Qg6lwThO00bRU2bl+maW1gtE5LSNEKJwlhzYOjgqGdISVxaUFXtzM0y&#10;mOKKonMmS/Le4f59gUGuJLfERldEAzIhipZ6ZeZVOmO7YqMHg14iSWOSuOiVhx857/rD/sG/hIbc&#10;n7hx2RxAoLR91PeDvaufGmgFXYOjN0ePfZ3ze9sav1cx6daamSX2rI+sYRZCNiSjiy2OeYV1JY6s&#10;aDz22cblS3JKAhpPAf/3D0bEz3UHpTUZuRIV7KLcm4oDAOhqfUZehOnKYLuRv7UsJkIIIYQQwuAS&#10;vWcq536mAaWzrRlfrZ9/bdWUt+yQ1DWV6RrTAYAAMYqSUXj7n7Qb6+d8+8iOsK7Z39/KrRwgyVmE&#10;cyMQ67FI66Oncz7MdeAMCHXTT84vFwFgwJ1USAkS4SCIBg7AGFMFqcFsv3Pigt7hoe8c2TLFkXuF&#10;q2J2UfVFW54Pq6mLnK4SR86RoPdgfEzihFKJUNAZJ4I4TKiBiiePtLUSaj3Ft44A5L3d/DkCkHPC&#10;dicBAPDo2gWZBRKhN9XN/lzdbADoGfM/1bKtPxFNz6N0n/ATcmLmaCMUAGxv1wYKkHtSA+i/P/0d&#10;X4iDUMdJ20Ncz7c4ryqtv2HcVABQOfOER4ExAoQAd59wUpp+ExBC/xUGvNJsN1O6Ozz8446dj826&#10;qtRotcjGK6un/m33uj+N9ucK/3ZdGoqHH+ppfmnqJUvqZjCAXzeu/OdAq4sK28eGbyib8KVpF47G&#10;Ilmv/M6eSmoALovjOzMuWdPZ9Ex306gSe3lsOHjl3YfDgXM2PH2eJeO6wppFlfVFjuyvtTbatMiG&#10;sZFya+Z3Zl7itjqjqcTE5X8ci42JnNuo8NpQRzyVuHfSefOKxgHAF9c+9aynPQ+oQIgViJUAA0hI&#10;picHj/x63tW+tr02V/kje9Zemj/uBy0bJZ0bqACcf/JubaRTyz/uW/dUz8Ec0SiI8snr3iiq8pPm&#10;LX/sO/TIhIVXVU35aAYv+nT1gepZX555iUQoAATGRsFs/9Xcq/pj4ds2PD2mqdKxZnh05SfjZoqE&#10;ZhotAqE3ldQnlBQA50AaXKUHPN0Jrjs+ed85hBBCCKH37ZOTraCPAAfwagoYTPfmj5+WU1iWWzQ1&#10;r/j4VxlAi68/EA31R4KeZHRUSaSr8o3PyLuoYkKWyXryAQvN9tfmLLlsxytUVf/r9VsDjCnAFmfk&#10;F5vtITX1UnBIVBXHe09CPUwDpmeJsvxf9RwSnIUI/WPN/HEZuSsG237V2/SJyi4JEACBQDpFIwCU&#10;kCTnLqMl02jNcpUsz3BlZ+aUZ+SaRWnd/Oui0XCvnkok4/W5hZt2rzw+qFb8jz1Jj6YA00AQ80VD&#10;ulSZDmRYTQAV/nPhNo+uga6AZEyPM3IL4n3tjSsCA/9TPqnSnpXStZU9zY952t2i4f28CR5dAabn&#10;SKYP9vuaQ4VnR/rIyie+OH4uBXJkbPjzrTtzjLazZFUeDqBzrnCuAT9h6ixQAAogEyLDabsVgT5h&#10;nER4abh7drT+rrq5K8ZG/ufA2tfPuW5f96FYKlFTVHmfrj7YtS+XCsd/2mRCQUmMjgUAYFV38y9b&#10;d2YSOsoZSMbqTNcRb98FG/4pp5JWKniYXmIw90WCi1Y/BrLVRiikIpqmd4RGtMjojkR8la8bWja1&#10;X3bnHa6yP3bud3H6UNdeq9H8s7lXxlKJLn+v2+RMjx90EvracC/ft/Z3towKZ84uT6fphF8BDjDG&#10;+VeK6+aX1o2l4p0jg/Ul1S/0Hf55+87HZ1zZHQ4cigVtn6zbG5QQIOSAr+8rO5Zv9Pe7JdPb7kYA&#10;DIS4JUMsFrlmy3NtucVVmXnsHdcEf/+4PiOzIK4kXzzcmGFzLsgthcRYOBErc2YXSMZhTZF4mAOG&#10;AAAgAElEQVSOf6JQ4vfMXmwWJOAAwL8y4+LjL1AA2NLVBLpGzoISpQghhBBC79UnJ1hBHzYO4NXV&#10;B8bPv6xkfI4jM9dsAwAOfH3vkdGgHxiL6sr/9hw8GA0AY/9W5Es2rDbbLyivf9vDXlo5cQXAJTtf&#10;FVTlvS81ToJcP9eRff/kC1eO9I4lY9lm61NVU55obdwUGLS8l6N5dO0PlTPcWXm/bd58KBExvMeg&#10;ROG8zGi9t2FBvsESjkf19DvwSWchZPPYcGfjG9fllU8uqJiVX57eXp9b1CYPd/gHnuxtOdeRK55i&#10;vO1beDTl0ckXTs8pavL1f/bgGrcgKZwXSfKTc5e0Dw/cdWTrqbJLD9N/WT7l0nFT/7R3ze9HetJD&#10;IN2ivDs0vGnPGwDpsqv0faeW6pP15+dn5X1jx6s9amqUacD0XNEofBDfZzcVngkMPLPhnwAEOM8Q&#10;xLNhBR4G4FOTQCDP7Jxvy7SLslGQCAHOgRDQGFOY7k3G1kdHIRkFQc6nIj87wlz0IRkDXiqbzaJc&#10;np3/z2mXWA3GZS07Hhvtj0pSttlmstrf8lvHAYDQmK4CQCgWGeFM5vz6DPd4V+lhb+9DA62Diaib&#10;ihzABKBr2q93rjAa7U5CCUCEUCAgCwIQYqHUQo0eJfng9teYKMuEEABZNOwI+QC4zjkQ4cSTZghi&#10;WzKWUlIAIJG33oRLAq/LcE/MKni4ZeuvAn03acot9fOm9eUsKK0LxMKZNmc8GbGe9KyPKUppbziw&#10;t6f1wfadO8f87+YybqE0zOXf7lp5RWn9ORUNhvc3n+OdEaoCX93ZdOeeN75WN29hbikwxjgzS7JJ&#10;ELUT95RMz+9Zb5WM4/JLZUFqGuhgmgYEKJCopqwbajd+gm52InQ2I0Dw4wpCCH2w8EMSere8unpn&#10;2cR7ZiwynPDZuj04cv7GZ0FTgDMAYhdEF5VOjFw4gFdTx6Lh/3DkiyonvKZrl+14ReLwHtcU4Mlk&#10;5OeLby822T+7/eWErmUKkhAZ88TG0kUAU5yPMg2A5AhiutFJzoJMzxPEFOchpgOQXEEQgQLTqrPc&#10;juy8AV0d1RSXZNA45wAa8DFdyxREAxGiXI/oGgDkCNJbRg4yIEBpTW7h4Z7WpTufB3NmviiP6JrK&#10;NABqF4R0iqpz8HPNSQQCEGC6+90leqcdAWCcc4AU5wy4kVDGuQLcSIjA+KFo8NvhRug9+L2eQ5+f&#10;dYmB8fu2LGscG84WpJCS+P1QWx4V4pyJQCiBFOfSqSJdpudl5k4sqhpREsA0ECQdQAJSlFsQVpLA&#10;dDjVUBTOMqyO2vzSyvZsGO4CONpNdVDqAJl/UBEy06YWVsoOJwcyCuzh2nllma7b9qzQlJTwQYwH&#10;dBPKBRnOhsAbQAM+omugq8/Mv25SdqEnGd0x3Hd4bLhjZEigNL2il8loLnJkLyyp/Ykj1y7Jf9ix&#10;4s9DR6wGs4X8t2Oz0dlNA14iSNfXz+WC2B0O9IVGZpfVdYdH9l14S4ppBfasn296SXu7X8CUrmsA&#10;AByAK8DbEhEa8PzN12mkwvFh9U4qbPD3D2qqi57yXoZbkB7zdhWKctaxKC09iZimV7H7dyIh8HYX&#10;FgJgA/JM595si/3KsvovjZ977ZuP+5KxCSU1R8ZGGOf3TL3wpdcf4aduxscIARJVUstb93y5aYOR&#10;0Hf/F9MtiA8PHnk+0P+CxXpO4bgPd9wlZxSgKicfbFmyKDICSwtqCp05I4nomKacOIFDpsIt+1eC&#10;IF/W5RIJfXm0H5h+9NaabJZEQxYOLUfoY86ja6ClQDK58aPK2eED62UghN7JxyM3QaddekmU2fnl&#10;x1c6jaopq2T40d7VoKZcJ1WbOo4AGIA80r1vQlFFVUbeW45Jju5DLq6e8pdo6LaD61zkPUSXfqYv&#10;LKmfklu8qrOpOxp0GcwjuvY7b0cOoQIhHqYbJMO3yqcFUrG/9DSbiGAEqLZnX1hY9ePmrXVm253F&#10;db5E5K8DrU6uF1ucJpuj2Jb53UkLA8nYtw+sn2zJSHHGCLl/3LSXe1s2+wdnOHIWl9TaDeZv7lvr&#10;4NxIaPqGKgdIUPhUcV25MyfiTjy88KZn2vdsCgwtyS5eWF7vi0ee6z7YHo/kUtEqyRfkVe0dGfAq&#10;iXurZz7Y1vi2FRLPNDqASIRRpocIqTXZDkdDIMoNZltTZBS4bhblLFEKqKmVscCNmgKcPBseicXD&#10;AHyiPbtPSfgYVFvsQ6lERE3V2TIPxcOgKnFdUU9ahSChqQAQ09T0QwKgA4+pSlJT0334MGdWQhKc&#10;hzkXCckgRASSTcVftzUuG2ztjoYooX7OMsnRwpAM+CjnEoCDUA6Q4GyMc5GQbEKPn9rDWC4lKocg&#10;ZxRIDqUUQAce4TzJwUzASggFYhcNd2x9kVNhQEsBhwyzLdee6Qdi4NwAwAAMJ8zlDHLmIOTkIp7/&#10;2dnw0UcF7uccGLuttOFrkxY+27H34X3rYrpa4Mztjv1/9s47Pqoqe+Dn3vfevOmZZJLMTHpPSEiA&#10;QELvRaQvqKjYsLIq1l3Xsq6976q7trWsoq4dpApI74QWEkJI72UmmUwyvb337v39MQSDgGL77cLm&#10;++HzYfJ6ue/cc8859xx7k9flBwgC0SHMeR2Hu817W6qMnNyJ6Buj5l85dOLd+9eUObtZhKL+ByJS&#10;+/l1ESnEs3yUJnxt7dFX60v9kvAIxwzSRuUYEz8p2/vo3tWVXofhbAIZhXIlIgSEFPCqxdkjlhze&#10;+L2acqG0vz8qz02YEYn0/S+dAhDJTKQ+SwhPpL6FxfuiRmiTu7v0wNrb0wv+NHz6IENCQ1v9iIGj&#10;8ze+DQpN9azfn2vHCw6EUaW19dX6Ei1mftIUCgAwMZw54F1RfiA93GhSashv+ExQT8A3wZDoWXC/&#10;WwxGKdQfTF7EMdzy4sNFAY+ht1+wEWlBbHp2uPHR47u9LGdUaa7X6UMWa58kLkrKa3N133t8Vzil&#10;/wsdQT/9XHyE5qXdl5h3Vd7oV/as/tRuuSA0/H5+CU5KPJTqEFb0u5366ee3p99w2c85IZR20JNx&#10;CpjSKxMG/C4lzy8JNp/77dKdKbqoUXEZn9QdNfCqH5bWEZjZ3NlY2lwTqdBoeDmLsE8UPijZeUfJ&#10;xmfypvyxYBqHMAPoskFjq+2dLzSWGln+PMW/IAVvTx8qUfJRYymwMgTAImRCDACYiXi1IeWNSVcp&#10;WQ4wvmfg2Ft3fLG/x3x39uwrswpStfpxcRlGXqng+Gk1R67a8fm0cFO0WqfmZJcl5+5sqwVKb80s&#10;yNDHZEcYjErt/TVH/pySf+fIGWEMB5TGK7WX715u6E34SIAaMZcRbtBw/KDI2Di17tXSHb+PzfzD&#10;qNkGmQIz7NPDZ9y19bPX6ouXpg65f/Ts3U2VCXrDCXMjVAhwIag1AqXhMvnSzMLb8yeFsbLjXW0q&#10;jk8OizzU2XLc0rg4b2xxR/NtO79EQnDulk+qRf8QwEcpKZ97V3ak6f0TRQPDDYWmZGvA4wj60zR6&#10;m9+zoenE6JjUto7WdU7rmUVs0Dn+DABM1kSucXdfqg5PVmh7hMBal1VBCEIAhMgliQWYrzMioCtc&#10;tihKEKAOhBdqIynAl44OoGSSKmKAKtwjBpfZmgFhE2bMhCyOiP3AYRnDKweqI/xE3Gq3tIiCjpXN&#10;0up1rMwa9B/w2imRAJCS0qAkUoAMuUorV8oY5mqdodJpwxiLRCr3ubUYUwALJYt0plKvo1Pw/VTb&#10;5cWNWRIzOf7qmLQbBo5Wcfyi3cudrp7F2aOqra33DZ74yv51ZV7ndEVYkkq30W7pkoLZCs2To+eF&#10;sVyltb1g07/uTBm8e+Zt3zZVfF66a6XLKmfY8H7zZT/nDY/Q7oDraGPFNRkFJdaWze6eZ07sBzHw&#10;8mfPVk+/iQ8Gry7d/AO5dCVJSuOVn8269c97Vp8rFvJ8+H5JGQosw9wck63j5CdXU6BAKcvKzt07&#10;SJLw1tBLByYPmLH6jc0d9UtiBjiCviG8eu2MJZvbauCiCLcM4XW76pxWk0z5M/aNRMzrXU0zLI2m&#10;lLyfnzL4xx5lFCO7onzni4J3QcpgnVxh87i6/Z7Pao48Xns4ksIpF1mQkkVp+SNNKY9WH3p0yOQJ&#10;CZknL4hSAEAILTu8NUAk6JdpvfTHMfVzYWEh4r3xOQ+NnRspU/xx3PxPV70mYaavEA9NWmIBcf1G&#10;rgsfL6UOSZigjbwqs/Dz6sPb7ZZIlu9/s/3085vSb7js5+w4iORl2CXRqX4iygEtszbts7UfaKok&#10;FP5euW99e8228de8U7wNWNn5aNkmmfLyw+umtZQvSc3P0kWd6Gy5o2RTFKt85OimcI6fkzQwNjxK&#10;y8oWD50Uxsofrjv0w5VY+pIbYZIIKXZ1a/uo+zZK5oQZnhw+MygK+WvfnBWd8MSI2X8ZPPnSPcsP&#10;dLUuhIJxhuQtVUdvrdhdNe2mBelDYcfnX3bWL25vaNGETdn+bxCCwMrCCRoRGbe2tuSLtqpxgnDj&#10;sMl1Xe2jd34O3Y106b+etZkfLt8Tuk4GULsQeL50R4beVF5fsejgikmmzHtHzbJ0d6aufz3OkLpu&#10;1PxXJi10BjzHnF02j3N4TPLhltoFB9ZG/7Ksi/9v8AiVOq3rL705VCBiYGRsaHlBdHxBdDwASJKo&#10;xXiv06ZGKApQKwCwrCgGKcDMhAE6pbq+u8Oo0QUosgd8ernqmsyCOoe1KeCRn38fT2k3yzw9/vIr&#10;zA1OBHkRRr1Kc01n+8w9K4BKNyXk3FY4/d09axJjkmenDRp9bM895XuAkjcGTZ41oGB7U0VY7bEp&#10;iQM4rS4CswFJmuqwlZgbXuqsg4D7lRmLJ1cXOyRhQITRpI2o+eZfSxLz0iJNKnUYJoSybFpTxcu1&#10;R4no/2P+Ai/H3bLzq+ERptSoOC0vn502RNZSqWZllyQMuGXfKq8Q6CLS/Ym5C3JH/Xnv6tagt98H&#10;ewpz0Htv4qAh+thonX5tXelj9Uc/GDx18f5V7u7OcbFpx1y2lqAPKBmljx2RlHPw6OZGh/PP4xfW&#10;d7beXrLp28nXP5c0ZG+3+ZFdX/9uwPBFOaPGdXfs6mpZ2R/R0M95gwAUgFa3Vk1JH3xH9ujY9upY&#10;LItiZUvrjxxprGxydp3bZkQBQJCEBfFZel71WMH0ru2fb3Hbfq3ya2q54vdDp7CYgVOZ0ShFGBs0&#10;unPfDFPb3dElCY1e520JuRMMKWubT7xYOCvIsctKd/EXSBKSHwYBCJJkC3jh58645BAiQf/25srB&#10;hkSDSvsbBV2yCEHQ/2DVwSJra3Z4NAI4ZGvf2G1mJJHrI504hD+tPnzY0gBicFtTRYfbHhRFiUic&#10;QsEznCiJ29trgdL/5R6DIhABuggBIgElgBkgEmAsw2wEQugiCSPu5yIGeQO+xi6zMipusD4mTKEO&#10;BP3K3m5FoNSg1Kgx4xeClqDvYpDR/8PYKRnIq65NGDg6KTs/NiVTF31ZU9VdLceUgcDPrjTbTz/9&#10;/Cj9krOfs+ChNFsb+XTehNTouIAkml09Bw/2VLp7pu74BBDDYiaCV0/aviwvKqlAo2/wOM7HxWRi&#10;+e3Wlk2WeiASMKyRUyAAk1xz+6Fv7N3WhyZfQYFm6gxLR898uGIHKM49YOslpMSqWRkAuIjUt6MI&#10;EunSmPRUvbG6q/3DQVMxQoSSzOi46eHGUK7Gp47t+KDqAFAqSRIHAAwLhDAIsxgny1QuYLqISIHu&#10;rCu7cs8XwCmuC49J1kR43K7dhXMkQgDguqzhDx/fSYEL3TmPkI7lGIRlDAucYkpSTqo28uuKQ8Br&#10;Wx1dg/d9TRfcd0vOmEdKtmCENjVXXbHjUz2n+FVyI/4/oEP4W2tTQAgqZGextAYpKW2r2+boPK1s&#10;giTeVbJl07Qb/nFi3/CouBVN5TOMafu62x7NnxJaf6S1do2nx/ATn0BaWKRfCDx+cMNLJ/Y+mzP2&#10;ypyRaYc31HodBpkqThUWwclvO7b91twx87MK3ms+cTzovTpnpJpX3HB086qcibMHjflX8fb5pZtv&#10;jkp+d9Yt6VGx7+1q7fHawzh+UuKAZ/aueaJi/0MJuZVB75bx89xe9wO7VnzQ2fBIQh4bamuURsqU&#10;glKhxfjjtupLjakZ0XELDq0Hv2euWj9x/ILr22qeqjoIkv+uwmmfVR7aZms1hUKo+gEw+93Lhl6a&#10;HJd6oqFi+tZlE/QJ+XLNgOg4oOSZ5uPQXrl27GUahgVAf2k+Bg1HgJUDICoKsaqw13MnywDtc3S8&#10;POGK1XXHjjZVru1uvSNp0ONpgzqL1uzt6bhQcsX28x/HR8k0fVykSvt+yY7xsWk9bsfN+ZOWtp24&#10;6sh6YLhzG8ERAMg5+QuV+xUULR0+/c+FMxz71xT7nNG/2G6OEPR4XENXvgjysO+WUgLKsGNTb8g1&#10;JJx1LxPD3l93GKgEAFtn/760rf7lI+tqHLaPErNy1RE7/a6LIFYNIWTzujZ0NgD6+R94JMIvWGqu&#10;9YwwqMN+5gz6H9vJTKRbDSkLs0ekRhh0vJICdHldxyxNb5bvKXL3aHv7uEjMLDfXBdtrdCyPJNEv&#10;BF4+vjtBq/9L/lSe5bq8rv/lUB2KkEUSoMcOIFsal5kZZRyckAYIOdyuBptlR2P1cnsT6ML0DCeD&#10;nx87208/v5xQegezJAJQGcJhCJ9KeW/CzNvWhre3f1o7/eZUvXFp6uCnj+9RsjIAECntwsyW8QsB&#10;oYPNVbce32nsk7Con/9OQnP/AaHvOSlFCj5KXxwxe3xyTugljk/IHJ+Qaaw0XVa8iQZ8mj6KAQF6&#10;9nzVv+zC0Ok/zrq2LwQoocAgQGespL2t+qyHgnOv7btBP/38/9DvFujn+yBAzoD7hbyJl6QPTg2L&#10;TNNFxoVFDNNGeQFMnMLAcqIkOnjFeyMXbLhk8ayknC5JAACBUieRflifjMSMiZObeJWpz2RwxCmO&#10;u231dmtImIYMkeejlyIAoFDlsGKE8lU6B/TJvo9QKNJBJuNBrUZqdUW3pcjSaBf8oWxlERwPLN8n&#10;voaedtjeHyzDgkwJmCEUAIDheapScWG6nW01+8z1gM9VK4aqZbxEJIFIAKBDjAwhANDLFAIFAOBZ&#10;FnGKn1iG6D8JRgj8nnOt5RBO0pvyVLpA77AwZOd7KWccA+C326Ll6mM9nVmaCKNCHSlXAYA96K+0&#10;toEk4J/a3yG44/DG9V0trW7HVWU7fEIwRRMOlBKgBCggBF5HkaUxQqW90ph6d1yWQsaXWFvBYcEI&#10;HTI33Fq2DbyONXZLlb1Tr9Fdqo0GIACwsqbkjaZjos99b8VumxDgARMKSrkSxMAzFTufrz0UMrAS&#10;oCHDN/RGfxgwA5ghABygyTFpgOgIQ0qcJvzByv2RF0g47f8D5oD7g6Ez8lJyPjq0udVhWz3ish22&#10;lmKn7Z+HNmVpo6IxA0Lgi9LdX7ttc4zJtyUNWpox/KaEHKVaN3fvihanTWSZL8v3L0zOa3R0qXj5&#10;p5a60m7LwkNrt9SWfjHl2pTwaA/98coboXJYfbezECnQu6OTko4+GQYdlJglMdSaKYBFEt0ni3sg&#10;/+nnEigxS6HPGjqIZBaDJ/+FqrkAogBmSQgtdJ0uIQlQsxg0B71mSei9RrASyUrEkDD87oAnjyCI&#10;AHZCerfvHUGJwXPdv5mI5qDXLARESk9pqwiQj5DvLlUMiufY/SIjVDOhyNZS09H6+8ETx8SmJYdF&#10;+cQgUBrJ8ucVuitTPF5zcPOJg+MTsx4YPCmGkwd/DSMKQghkKpNMeepfuEw5gFcxP3hJJoY1sTxI&#10;AsMwMp5/JW/yy6PmlHU2H/P0gOA3i8FffmH/cQRJbPK5fkncOoMAhCCVfsviPEScHps5KSnbJ4l7&#10;Wmv2tdXKGHZu1rDF2SM1mJH6tBA9ZsIwk6NQz8gcOjw+M1oT8ddRcwtiUwlmCuMzRkbGQ988pxcr&#10;p79MipAZiKW9+XYc3X794+3XPnTz0El6UNo7u9PCjFZLlx4pHx49p/maRz9MH29r7TQ77HY4rVwz&#10;PUcZq376+S2gAE6AJUkDH8gonGRIsspkp3pkADBhFnyuKpsZAAbqTSHfEgAIQBkZP8iQMCg6PlNn&#10;uGjSEF/EEKAWIr2aPfau+Gzz6ZLZKvi+HXfFKavlKeZmDl2RfwnmlULv+7URqQNjC8CvGO+PAPwI&#10;mQWfWfBjhEPHtRBJpBQAMEIWoGYx6OhzRiuROjCjUKgslJiD3u4+1eoIgIUSc8BjEYNmwW8W/KdW&#10;UQCWYS2SYA56LSerCJ4EI2SWguagxyIGLZJgFvxmSZD6W3U/vz39gSr9fJ920b8keUhubAqESutg&#10;VnB73jHXRGEsUegE+uzAcbcOHr+zufLTmiOZumigxCyJ2Wpdvt60r73OS75fceWHMWD8aXfriKoj&#10;Nw6drGI5AJiXmr+qpfq8oqgYdl1L1aT4zMvista0VFDMAoCfUiDEHvCJANtrS2+v2JuBWAIgUlIZ&#10;9I38IQUXUQpnHcOzCPmI9GXlwb/XHY1nZQKlAiXR58ojhpDF42QwE8ErQ1VoQ843i8/NX7jqNSXM&#10;OaY/IIC48KgMhbbK5wndIKUUWFlWVCwBujng1DSdiEJ4T0fjjQMKQrvUd5k/6ag7V4LCvoMSevqf&#10;GOHjAV8EwzKArIQA0DNMn3hzfdkIY1JeWHS0Npxn2Hcri4CVC5QUmpI9Vz4SumAFL3eLQoYqPKQ+&#10;dgQ8wHA8wkZGZgFhZV3p/NRBL49d8PzIOY6A79HiTR9UHTp9uuJJK1Do3D5KBaDGMH22Rr84KQ8D&#10;Anc3pwz/SQ/4YsUsBj/In5GVmP7szhXLO+puSRgYFmV4MDn/+ZYTX1qbxkbFVTo6LovPuWrA8Ed1&#10;US1eZ4fPLRBJwcruHzqZEmmPueHZyqJ2S+3U9EFvlWz3C0FnwOOghMPc/TVFXV7ngak3RH3yuFqu&#10;/WGNyUqky+IySjpbbGKAAWQm0s0JA2rs1jJXtw/obH084mRfmGuNmPFQOkMfG6eN/HdzOSNJCKFr&#10;knOtHvteaxuLQK+L7OrpUmAMAAIlLoXmT4kD3qw+4pLE62LSBkTF4VCkmNvxQs0RI8P2ANyZURCv&#10;1AiErGqrPmxri8IyFoGXUgcRnsgZMysl9/O6kpdKtpqUuk4iLYzNoAzzVfMJDjGLYzNyDAn2gM8p&#10;BOJVYZ5gYGVjWZ7OYArTP1+63cSrJAodiLw+bPpzJdvE0/2QHkqcknBFXNZ9uePK7R03Hd4AQiBU&#10;T8ZLpNwI4/T4DBYQQsgvietqS+r9nos74MtMxKvjBzxXOD3x2/e/2f7JswNGLRk6yU6lq75+Dbw9&#10;XRSA4YwMd9ZHIFFC+gQWFHc0zaXSZVnD6pxdD5btMLD8f8QDbCYiiEGg9Po1/5yfPTI/MXNPa81N&#10;pVsJg3fOvK3M3HRn6RbTBe4+ESSxSwzIfkHLRIBAEul5+DZ+CTpeUdzR/Pj+NYfcPRTgksi4x4fP&#10;HBOfmVG256jPoe5z/V4KMZw8SqVt6e4M8nxKWNT6+uMLilZvGjWflyuBYS/WxI4SgI0SCQh4BJNC&#10;DhhRAAuVwNJxV8zg5+552B8IPLvyYyLHVkYs9zmVgO8C8YbGXYPkmuyeqhSvbEHhRPLQm8W1lffs&#10;X7mHeAyIxQAUIY3dWwMiaJVywDp0UUuxfv4LIJR6GPzosEv0Kq1EpDaX/emDGz5qKY+WKU86mhA+&#10;YGudSgZxiDmlvdoJmauPCf2mQC/Oj/wiggJ0SOIz6QU3D5ssEVL37bJvOptCGpSPUhA8E0+3WlKg&#10;CBCD8O+yhlm7O247sdvE8T2EjNVF/3XUvF3NlXeXbTcw55Va7UfpoGRpUt7l6fkBUXy8ZMuxboud&#10;kMWJ2Xs7mmxBP8twf80sKIxNe/PAhlWODh1iLILvkujEW3JGyzluoM7Y4rS9ULJ1nbXVhJkApQNV&#10;YS/mjklSh1OEwnlljc1y2c5PTbwaANxEmhKd+PaAwjBOsc9c9271YUfQzyBEgbYh/FHBrITwaBnD&#10;IEACEdc2lb9UfRgkGsNw9Ndw6PbTz1npN1z28x02QoJEuDQy/q6hU6KUGgAQCdnZdGLKnuVAqZVI&#10;gJm/pQ69fvCE5/at/Vt10RVpQyfFZwKRLjemLsoeubPxRJskRfxEvREB6BFzV83B0fEZ+TEpAPBY&#10;3sRVTccp8+MhiUaGe6Vs+wNDJk6LzQCGEwE4hIbJ1d1icJ/dPN9py41LK6gt3u2xD5erEWAgBAGg&#10;U2an0z1ICAHPsnKE7EABAMGpiRwoSIkCM9Ni0h+vLe7xuaaqwpsE/5mx8xghhBBgdld7HQYYE50I&#10;kuDFzBuZhQCwob1ag1kU4ic9o/8GGPmm5spZKblnXdnc3bnD3aNBfZ5qwLevve6SlNwdU6+/d//a&#10;HknY0tV6q2w8AHhFYU9zZbXb/r2yvADw3dx5IgUo7aGSWhIxwqdeE6VUj7EnFNSJUSii7TQwLm6v&#10;swa8Oo1Op9QKQN+pLQaGw4AsXuee9rqQ25NByCMED9otoahbtjeyCQHoMbtg5xd/sDTMSsoZGG40&#10;qMPen3DluKiExTs/+35fTKkXqBbQrqBnVXXxnLTBV0QnT4xJ/TmP9yIlQCkAEjD6onjHvOwR2TEp&#10;Tx7bkR0WPSJ9UGF3+0FPzyB52MtX/CkoCp/VHFlUtNbudXwXB02kDJ3hroxhu6Zc1+yxv3x487ru&#10;9tAXd19Srk8Mvtte81xbxadrWxcY0lZ0txt/UGIIgu/lwplP7Pjqn91tJoxA9D84cPyK6sM7nV1A&#10;xMtjMuYOnZC69fNnG48BRjONaYVJA1ZZ6s1e5wCW/+eEK440nBi37SMQg93znkL/vFuhCAegXUFf&#10;+czb0vSmF0q2Aiu7I70wLSbR4fcxDG7qsrxQVUQxE0Dw2pjftXvsoig9Mmza2rrS2/at7hGFbKXm&#10;rTHzc42J6+rLni2cuTg1P3v134GSFwsuxQrFZ7WHRZlqfFTiiMQBcepwBcu1OLsdAVKzf68AACAA&#10;SURBVN/RjsYOIfD+8Jk8oCeO7wEiFF1y8/CEzKdKtgr0u7r2LkKTFOrXxvxuQlzG9ubKeUkDb8ge&#10;+cfdX79cc9jIcHYpeHv2yCvT82vtVg5jpxAsb6kp9bsjLu6xlBh8KH/SvG/esV9xf11n29AtHz5c&#10;tX9RVOKCQeNfMiREKjTvHd32RF1x1Flit6iGlXGABCIBlQwM+2LL8di9628beemfCqcTSh8+tk3P&#10;Kc5iXKMSUCoQAuTsVrMgpT5KzqrgEwBXb3j3WWcgmIl4V1zO1bmjeIbd39FUYq6//dA3QKRtUxYP&#10;T8y4Z8fypQNHQ+U+Ior4AuxtTkEoDf5EV+h/AIRFgHJz41pbKyAEFD5qr1piHzEwLlXGMC5JVPfp&#10;6WhItQBEKUmWazDGh22tfpftRFebJ+TjvLiCVkJNv0MS5IB/x4VN06dViN2vdDeCKALQByMzls66&#10;OyYyaskHr75tKYcYA3il0BPIl6n9ggAMjvJL4Oh5Rh14Zue/4Cv7rtm3vTXuynd2rvmSdpuJCJix&#10;kOCnQy493tJYhh1rffYolhOA8j+lyJE5lFITABAyYhb1XQIACBsw00HEk68G4UiMOUAAYJbEMMwo&#10;EYLv7QKgxKyXSn3fppZheUBWSQgVBuw9tahFjBIhy+ln1CLspJIeMTKEgkBthMAZxnclZsMQAgAH&#10;pV5yyueOTAzrotRNpJOio/em+vnVoMBhhmdYYNj0CMOH02+YUV505ZENIJEwBEAktxAEoPaAL9Sp&#10;UgAIul8pnAEAASLVO21AJMScPaCeAnQQQk+GaqLv5D/CBsz0T5P8/8FCyP2mjD+N/V3oJa2dvWTc&#10;ir/vcVqBEjnL7593/6n8xYRSgUh980qnxyQPb6044HGA6L81MW+wIWGwISFAyQNlO42s7Jd/iVEI&#10;v1p9cGneuJRww6RdX6goBV7+15FzXivd8XjFfvAHMhRavyhUBDw8gEUKvpIz7soh49/atfrJxqPZ&#10;YdHvj1/4aO7EdTs+8VMqR2iX03aXP1CQmfqXrZ//1VLbMHfpdcmDP2qtNGFWhfGqjoaFybmFxuSP&#10;y/fW+D2hiCIECHyugsi4DFOi4fMXuoK+N7JGPj1i9p2DJj6w9dMvulrOv0xFP/38VPoNl/2cxCwJ&#10;8yNix0TEjknLG6A3hRYWW1teK9kxglOwMjwrMlHSaC9NGvjA3lUddutCY/qQsKhkTcTEqMQbBowo&#10;b294panM+LMSfskQgoBvTW1JcoQxXK5MC4++OTHvvZbKHw26RAAgU/5h51d/GTr9uUGTau0dEsKz&#10;EwbU28x/PLb9yvrySal5l2cVRrRUTo7PkryeohO7vGLQ5vd4xWBo+NDl90QFfKFxRLvbnh1pmBaZ&#10;UOKy7rF32oM+zDCAUCRCRT7H5+VFQwwJL2WP3t5Wc2vOqFWNxz9rqYzovV8GQCCkx+91CQHAzB5n&#10;14dle1OUYdMNqaYw/YTo5Apz44s1h+ZEJvT4vc6AT4bgwoqriOT42ftXWqPiI8+oF+ERg21OGy8J&#10;wd4bogDA8dsayy9JyfWLwsLk3Gcd1sviMwNE5BimqL787poD0Wd2bAxb1tkyL3VwdoRpsSH9W2/P&#10;AmXYJH1cNK/62mYODUN+PEE/wgf9rh0N5ROSsnmGXXZsTyjBP4OQy+/dU3/8Hy3lwLBPxuZUOa3r&#10;nZ3fq+pOAASMn04YbHf0TNj0AYiBN0bMvT133HhjyqkpP6FbJIQoZHyuXL1fCBJJLGurm5mSNz9n&#10;ZJwu8rC5EZjv22T/BwkCZHD8jLSha9uqIzh5kJL3a4svNSY/0VDylFz5+9R8pvbwldnDp2z52NzV&#10;DJxCz/KGPkkkKMNZ3D13Fq2B/avuSSsYYkhQY3agMuzPdQfTFVpPMCAK/kHaqOtjMicn5eDDG79y&#10;Wo0/8FEh3OF1uSXxVFopiRKJkJAlwU9EIeCflDyw0tPztbVZIkQkoo2IHEI+SpucNrPXFZIYNp/7&#10;oawxz9UfNTEcUBKl0Dy4dzXIlECkjqBn1a6Vz9UWAWaB4UwyJaEUgEiUxG5aBm1V16eP+OfUa+ZU&#10;HHrbUrMkPifDEH/Xpn+/11QK21nQRERzik7Ba/W6BCkQGtleV7wR9n917+CpLwyfmfD+faCMVMoU&#10;XsH/2fF99w2a8ETxht8nDwtTqB/Y+VUHIadkLwHAHPvS8Jl6Tp721d/quttA8L0xZuF9gyfyovhc&#10;QykAeMRAj8eVvuyPINcBYpRyVcRFX8sYs6Vt9XMzhq04cXDBgMInkgY9VrH7ranXNjm6XiveOjo6&#10;KUITMZCTtwf9bB9LHwUASpWcDACy9KbZWsNauyWa5e+u3J2k1efHpz80/FKvvWtVd9txv9vYG4NP&#10;gHZQOi8qRcZyY2JSFkYlfeHoiAbUN6mxj5J0XrEgKgkDYhAGhAVKQ0GvAqUCwgvCYyIUKgBgGNYX&#10;pLozipHnafWWzvaPGksfHjFrXlJOns5Y4+4enpDxTf3xIazC0mMFvwdf4Gl2ZQwbI5PXUqr4ub0l&#10;oRQ4Gf5NS3hRgihNC49+OCEPUwCghGH0Ko1XDIyPiBuuiXrGXG3qffUahFoDnhMdzXG6qJszhnV6&#10;nCVdbcCrolVhHR6HixLVBaUY/DB2oDqRmv3e57IKYyXltMLRu08cfaVkLxDx1bwJbo9ngNa0+fih&#10;Gw6thGgDGA3DJG5W3IBIpYZSSgiJVmo/Tho3e8S4MJXa9uFzm/xWiDOM2/3+1nHXP3nFzfZlr48a&#10;NPB4Z9sbYsPVB79qvfm5gNc/ZP/mJ7trZ6nC1/l6ojnufN66WRDujU5JCY9CCPX4PI/WFgPHPWjK&#10;iNGGIwCMcJ3D+g9z3ePx2ZFKDSDocDs/Ndf2YNItSX9Nzl/VWlUm+R2UPGTMiFKoOYYNiY1vmiom&#10;xaQqOV6ihFAqZ7l19ceP+lz/yBre5LL9rbPehBkzEZ+Nz9vb2fyNp+d+Y2qSLhIAIYB6Z1eJvXOa&#10;MWWlpfa44BvIypdEJxhUmpDLOyiJDMI8y21tr13v6QaAqcqwKaY0kUgsZtzBwENNR+eqIkdGxis5&#10;GcY4IAj31xw28r+CxaQfCGX2oPSNY7snx6aZFBoZx0VrwhfmjAAEn1YebAx6x0Unj4pO4DBT7+oG&#10;VmaWBEDoGmNmgiacApywtm5sr2HQOa2WFoCrI2IGaSN5zLIMC0AlSSKUNvqcy62NIqUXe1f9XwLl&#10;eUXoUYeiKZdPX2z84vk/x+fOyxk+NCYltLzT5Shqq/mkreqJ7LGG8MgIuQoARsVnLOxqww1l18Rm&#10;5iVlhQ73x8LpLMB9ZbtM7C816iEAYLhXSne+PP6yV7NG3lO67ZGk3O6gb37msMePbZsQHitXqstb&#10;akq9ThbjPyTm/i531KbjB59sOWbgVSe8jjt3fvH8qLnv5078Q9kOCSggKhLiEYK+YBD83rt2Lb8m&#10;ZdBHzeWA2ZCJMiiJQUl0icJpXl0EPlHoEfxdPpcWoTtKt5T0WB4svPTlqdd0rXt3j6fn4lcp+/kP&#10;0W+47AcAwELIgsiEJ0bPzek1WVZ3tFTazB4hOCU+q8XdMyM5Ny8maXX5gezNyz7In8okZskwE6fU&#10;amTyRjEwc9vHwMh+OOLphzGxsicq9w2LSZ2VNkgtky/OKHivpeJ85kyZMPtJe90nljevNqbGKbWO&#10;oP/egxuavQ4jJ7/iyHo4vHauMS1GoXnh+O42nzuK4fZ1NL14cONeS0M0ZtwI/61sV3htsQKzYRhd&#10;f2LXDEttri46MqBkEf6s5QTPsBGI4RByisJV+1cCJ7vWkDpEHzNvzwpMqaHPWIhHuMXvfq9st93r&#10;0jCsEuEbDqwZpI64NDbD6ncnr30Ngv4ombLC1f360W1tPpfmQsvJxCGEg8GCVf/YNOOW9N5GEkLF&#10;ykYkDShoLv+2x6I7NVUcwWNj5omEbGipHB6dmB8Zlx8V1xP0724on7HlA4Mq4sw4ICPDPVG2c1C4&#10;aU7WsJemXXOdtTU2TJ8eFlXZ2fp05e5oeVgnIAYhHiHPyZaBMEIMwkCpHLNcb2NpFwJfVh0uiElx&#10;AXxReUCGcBDRWpft0vCRT09aOKuxQsGwY5JzdtUf/2TX56GACEWvidxPSYIm4pFJV/glYXpzlSRJ&#10;BXHpIiUbG48DZhFCMobhAAGRhKB/QGTsayPmbGmteuD4rqdaKwrq0mZn5guU3r77K5lM8Vu/kf9+&#10;bJTclZAzL3PY8m2frHXWN/mcw8KikhTaCFZuVGozwyLZxtL8ta8Dy784YHyDu+etriYQBQPHY0rN&#10;RFIhLAN4OHNEk8P2akMpSMG70wtn5Y42qsJuPrYZAD2RVpiXlFXZ0/Fx9eF7Cy6JKtn5prXxBzIV&#10;IjhnqLMEsKJsb6Ra9/TY+V9/+Vzv9idjqvGpIGlW9n7FgUdGzX6uvphQCpx8Y1P5R3VHoxmuk0g8&#10;YvRqXVxkQiRmRSJZvK7vLoUCyBSZyjCgFLEsIFzSbZ7p8/5x6NRqh3WXp8cQ9Ie+CITQqXhwEysz&#10;gyaCkwMgkIeZeBUAaGXKa/ateEsMLkkbfs/QKfuaKl+qKzEw36Wt6JDEmxOzpyZms58+CUHBJNdQ&#10;ueaOwxtYQNdnDX+u9hAgTCllGAaiUobwmoAk2ANeQumFJZF+KjEsf03RymfzJgs8KmmqEgJ+YNgV&#10;9cdMcvXjY+Ztqz/+Sun2LuG7CrAAQAEYhKfo4wUZX2kz61XaS9OHSHWl1e4ejNDcQ2vgoLhx9JVL&#10;xs5NrC/b1HD8qMPqlgQA0LGyoVr95enDmr0ODuH5uaMDVYcbnDZz0MsAAgCJ0iReNTE+c3zigEqb&#10;2e73/C4+u9XZ3er3iJQkKDQ54YZJKbluIVjdbRlqSg10NDb7XH3HAUaGu7l8x7/yJv990lVmj3Nz&#10;U0UERU0Oa1FtWYu3Z9qAoblfPR+j0l/QwXsUQMXLC8IMm6wtAD/T8uigZLrWKOflv+HcNUqBkpGJ&#10;WQUJmaH8zhhhBoBQ+sCEBf6g/5nPnyWAQ1lN5Agd9Dpm7vnqsdShI40pdx/dtrK9JkWp7fK5Wm0W&#10;IBL6lUrV/8fppGQyr5mqT0jS6C8bP9XucS9a/vp6sQfEwL9yptw4bu43B3fNKvoaNErGYJJstqVx&#10;uVdkDlfK5RyDCVAvFfUKrVzF17Q2IkCPDr5kic/xXvWB9Z6O0qbaG/euzMD8JclDpiQOkh3a8ArL&#10;xn357P0RA+6dMI/f8U2NzfpN4cyZOz8xRkT9iFhDAC7nLVMmKpWKHqczOkyvCeJ7Dq2+fc5SGStr&#10;7+5kEaNCrKym8r4x81qtFoGIMkYWjZVLmw+D6Ll/4oKsI3tnHfoaGHxN7tjsuOQjVeUIo+z4FNYn&#10;Zkcmhqk10doItVLRaGk71lBn67YtHTe3ytL8t7X/oLwKbF0PXn/FE2v//Y2l6bZLJivkii5nNwKk&#10;Rhwn4vvGza/88h8HqCeT1y4ZOo3jmLauTgbjQalZnT22ju6uxh6r190FhMyKG3Dt0MlHm6pZioZl&#10;DnzozZ3jk4bdPma2udtqdzt9gQAc3UXlsv6y7L8KCMAI8ETlvifKdwERQa76aMi0K3NGLswekRUd&#10;7/a6s4wJETIFANyQVThUG7mpuSJNG3n94PEMZsq62q7dvaLcaTtXWIaFSHdGp9w/Zk5SWKTV7zH3&#10;WBFCOpU2XhPukcT6de9s6jZH9Bet/u3RIby9o/HbumOTknNkmCEAm2pKVo2YNyu78FRXVNRWv2T/&#10;6mPd7cDKvqo+eH/2uD8VTo9SqNecOPh4fcmWcZcXGJP6HnOEMRlKtwH8CtGIJoZ7vXLfkrxxizKG&#10;rWo+kRud8PSRzcsmLwIxMNOULgLc21iiw5jDzMwBBSCRd1tPyDGHAUyYPey0IpdrRErO0PqS/e5u&#10;OKl2AkEAYiBDo3+z4oCuT2RJKIXwmUO2kKrKYoaj1CRTvttS0UzFDdNvvCN/8tbtnwDXPwjq5zfh&#10;ItGQ+vmFUMH7p/wpp6yWPQHvP0t3vNJUCpgFwf/x0Fk5psSPi3fcXbFneeHsP5VsmxIRgwA6iPDl&#10;tMUNXc2mXyWdH8u/V1c8IzUPI6RXakChFgP+86pXzrAE6NfmOj+lLELhCIfmIJtYngJss7b6gEb0&#10;LjR7XS/WFkdhhkM4DNFvu1q9QEIF44wI77S1r+9qDcM4CjPH3D0S0NA4lkPIxMkJ0C/NtQFKDQyD&#10;T/cmYQC/JH7cXqNCWI0wAJg4eYvf83zNYRlCBowxrwIApxB4q+WEGrAWMxdcEhADZhol4W+HNj02&#10;Zp5J/V0BXApQb20rdvecChVBCIEkrq0tWZg9Yk5iDsY4WRsRIVef6OmcUbTaoIxgzjb7EQHoZao7&#10;D33T4bZPSx88Ij7dFQzsbKled+IA8JrQoZvcPQwlGJ0szWT2uoJEBIS7g77OgNdHJEAoGuHlzs5r&#10;zE0OwV8W8OoQkjD7TvNxjpdPSR00OjlHonRbY/mW2hJAGBB2S0J30BeyJHOAJCG4tvxAZmxKQXwG&#10;RsjicSwv23t7xV5g5XbBL/pAAAqIKemxDLOZkyKNCV47UICAt7W7QwLY11bbEfBqL6KomZ+HCKCj&#10;MD190EdHt88zJOfx6n931CYrwtLTTNMMiUa56s7tn0XookCmuF6fcPXQSTaf+9tvP/hL/rRPG8s2&#10;WVteHjB6v7new3EPjJpd2lb/yS7zy2ljP60/2uJxPJA/5T2Af7VVTBwwrLSxst5pzY+M73LZRybn&#10;rOhpI4T8DKVehrGGV84o+lq4/qm/D50lBIMACAN8r1KGnpE9cGLvH/MnTzIkb7M0zIpOfK+2GKFQ&#10;7ATVsLLLBo6ckJorY1ibo3vi9n8bWD7U0A8XzpIBUqm1u2rLiqwt4Qz3ZleTat/aRYMnvDfp6ncr&#10;D7xUVWSSKc/nUhEAI1Nuaih7f+bNZmfP1w1lLMKnZXqlJDMsShAF8DhMci2c9M+zXq9L6i0x5BNF&#10;rVxZNOlaHa840tH8fMlWc8B3cee4pECNvPq16oNjdIY/e+wfDp5aMXDUC8VbL0keuL7i8OOV+5xC&#10;QHW6VA89DoaSza1VH9aXsAgl8SrcK7piWF4C2fS9X97XNiRCxtPTC30yhK6pPfp+RVGAknheiSWJ&#10;wmmmYQZBh6Pr0aJ1DkngEdZzfGiD0MzCQND/SUWRRfCLlKbwanSGDw8BGBnZTWXbPgAUHRFd3Fqj&#10;55V35oy9+sCa4eqIzU0ntMrwC6yDORNKtTLFUJ0RiAQ/d+pZAOg4fXy4Qv0bdriY3dfRGGBZQgiE&#10;QuYAiZQgQCxGnmAA+ngjBEpz5KobUoa4gv7pB9eAEDRxvFcI3Hp8F6bEeLFYLYNAE4C5M30Ug/GI&#10;9BwAeGXjF+sdFlArVoyYP79w4nvfrrylamu0Tt/pcQ1ltO/OuUutUO2uL9tYXvl5ZyNgmhmm/0va&#10;mEWlq0EAkOhXI+cZleHvzrixo7tLo9Ls62hYjjwpX71cfOktE+KzXrFURiq0b5irp7bUXT9x5m1r&#10;3stNSN83/bZRO5eZFNofuVaEAMGyI1sfr9j9XsG8a8dO39tcSyj9at/2pfXbAbHA8ymYoQDXf/XW&#10;IZn3q1FXLCyYcNzd8XZt8dGayoKULNjqA726y+Vwej3DVj4HvPbFjLEtru7fV2wHSt7LmpaXkVG4&#10;4m8QaZws4wCgw9ENFDqBTpQZEEbdfg8AUAT/3rnxobYDwHDAsXdGZXoCvhtzJyw7+JlDCPiCgV31&#10;VYv2fgm8xnb949sqjl61/0vQRZpYroNCaW2Nrav7wdZDEAiu7Loc/OCVhG6X8/1DW56qOwAsbwjX&#10;4gteHPwXgQBMDBcSSkFKryvZwjDsldkj8iJj+wrqtLDItLDIwvgMrUyukckPmOtfOrSp3Nl1rom0&#10;oQD/AkNibFjk1uqS5Q2l/+yoB4Qv0xnnJGQnhkf7xGBoTgqhFBBgQIRS1KdOtERpkFIWAXdGvFto&#10;FYNA1rsK9WZyQIAoUIES5vRpAf/LKBDa73c9dnC9guHGJg34+vj+Px/b3njdY6eezlFryx37Vh1z&#10;dYc8ykQZ/rf6kkiZfHbmsEqXbcPIed+zWu5rqRm989OoX3EOBKf4pqHspvSCSeGxkhD8sKnsXmsL&#10;6EycQuX2usHvZRlOBkjBcgCgxUyfErQYEILvFBIUkEQ1K5ufVTAndVBaZGz6V8+HVMfz4dRhtQzb&#10;7PdIhMgZ9kIb3fZzIXGRKEn9/BI8hIBKF6/Vh/70SsKKioMfWuqiOKWVkokR8dGGuNXHi+4+8s3e&#10;2Xft72yq8zjq/B6gFIBgdOaQ6pxIAPjcWxsYZnVrVbvbEafRMQyTyyub/Oc7lsaAws8WaYUA1Bir&#10;+yxhEQq5OkPDmDCMw+C7XlyLsbb3T/6MW8OAIn4onguiT1/L956rzxEgZCS94KyWIQwIv22pizq6&#10;7a5hU6MUJ59rgEgtPdZmv/tUIQgEgAFdV3tkYfaIKKVGpOSmzEItr3h4x5cgiphhz3XzMgQ+Sfp9&#10;+a7LWqri5Sq3JBx095R67SE9TydJj+9Y7vK4eIQBIFwIPLVzea2jK5LjV7ZVNm/urnTZIjDDANIR&#10;8vaxHR4iEUI4QAyCzqB/acXe2S2VyXI1Adhot9QGvCbMmOWaxzZ9ssVuCU1d5xDq8HnmHFo3v8Zg&#10;5BQYkEXwLe9pj0ask+PfKt3hR+AhxMAwn1kbK3d8Gc+r6v2uCIbtZjmTLooBKG2paRaFn5cz4WLC&#10;Kgm/Tx3sEwSWwqjknNmcfL7bvs1caxTJ4AjTLds/PRjwjPMpnske7XR0q3gFx8nchCzMGXlD6VYA&#10;CDCMTQrG6vRhHG9QaQGBTKkM5xVfd7Xoj++JU2gvNaVV2K1Ly7ZeF50WpdLcc/jb5VOuHSvXrvF0&#10;6889ReX76ePQ6cv93kd3ff3IiJnv7F9/1t05hMBjr3LaHsseva3p2K0ZBRtqju4ixIQZAOQQgy31&#10;5cc6mmUM4wkGetMFUASoJejN0RkCRLq/ZPNx0W/CrAnQS+1V62ytr4ye99io2Txmn64qOk9ZKlFq&#10;wrIwmeKLxn1r7WbjGaMg8WQuNkQAcK9mib4L06BylnP5fV8Ub4+Uqxp9Trco/C8MVxCARRKDQnDr&#10;lGtdPs/65oq5aYN/t28FYC6CEtXZmo1EySFHp58Ci4AC7KedSoTkCIeicTEgI6d4ueU4UFBjrO7N&#10;iuwQhd095gAFBgEGOEwpj5AcoVP2ZQahFr+30ucBAAadfEEKQAxCDEKtPneNzyVQ4BAggBLapUKI&#10;PTPeAcCI2cXHdyTxyqVpQ2cmZlfYrUfm3nHvhmVr3OeM6LmAoAAcw0TwyjOz+50nQUplMsVQY2K4&#10;XEl/m9yRBCAMM481lUFTKVByMoMlZgCdTKatBjDAqQQVYKd0qlI3Z0Bhi70zo62yWRT8lAKAjlIZ&#10;Om9d6r8emyjeqU0Zlpz13KYvRmTkvL7xyycPbE6OiWvwuMKV2s93bJo+ZCQcXN5JYcOYqyblFX62&#10;fWO1aHu2+RjIVdHhugBANMsLkggKjVHNBSm9vHRDBqN4Zej06YNHAaUjo1KXtxc9GTOIEhKr1t8f&#10;nfk3exMEgjXtrRPzCqbFpN3zxdsr7nh0yHZ1OaX68xBucl4OushljUfzjalXDR4pEUnBy6G7G3g1&#10;yBQYIQSgkHEgl7vcLgIgAcxUJjy4a/lLE6/8ZNz8RaXrGIwFSYSwMMAylVyh9MtAGwYSZRBiWAbC&#10;9TKG4TANCMFluzZDkJJg97+veezjbRt0vBIAgALLsmB3AK8CfbgMY6fHMzYvH9a+TVOMCCFOJgOd&#10;PouRU0oRiyFcb2I4ApDFcFan+3VHszEsXNLA7TtWDVKoAQBjTAMC9PSAQo20YRdZ7tT/LBRAOvm1&#10;A4uQUpIWFW+cnzlMznIipfva60vM9a6A76ahk4xydaxaBwDWgOfJ/evW95hjWP6U/h8ECgCy3u/e&#10;TulsjX54Wu6OmtJp+74GIkZjFkBa3tWyssccw8p8gl+JsAvAjTEgBH438EoAZKTESahX8IJKl6XW&#10;Vfrc4HNHIzY0EcNJiSfoA7kySxtdJQSowxrJ8RwgAmBBIAMUFAUAidFGSj43BHxGToEuzBHKL4EC&#10;BChlEbCnprxg5qDf/eKRb7fUH3u6as+Buff2lSOP71l11NVl6s0KhQH0CL9XW/xB0/F3CmaOik/v&#10;e/CdTRVL9q+Ri4TtEy0bBCr7BSJfhtmdTRU3DBgeFh7Z5bQDIX8/tuvV3PEYoV2WBsAYI+ihxOJ2&#10;pIdFD1CFr+86NXGBYoRsXlebEOABuYFymPETsay9oRvIJWmDQAwIQNk+10ZP2ripAPTU5LbQf1Lv&#10;Bk5Kc1gOIVTe0wH9QcH9/GZc8KptP78QH6VOKm4qXBCt1QGABHRXQ/ktxZvCMeukVM2w9w2bFgXM&#10;JQdXPz10RlRY+B82vmOQKUODYYvg6wp4QamVKP3Rca+T0nCERIDTsk33AQMCQr6sK7lv8IRwpWae&#10;Pv4pe6eyj8b/w1AAkVLppCYBTB+Z66PUC5QChCPE/GA/IVIaAOoBQABR552hgwL4z/sUFzQYIArB&#10;05X7rkwZHBV70nApx8yQ+IzRzeXlnh4FwhDq5BCtHnd5aAMWYS2vONzZfMjRGfFjESVyhAwAaxyW&#10;oJ0CQDjCp7zTckq/6G47ZZbiKV3W1RKFMQfQHPQXWxv1iAnVJ1EA7PXYGQB5b7PkETJQ2Oy0+h2d&#10;AKDvzY5vQvhlS20kwlzfLQGts3cEKQUArjexfTjg1c5OBkCDMAZECNnt6vI4rVqEnJQuiU4ekZTZ&#10;7nUe7WqFCyt96W8AAQDB98LIOdpV/3jOmJ6oi9rdUl3vcVgDvn3WmtUddQeDfh1mnT73HYMnfF5x&#10;SIYZjsE3pucfMDeA3xPFKd6sL3lk4Fi5TAYAGoXqrfxp+9tqir1OA2beba/9U3Ke3emYFJ/56vA5&#10;4Rx/2b5VIAk1PZ2F6YOXH/4WuLNXUqZABSCESAGMQvVSEJzunGBlz1cXTU3NSyHmmwAAIABJREFU&#10;4xA+q4xCAMDJvyjff/OAEcDJssINR3nlqS0JpZU28zNNJcCwgLCJ4QilgBAFekfptliJfDjhyj8M&#10;GHlD8bcS0AAFAFTh90zf/OG/x15+z5CJTzcUgy94tss+270g6PJ7irrb4EwJiXBpj5lh2bzopGPd&#10;Zhlmg5QAQlFh+lO2GwRAKHmlqRgUYQjQ/07Kfwp0sjEVB4UxW5ZBwC3c9ioUrQIi2hGOAorP+HAR&#10;AI/wqcSr6jM+bNTri+oLBlAgfCoto+ps4oBBSHuOTpNBSA19jFjnkCYUwEIpUOoMeC/LGjZjw7/K&#10;7ZaqefcOjM/46sSei0a7Y1gWWJmPUsVPtK0TABsR7tCn5hgSz65z/GIIQAeR5AgtjE7MNyVrOJ5Q&#10;2urq+bLxeH3AGxrKYgR92xWPoFsMegW/gpVpMIPoyQ+YRSdHgBeBy8sPkCKiS3KG25w939TXlC17&#10;qdLpKL3j6UEbXvtw0JwDteUPWUre9LkbbnmxqLosPzX7sVUfPO+oB4TSVGGEgjcY5G3ueI1s2Kg0&#10;2LaSUylkEepwpaY64J+58/NdDD82b9h9sxeyG9jLho2N/ejpYwvvvnnYJet2fBQeraxyd+2sLsk1&#10;pdy97xsA+PfcG3PWvyHJVOf5VBuEgMPrVsj4oCjeNHXW4skz2rs6b1z7fnnASSi5JD5niiQsnjh7&#10;y5H979Ud9N79T+W//nRVTfnglAxwuT1Bv14T9nHO3AiVZlLu0GUHvwVHA5wqBUlpyKEbCAYDgvCH&#10;+Jy/lh80hEVct3ft00PGAEBQFP7wu0X3zb2qs8dmeu8xMZJqlMrNRw8673vF8OFT/mAohTgN2R8R&#10;oNAPCiBDWCOTgz+0HJSAWIRcwQBG6MkFNz0x/0anzxP+yWMmXvNbvOv/QayUnHINAgBQAoJv24Qb&#10;5SznCvqv3vLxPmtrNyVAyUcNxx7MHbd40DgA8IlCh8+l6S247Ke0h5JQSbcgpSaMAcBPpeEx6QoK&#10;04pWqgC0DAcAFEAH2C2J7ZLII+SnZFF00uNj5pVYmqI1upGmlC31ZdO3fjQ6OuHvI+YMjk5ACGGE&#10;vi0/NH3/V5GcwkXISE3E0yPnDDclhSaKPXPo27+U7QhjZA4xsHbiNZvbayVn9yMTLzcqNAihZRUH&#10;Fu/9Oorj2f8lNVYC2kmoDiE/pbJQ3QUAANAhvN5pXd/VtPHSJYUxKae239Zas8beAYjp2zEFgdYJ&#10;/lyFOkYX1ffgu5srZ+xb6fW5+0bamokUjrAHzu4xPR+0CJW5e2pc3aMMCdfuXqFl+Q/qjtDJiw60&#10;1t5VvNmAGQzIS6SKtvq5KXmTY9P+1lJuJhJGKJRQu72jrdzvDsVYYACRkBq79a22E/HhhhcK5vzp&#10;+C4lZpQnR+sUAUIUgFIlYB/QkG5BKTAIAwIbkeSAAehVsVkMwn+sLNL3F+fp5zfjIlFt+/l5BCjV&#10;yeRrxywak5AJAD5JUK54Beyd0bxKojQAxHL1n91eT/z6t/896rIJ6YOGfPGSipOHpGxoru6ejoa/&#10;5028u3jzmRWi++KhdIw64vb8yW+V7SrqsSjOJqn9lIBGd+/gCQCgl6uuHzKhzmX73NpsOI/gNQcl&#10;XkDJMnkkwwYpbRACTjEYKpUQBJqhUMdycjlmStw9Nil4LsMiBQjneCPHmzgFh/Byuzn8PEZKFABh&#10;nC5TxHNyHjNH3T3d5z7FRQALyChTDlz3j2RT6uEp14crNQigy20vC3jkfR1xhO5pr0/URYuUFDXX&#10;jN27HFy2cF4tP49HGhrvnfkIEUBkn5aDAAy9bj0OIdPpyc5VZ5wIA4Sf7bBnZkU81wWE9zk7BtAi&#10;rEVgp2SWUvfGzBuPtjcs3b96v8PaX1CvI+jbeMnNDxat0/l9DzUcfahs68O5kzpF/xBN5LP501K/&#10;/quJVxOAOiL+q3z/5PjMZmc3BbooqzD3s6diNVGE0haPXYXwQH1sVU+HRElhdEJVc7WNSCbMRCD0&#10;dWfjlxOu/PDwllc7aq7UGm+ISZuXWfDmoU0fzrhpU1vtns6ms8RfU6pmuasGjfcf3V4p+GbqjLs7&#10;Gg90tSgR8gLIMCNnOcAYsOyd/d98fvm9h9vqMCAKgAFkDMv1trQIzH5Ud3RMfIZz8fP7zPV7HR2a&#10;3lbBYRyriVgUlcwzjFMIbnHbQgZUjHCuXPNtW3X2pg965t/zss99X9nOqwxJBZHx+9rrHFIwUq5y&#10;+DwQDAAgDjPfKzbKYXymW4gFJGc4ZW8hiL7EsNznDWW5msgdM2757Njer+tLEjjFtYXT0tQRCRve&#10;jeAU3WKAwwyLMTDcmUa3ixgMCDBzuMeclZD2+pCpH7ZUbmmpujsqZVBy9glzwzv/x953x0d1XG2f&#10;mbl3e1XdlYRQBSEQIIro3aaZ5l6Caxz3ksSO7Th2bCeuCXkdOy5xxTG4A8EYMFWmI0AgQKig3nel&#10;7X33lpnvj5WwKHac942/GJvnD/2ku/feGd2dO3PmOec8p71GDXDGyoQAYoxJwDQIhxjlASkRisT3&#10;nADxAHw7lTEABYjXGrZRGQBUCJkRjjDqZSw+w5xKJO+mMgWmQdiEcJBRPk40MGrsG0giY4r4NgHA&#10;SWXpXHNUvN07LLmTc4qqW2o+PFn+wfSr36o9JCA43tV0V0rOa64O6/kfRUspnZw7rJQsvaPsc1s0&#10;pPt3vIndUuyPQyY9MmEBB4j+b2M2/0UTsvjplCuuzB/VEw7Uumy+WIRgPCUl+7mJi5yx8PN7v/hL&#10;2wnL6WNKDag2FmrzOufnDi+/6jf9P3q/fPuNlaXn+yvJADyh8EVUN6GwaPuJQ01mfPSWR6kkm966&#10;b/3Emwempj1WtZtT6+5q2bchIWWINWvQimd9GgKS+Nchk++bvLjZYXt/z9YPPcc7eeF4RzNouGyi&#10;/m3xJTOHjv7jp8u1JtVfd39p0hmKcgbdN+/y17auBaNm+KbXi2Kq2rufRn+65/bpJTMGF3+440tI&#10;MXxetmvi4GHD3RAxyz7lN5Rw7oNIZYgG78gZP6Fw+FOrlxdkZD23asWjXTsAq0BjyEcII7yt9cRX&#10;ZvL7v98PCL1avFgUxeCNz8qMalTq5SWXKhHnCviuP77qV5klEwcNw98Qc8QYm5ZTMLVw1NPzlt70&#10;9p+Gp5jjU7iC53+38vVnew6CQgNJemCMI+TNpn0fle8M3/EcAFQ6W+J36O9vwwDtkpAfpTebByyP&#10;2kCW780f+Xjr4cuVqpgoPrTxvWWt5cApL7CW/ynYqHyJ2njpkJJRGXmZ+gSR0oMtNTJjk7OGAMDL&#10;x3et76hLUqgtCAPCdkm45eD6t5uO/mPGNXmmFDOnDEQDAYSBseFqwxWG5P+ZfxONxa5b9/rmiC8B&#10;YWDsupFTYgE/hP0GlR7icf0Ij1Rr9YQXGOUQ3uDroYwxgMWDR/+lfOuUja8DkHR9wuvjl+zpahyz&#10;ZhkAAzG655L7Dyy8+9bSDxWi8KviWaGgn3/jfqAUGGX3/P2GvOKsjW+AGAlT8aUpl550dKZ9+gL4&#10;uv85986bhowbZEyetOH176hd8yOAzKBHFt8cPecXI6eXt54cu215MlFwCPkY1WGypmThkoKxp5bS&#10;I92tV+767JLkTHbz0ytrD/764JdeKpkQdlBapDW8MvmyiWm5/W++va7imMe+dsoV/3Nw0yZvdzwT&#10;wiZLlyVlvDf/54b3n8CY/3d9cnHwCPmodPNXHxcbU2qDXgvh/Ah7YuHbDm9SUhqvR2fF5Lcny96x&#10;1a+efs3aSZdtbamSMV6cXxz2en52cK1FZaDA9Ao1UWs0HJ+XZAVn6z+P73p34e0L84v/enjbJltj&#10;Iccn6owJau3NwyYOSLQsLRgzbN1rqTIFhCVG9Ry/bMSMKltLljnlqkGjK+yt6K0HjZxacSHi8gK+&#10;N5zfFtIF/F/AANyM3mbJHZ6WFT/y+tGd4HPGBTt6ZOHDiZeaOOXzFeszAU0aMHhHU5UDQWp/Kxzh&#10;nnBgQsrAeKrlN0+9yC9GrswbtbezYZvH/k2RjB5JeG/Y3K6gN55YkaTW5aqN9DvESTgYvVhtvHZw&#10;SbIhQatSyZR2+92r6itWeW3JDFxCeP2cW1K0+qgsLSvbuNzWeM5NIAUW5hRPD5sy0pqdojXEhNjK&#10;DX+XJelfRpLaZenWAcNuGTLeojOEJWlZ2Yb37E3fUiHkRwAEYFUZmp22xLUv7Zx4eX5KepfP6Y+F&#10;lEQBAAxAZAyodMje/LPC8f84suPWY1sMmNeqDN9P1Mt/GUaEy2OhAav+0uVzKjGfRhTnqQ7AfwoU&#10;GPAKi8ZwuO3kU8OnfdlygjMkr+yoafP11Fz32NytKwwKTXy64Bh74Nj28e3VeqJADLyyAGpDpyya&#10;EQGErz+6dZIhSUN4xlhtNNARDsSdw0qE6n2Odqdt1MCCiRHfnSVzlRznDvokxN6p2X/7oDHbbA1w&#10;9gvIKd88sff2kdOeueg6V8ifYUjYWn1orbfbSrgwQh4xSmMEAKkAQoy2+lw+MaoGEAEAICLEYn0V&#10;FRUINUpCRXt9ccqARlvblqDb0jehSbI0Zcio4ryhBOE2d8+qvWtSGANEuoJexJiW8KGg91hn08xB&#10;xXB061B90tLhUy4ePEoCpAe4dvcqFeaiVA6JMYpY/9pdkix3Br3Qn85AKCBLtpCPUnr2tMsYS+FV&#10;y2rLLErNpUPGTsgqSFDroqHgNTs+gnBASThAKCaJtpAPfmJlHzul2GvFF6XpExIoyjUkuWQxVa3/&#10;ecnsSDhUPNQajkVes5+5OjBAhTqTCqFtfuc8Y4pPluoj/pEa4xizxREL7/faA7J8V1puUBJ0nOKY&#10;x7437Ls/owAj5IqEVro7pugT8jSmd7rqcpUajFBQEm1i7Ja0QRaVttHv/MRjm2NM8UoCk6VBWvMa&#10;d4cJ4QiwdLXOEQ1hAITJVQnpOo5/01aXRhT9pxUXo1eYrbcXzwzFIpPGzesIuN3h0Lz0fJvXdUVB&#10;ybDUAa+tfRnO85LicTDKJg0Y9ERw2s+ObOIpVX63QWuXpZvTBt9WPON7Yi0BIMroAH3CwtwRHX73&#10;8we+fLX9RK8wg1L91tBpS4dOWDRo1HpbvVMUFP1eZ4xAxdiR7tZgNByTJcYYRhgQ0hDusKP9R/BK&#10;2qm4onDm2qqDvlBwefnuXTNv9Pp8mSufXWoZXpQ1aEvtoXYkQjDy+cglOWkZO08eK51902/3rr1u&#10;0PDZwyYU/v3xWtkHRrMuVZ/OaxBGkGysxNy8w2uuryp7fs61acmpHQ57TUdbIaUE4xsnz/GE/I91&#10;n6hUxMqqjx289K4X9q8vTsm+YdaCFL3x7f2l4/KHXJFVyBlUj3ad+MZivowhgBnZwz5QmYdas7cd&#10;LXvu+LY7Zy2aM2LMwEwrT6HG1fVEzVFCsAbzSoyMalOPP3DlmKkbDu29bvf7gPntC+4ekjRAr9Xp&#10;1VrAqhfbTixsHiHFxLghQDAhcdcFAw5jBcc/Wr5z79BRUUHwmXhtD40nFiBAi0ZNGubNJRg3envs&#10;wQBHuAROtVnhPVBTOW5IUZwJJQB6jUanUsWtKQTgYtLs4nGLhk6YUXOICuKNMxY+/lq5mvBmvcGq&#10;0oHKeMGT+p+CjdExSs0L064cas06dXBRwZhTvz9WdzBRoTqVvqNFSM2r9gVcLr83z5Ryd9GUix1d&#10;flnQYG5cVsHMrKEIANTcw2PnbfhqBXAKAMYhLPVWQwEAiDI6XGN8qGRuQYIlLAoE4w0fPwMAjDEC&#10;0NjRAEQJjN2eXtAhRardXUsHjiAIu8UY4fj8BMsghYYqtMOTMx7Y9/nSASMwxgKVqz09KRrd/WmD&#10;Xqo/iAD5Y5GCL/9uBuzRp37WcXLRoFGI0R+lrX5OyIzJHP9y4cRfjJwOANaElAdzRi1rrTQylsep&#10;fjdy5tz84viXwQCOdbc9Xb75zgGF942dDQDXDB7DUfZYxbbGWBiUqr9NXHIGa7m7pWZbd/PDJfNM&#10;SrWJV9bu+NgdCfqp/AtL3lNTL9NzivdLFt5QsU2URMP/iunTIhwUovtcHfHSuDynemjv2i6/29zv&#10;blZe2RryjfjyzTeGzViYXeSMhr+or3ito9ai0iMAyqCIUx10dR7Zb2PAxmuNmwLuaevfuHHg0Dxj&#10;UqbHrlKoyjoaSttqk5XqwWrDysq9IAqI8CaF5vXasuS2qjxdwtzMQq8QuWfnZ9vdXcm85mxZmwu4&#10;gP8gLhCXP11IjFkJPz2nyMApAaDe63ir9oCRVwGAj9LRCdbFeSMrutteOLn39eEXm3SGWlsL9Llx&#10;eoFxl891xcBhCboEIRL4ph2FTYrdlTbYFfZvaqs2fgO9KTEGav387KJlBze/MONKADDyylMqit/2&#10;XwBIjN06fNplQ8b2Pz42LXdmfcXzdQch7B5vyQIAezhg5pTfsh4HJGF0UsbIlAEA4EaBBKVGknz/&#10;OnaS0YHGpAnWbACwhf2mb23ix4Q0wvmF2LQdH7w3as6IjLxfBz2vdtXFYmFAuEhrussycu7gUZtq&#10;ym89tM6qjlfy+XE+FgSAGIsGfXGJz584awkAPkovT81qDHkxxguyh4UjoYKUjM+ajtt1Ca6Qv97d&#10;marU2hECMQqIrB01/2B7gwYrAIARduOgnA4x+KG98YmciWIgFBEFAGCMLTKl7JVbPgk50jgFYyyB&#10;Vy09tr1szs2u8s1vVZQuHTKh1e8uSsl8rLasbuFdQKWze2Ul3J+aKj50tD6dN2agxripo2FlS2Ui&#10;5gDAjLlP26sVhJgwp0KoNOK/Y8fHGQqNIAoahN1UfqpsvSsSjJdZRAAJgFa1nqgLeapcNlPfDkPF&#10;Kd6rK8/vaYtnhrqiIQ1jGCEVY88f2Fjn7dEhrFaoby3/8pLkTODVjzUfXedsvyt7BEH4icZDTQGv&#10;lXBeTvVcxXYgWMv1FmRMIvz6tupWb0//Eo3JCJWH3c8d2FjutqWgc/hICACl9OcVW67uOHn1gMLS&#10;oOfBhnIsi3Fvv5nwH9UfLuuoxz+1so9S9PqiyRtrykWdcU/j0bszh3o9zqer95yIBNbNvG6QLhFY&#10;ff9UXQZgZ/Jt6fkTkzK2bn/voeJrVzcerQ77RqXlDDKnGsL+I36ni9JLhpQkK9R7elrawn7w98wu&#10;GNvscxgDXtrT+NDwGSPTsqs2v6dhzKBQre1pfSx39OisglA0nJ9o/cRe9/iYpaX2lk/rj2QnWcPO&#10;NgWGDF3Cn4tnzStdYeJVw3RJD4+bJ2E8vmXALce2909rECgdbEpFvGLZ7jUnmPS3odOerj803ph8&#10;7ZBxfACWlW8dY0xtDXl/BFsIBkyB8ZKCMSsYvb5ii0aWjf/KLxhlFOTYwyVzU9Q6Sr8X1hIAvJRe&#10;kZypwmRvR/2rbZWpRIEQAgCvEHusdt/Y1MxBiZYMhaZDjPUXMiOAvJLweG0ZSFFQ67PV+uZoCGJh&#10;oDIQxfmuTMoQgMd99Q0Xf1q5HwCuLSwpsA78w5rlYNJcMXCk3e/6xbEtYDTdZUxfNGnGDR+8uCLq&#10;XK03PT1xiSUxaVN9ea1KTuUTu2Up6PM4OEGdqwCbzWMygka3QnTUrnll2YwrJuQM3d144vOyHZdN&#10;nKlVq68ff1FtqWul4J6w5T33LU8lUv7n6955ZNTFV0yeRQgvSFLxwFxCCLQeZRx/7pdBqdpZc3RY&#10;WnaWMaXZ2Xnp4Q2QlvHV8UPZSWmZKjPBxO3zgRgtrTjoYqIWlAxBIVbtPHb4o5MHVAPzorK0r/Pk&#10;MEOa3eOyOXuAVwGv3Nh41Nbdo1ZghqDK3hrkJOAUWoQ8cqz06EEXRLeeOOQM+LeEfUMB2t09oFDu&#10;PHG4ID1rgC6JIBSORvd1NG8/XNYRCbRKsbcObxUF4VhXC2A+ymjZiaN13e1fu7Iwd8TZPqQrfYQl&#10;RxDFzcf2A69p8zoPVR9v9jp/BFT4DwRBxuaoDc9PvrzAOhAAZGCNXoc7FNApVPmJqcr41+GxKXRJ&#10;/a/CCIEQ9UaCFGBJ4biwLEYkUUU4bd9kftDW9FHtQcBcPJC2M+hN6jdpI0CIUW840E34/ERroloH&#10;shi/bU8k6JYlgrBMpWSFZmzygCKzBQAQgMxYgkojAxBAarU2y5Dw18lLUJ80c7JaF+8DAOMxPtTd&#10;CtGIWqnzgKwhHCCEEf7pmLF+Rmcmpt0+5qL4n+l68wNj58jAXmw8Mj05a/HQEmWfiSVK4q/3rm2U&#10;Yi9OukxBOADgEF48eBQCuP/4V6smLpmUcZqu5Z62k7eWf/n26DkmpRoAxqYOXDFhyZSNrz2ZP/HW&#10;sRdbdSYAuLZwvAqT5yp3tkSC3yUd7RxgTJLl+JVJmLzdWmXB5Ay15CRMKGO3H93auwvD5NQ5PEJ1&#10;0eC+uvJ4TkgKIVZMHJHAY9V7ASCJcBDybXN1xhsCAEAo7ghRM7a8s44xCqy3MKEWcxd8JBfw/wHn&#10;t5F0Af8XuBidqU+aMbAg/ufm+opaMWJBBADCsvDo4AkaXvm78k0AKFNrckYCx/wO5RkTK8Lt7m6V&#10;UnV5YvpbbVXWs3TSbFIMxOj9WcUPTl68serA8WjwWzLKh3CKT2sOLG+tfAGuZMAoILVKA5h8aywn&#10;OCL+v5YsmDeoOP5nbxkKgBxTcrLO1E6/LguMAAjCcWLJLgkgRfsmYqxXaLSYgCyEhGj8ZJkxdywI&#10;ER8Qjue1SRiHGfVJAsjC1xrnhDfwKgDwi7G+JhD3k1nyGYABYcToyyf2zEzOTDQnrSyZ3+p38ZgY&#10;1Lomp+2Dih2v2eotauP3pC/2wwED9h3jgH4KiFJ5Xlpeq9+1Pxbc21E/JnPQiOSME611946Z+Fbt&#10;AeBU3VTeOG6BVqM/7OzgGK6PePScggCKUVkV9U9Jyvlo7KIvmyqdEX9YFDhMYrJkCuAUY/Ktyakr&#10;WqsTMFEi5A64PJFgbqK1XRLm7vkUZAl4JUSDApW/acKwcopQ2H9TxRZgFDA2Yz5uKaoQOhz0xLN3&#10;AcAAsMttjwJLwSQ+dD+3N6sROiVwoUSoLhoqa69JQORUjo8Z4XWerqiro3ewIxyXqjABeqWtOhVh&#10;jBAG8ESCL7VWxumJ6qD7pqNbAcBEuPgRE8abXJ0I2ClqhkeoIeg9EHD3jwTkAHVLwvtd9UnoHFnk&#10;py60APmkp/UTeyMgnIw5rm+jq0L4mM+xy9vzXVQ4fmTgMbl6x7uQmA2RwEeTr5i5f81EjfGri2/o&#10;8LlWddYYTs/SRQDAGERCAw2Jw5My9TpDMORPIJxM5Tcr92AEbjHqpFKbo2tY1tCnqvaaJQk4xSFb&#10;85rm40pAQOUhCZY6l+2v4xZctOuTS1Q6EKO3jJp+0uv87eGtY3VmQDhBpcszpzw8bMrvTuxKJVx3&#10;NPDp1KsHJqSAxuCNRZOVakK4fa01S4sm33J0M8DXq2cSJu931IxLy33loqVzt6+Yt2vlYKPl44j/&#10;Q1uDzd8DSt1kY/KZ//x5C5kxDeEuLxibqNbNP7wp7LUDpzJgTo0QRnHRGmCMhRgNSlGQRdAnvT96&#10;Tq4p5ftjLQEAGLVo9JSxOr8TZBlzX4dZdUeDUSGm45UawolnXeejFHjFsmFTFueOUHOKj+uPPFi9&#10;962i6a2Ozqc7q8/rVHERAERelmSRUaNWNzQz57U96z+M2MHvnHltye0fvwpGM3S2PXHXr97YuGpF&#10;qAtCQSUhYwuGRmKxWza+CxkZ3WHxzaHTLyocpSK8Ua9vH5gXkoW3d29a5qk+JEnVLY2FqQNPtLU8&#10;27TrE1G6atrsTEva3Pyilce3g0m75dC+u2cuXHGo9IP6Q+Vt9c9fd0dHj12S5QSdqVChsQNVniNA&#10;HSxqzR0tB6FhPyAAAik6LZbZjXW7oUYGBAAIOC4p2bzw6IYkHa9kAABeFb6yaotBrTIzDJh7vLMK&#10;mo/Gb2fR6RDAMmeTHjETVjCAl8Jtkfp2i1KBGNTo0IKK9cnW5HvbjwCjqUplh4a8HWhP1Wh+0VIG&#10;TXvjXQKe1xG8vuILk0Zt4RTvCO53dn2A1GoLz/kYm7rnI+B5i6pXytmK8euejtd3f1iiNNikWDuN&#10;WtTal1ytL3ae5NQqK3ceD6cfFAKMpqn0hek5BKCso35PU9VhX3dlxG/G5I1JlxdaBwIAKJVnKP4z&#10;YIBAwysxQEvQk6Uza/rInZ5Y6J/H961urdrq77ESPm43HO9qmp81DAhnk0Qrx6sQqo0EH6sobYoF&#10;t8647qKsofF1CSPc6ne1ixE9gBdARbhGd3dl60mgNE5ISUx2itGjIc80vTEixFYf3a3r5UZBoJJf&#10;Eg70tALmMEKtIS9g0s/jzn7sBvtp0CLc5XN+drL8Z0PGxY9YdMbHJyysjviZJCv7OYZ3dTZ85WhJ&#10;0ZjeP7HnoQkLlIQDADXhLx0y9kBbbZ3HMTmz4NTJZV1NV+xdk405tfZrlYbR1mwwpkYQGDS9QTkc&#10;xpcMHl3ntj1Wd/B/zfr1n9S+afnACH3T7ps/q4qsGmH1qe08gm/qmAWTH4Um8wWcZ7iwpP10wcTI&#10;y9OuUvTtxgN+D1DaK69GpVHJGSur9n3Z3QKcAhPSYGv7IuBIPZO4RL5wQMcpbho05q3uJkkUua8T&#10;HJhHDP159Lx7iqZubD7x2y0rm6OBhG+elzmEvNHQPSd2qQEogE+I1rlsq1urDKclTZ4Jmxh7cdyC&#10;e0bOJAhV2VuXHdrEJAkBKAknYXzC7zTLsrvvetb7g9mFyPOjLr6tcAIHCBDyxCIDt/8j4HEAAtR3&#10;slGlcV76gAITZyx0y1cf7/DYiozJDw6ZMHvAYC2vZIwhhKqdXbeUrav22Pt38Ce04AMwAB3CLUJk&#10;WXt1UY82X6XzU5EA4hCqDPvbZCEVc9+RtUQI2WUpEWEHlTmEJCqbCeej1IyJSxIwJkqENAi5qMwh&#10;pEU4wpjAqBZhDcIBRqMAwJgJYRGYCmEPkxMRCTCqAPAzZkRxsULkZTKHkAHhuHSdDMDFHdS9IvcI&#10;AUiMBRgDBEbAFBgFCDGmR0gE0CPspHISJn5G1YC8jGowjjGaiIiHUZHoOohlAAAgAElEQVQxDoEB&#10;YS+lFJgRkyhjMcaAySlE6aCSHmE/lTSEC1OajImfURPGPbJsxthNqZVwQUpFYFHGkjAmCHupTOJC&#10;NrKEETZhHGUszKgGE+MPmSdlNEefWNp+8u7c4huOfzUZcLZS247ZtTrTu83HUzhFjyTkJljUeqNJ&#10;b9qwb+cIdUqyztDocU7JHmwyGp5b/8mwzEzM8bGgMH/wiOP2tvE5g1s62hxKXJhiebu5Mp4GruRV&#10;z1Zs/93oi3++45PfD52coFDlGJOeP7BxfXMVfPM8o0L4nNabCn2tGoYAjBgb+z5CfVKG/aFEyIrO&#10;XD3NCMNZzht0ukChot+FeoT1Z3XGdFbGkOIs/VYA4AD9S9qxt+lznaZCWHXeh+L9+1Bof7PpH1U/&#10;ewYD/XPZRkc4sCBpwGdzb3bEQrpIcI8UPZvqS8L4n131ZX7HU0VTDzdVL3d3DlOoJVk+5HcA4S2E&#10;A8b8QkSisi/iV2GFHuHD7q7jQQ8mHDCmINynTccHYm79pMtuO7gBFJoHd65q9ruKdObshDSw10uM&#10;1nl6LCptW8CBlbo5GUOmZw1pC3qPTbtuxBcvh2WJJ+TT5uOHWmsQd1reN4dQe8TPUSYrFOWX3vdy&#10;RelDx0qvsOY/UzIPEfL36n0v1h3+0RDTCIAypuL4i7KH+dPzO4Keta1Vr7fXtvsdEIsAAsAECG8x&#10;JG0Zv3CIKQUhpFao8PccbWog3Kr2msfHzLm+YFydp2dlWyUQDhgDjv+foplFadnHHJ1N0aDudLIs&#10;zOgEnfmPExYm6YwfVB/4bcm8VJ0RhLBZqRYTLWA7+e2e2h84XLL0l5HTVEpleyj09+3rJELvmbLQ&#10;B7FHpzzyp/WffETdQGnlDY+v2b3tzq5y4Lm1M3+mAv6mVS+rENm06FeThxd/eWDP63X7j4XtOk4x&#10;w1LwaethDpM3W4+7734uGostWfHiak/Dc2MXPXH5Tconb/iiu+bKzBFhXwBEScvxyzuPTot5ltnr&#10;qxfdmZ2aPuWVRzOR7qYJM7Ot6aMNiSuCPedUfUUYWTS9L1evsixGFo26/9eAAFIVXG/lQQDGEQuv&#10;QX2WjUWhAKUCAID1XmRVKOJlLRCAUaU09n2nvJK3KHgEYOEI9FZ7I3qOIIDTWmSAAHQKPt6ElRBm&#10;1McP8ghZDLpTDcVhJRzVcPUgEkKsoAWAVJ5jCh36Sdmj3zNSMNnt6/7FP19TYlQR8pZHA4CwCaEq&#10;Sfis6divElMNClXLpQ9lffaCRW2IfzsUoFsIv1100eScQgB4uvRT3OdKwQg5pNiagEPFekPY4pbG&#10;81V7UhSawPVPLdu77qmT+4BXA2MQdPxhxOwx1mwAOCUREJXEMJMxIBXmVnXV/Sm7sFOKPllZCpwK&#10;EAJeAZQCILPbXuVz5BpTFn31DqhNAACMgjFZFQ7Go3HP9n3+pEaNAqGmaPDm8k37GyuvKp4+NT0P&#10;AMwqzZqLb7R7HPdsfv/RyYuDkvjGvvXbPDazUgey9PvGI6XtJ7+69uG+O+DnZ13399r916566Y5x&#10;86YNGLS56uCNFZt8klgLaNmhLc9MXJRrTgEAFa8IXf7AYXvLjRvenpdT9IuiKXs7G/62f32nGE08&#10;n/1VF3AB/z9x4VX5CUMWChMs8V+DkuASo19zhJjzCNFdTScA0GC1wccRp8sOkohP32YjgHiZ2nRz&#10;8s2JGcttDVbExcsRAILGJQ/kJKc9cfDLPxzdBrwmAaEzAzZPRxSgmFe3itF9tuaYLO5qO3kg6FZ/&#10;8xUMGBB8Vd4oglBQjG1prXnP3tCXPtMbD3+OnZsUe2PSZbcNnQQAlDGEkF6lEZf8ct7Gt7bZGk6d&#10;pSBcolYPAHq1Zt2iOwwfv/DOlMvHpmQCwCmH6riMvDdK5k/Z8fFPapk/G0qErISzi9FmMcL1Fm1i&#10;KoT/rcgRmyz+Kn/M5paqW/OLHT7X8LSczxuODktK39Na/fLkS3d3NkRlqd7TvThneIPfafe7U7Sm&#10;NK2h0e+q8faMTLDqKdNq9BW+7mSVttndPTp1YKm9eXFyuicWHahPaPA7VZiERGF8SmZHxN/odzHG&#10;UpVanuNisiwxWUV4jJAnEpQAtLwyS58gCtGWoEetUGGELRp9a8BtVqgPujqvt+bu7KwfbclqD3pH&#10;J6Q1OzrNxsQtnfWXWrMTeJVXjNW7ugpSMlNU2oP25hStUc3xJdbsp8s2XJc3ssHbsyB3xPa6irzU&#10;AZuaKkus2Z931v8yt/iYs3NiWs7TlbuuTxuEOT5ZazzQ3SLGokXJGTFRcInRxTnDK1xdDW57sko7&#10;MsF6vLt1javjh8xdUmCRSEhSq+rm3nqou/WVqj3ZmsSucAAYjRdIeevkQaVac/2gMXqt5t6mPdBN&#10;eAp/clRDNLYkJTMiiH/rqklWKN891AYKDrqOgy/43IT5BH1Ng5sx3uBoeU1rssnSqOQBKo7zC9Gp&#10;WYX7Ha36HwtfcwH/WaRi8jdHS/VXH/1x/IJrBpd80F5d4e6at+ndmCw9PfriP2cO/01D+RmhBzyg&#10;40LotxkTBydnPH18pxohBkylUN6SPVygtNzRbhckQggFAEwQQgFZuiy7SIcwpfSTjmoekwSVZktr&#10;zTWjZrxZNHP61jeXX/zox03HjnQ0yAiAUZNCPUBn+qJ6/yfTrrt6x8o3xy967diuclvTX6ZfNT1t&#10;kJZwCGEhGn5XCJ0xndpl6Y8Fk3LTBv5u84qwTl/Z077Qkntf3ugoRi/sWPWhpzOVfENi7HkLxhhB&#10;SKdSD1FphiSnPzz64ia/q97nAAA9r7JoDJl6kwKTuE3Sa5p8n9AgXOvtebNy9z0jpv156uVXOUrC&#10;ogAAOYaEsakDXdHQ2pqDVULEcvpEHWAsXanJMqcca6t/svXYw2PmAAOgUkSMMYQUCMP33vHvE5Ty&#10;hABAFQrW2Fr/cOnNCJCt3Z6gMz59YntqXn53LKTilVWCC5RKsyg/tfnzqEldw8sQi2QpDQUZmVce&#10;WgcmbWnD8dvVGT5zJo3IkjcICknFK5cu/2uGQdfg9gIwBeH+XLL4N92HV57oeC5t9HXmjFVRV7kY&#10;LC/fBQmav+358q9X3PbVnX/M+dOv7+CVGqVSG+eUv+GVsEvSGY/dQDgtIAAIM+aTJeiVSUU6ntfH&#10;4zAZAICLUUGKK5MwA1Fo8dcN2CQJGLP25afHGHPLEgCLe87iK5lNlkCWASEgOAVzhAHECxzLcjwB&#10;M5HwcYFUxMBGZYjTXhhbMemhVKYy9EVLYQAlILssAaUADDBJIt8k6gkSY474tf3WSielIpUBWDKn&#10;OFU12E4lYNRKFHHdDDgVwoxxCv4X9Y5+ZCAAfkbf99oAmAnhU2FoiFM+eWzLkpzhI6xZCVrDUJOl&#10;KhLozZ8l/PMFk68eMwsBkgFaQt7tka+lpTmELOg02lCJUHM03OWy6wpLnpxx1dXF0z+tKzfw6svy&#10;Rg7Um8W+BDKMEMYIo94KkmaMN3Q3PR7wPjF5yeiM/NW1ByVJ+t24+U4xevvOTw+EPNuO731k1tVl&#10;yZb3j+8JCOFls5cGA77cDX8HKUYQJv0mKIIQBsT/xCqraBFWyvKrPU1rdzk+m3rlhPQ8ANDwigSD&#10;uVMWFmx5zx0Nt0YCZszFc3QsADvCvnkb3/5y/q0QFzPh+fuKpgqSeMe+f16aXXSks7FbFKyYMIBP&#10;upsOlX6waca1+QkWBKBRKKdkDiaEm1S6UmJw177VoNQnIqw4/0VdLuAC/v/gAnF5AQAAtS7bkaA7&#10;XrJTZixfZ97lbGuNBoHRoWo95vjWsA/OWsx4AIFRkdF0nXliYsZyW4NNEgq0xnstuUuGlHAKxQ2b&#10;/7Gircqi1P3LKTnE6BhD0hUFY189sn3KxrcsWoM9GkoF/C1BEzHGkvSJBqUaAGKS1BzyqpTau1Jy&#10;OExkYCpMnLHwVndXf3uUUpaTmBFnLWVG/3ny8KiUzJyEVA7jp0fO2mar+/rmkmgP+TMMCQQhPeEf&#10;HzRme11FgTm1xd29qa3m6oKxmfoEANCpdZPUhu9/i3QegENI//W24N9eg5MQ2Wtv9lJpd1eDLxZt&#10;jAS6wv5At2iXxeU1Zb5YRGbUJ0TXtZyIyGJUFDujoSqv3SdEI5JU4e5ilHJeEpCE7pDfG4uE7c1+&#10;IXLU2RWVxPagxxuLqgknMeqOhUOiIDMqM+oIB+KxLfEwW8qYQGUOIR6TNr8rSmWZyhwmjMFJT7dA&#10;JSXmgkLkq64GjxCt6GkPSoIjHPDHIsZYMCIJB3raOIQBwC9Gvd0tBKGAEO2KBjmEa7zdIUbLulv8&#10;QvSz+iNtQU+XLLgk4bCzE1O6v7vFHYvs7GwwY/6Yz4Ew0gbcjmhQlGXB1SVTWWT0w/ojYUnwCtHu&#10;aKgp6PEKEf0P28phDDAhbzQdO9Dd+vOc4uuyhrdE/J0hb6/JTuXFA4aYDGYOY8qYQSKXgIEjnJfG&#10;9vMBQjDHECgVo0CnwzhDZTgY6N7PRQGd9pohQCBJEmM+Ifz3iu1FlqzmgHuk2eqORfgf9sO5gP8W&#10;fIxeojF+uPiuio6Gv1XuahbCUcZ29LS9O/Iik0Jd7XOcO7wf4Y6gR2quPhz0WDC2SWI4HLwie3hn&#10;yNfm7akVIpWuLgPhAXA8tTyJU16TM7LD6/iku2ll7cFjjo7SsPetQ1uTeDVoTMbVy3ZPuTojb2RF&#10;ZyPwquXV++tCXjXmotEwqA0f1R9e23TMLguvHt+dp9Qe8jlWVpf1UCnlLC7ehPFae+OlBWOvyhu1&#10;aP/qpZa8izKHTDvy5ecjL/7g0rur1/6tydOj/THuPxljrDf/EvIMSXnGpH4fsO83N/x0YEDJRHnv&#10;0e2yJF6WVzwzPS+uDSdSqbK7bUXtwT+3V6eiM4eUAqGALAaFmFlrAKWGAhOoDLx6gCGpzecUGD1/&#10;Ay4pQE5QWn/syO3TFugTku+dscSg0b6yadV+rzsYCUNKAgZQI/7hf75/UiUCwCKjZYgl8ZHuShBh&#10;WUrxL+dfRzCpuOSOtXWHjMnKXy28JhiJTM0fvnzvxvtj+qNN9a9e+YusVGtMFO99/69YZg8uvPo3&#10;y7aDyXjZ6ImKw/s+DHUDIQVJSWqF8nVb5e1tTSNyB++6+eFOl6PH73V3uzVCBEz6s3lhmyg+YB6Y&#10;oNSKVAJAcX/8fr9tvxwBBGOV2tn6DIUMAIhhWO9rOyiF9AgDgIux+bxxRkoGFSgh+GN7zX6exnlq&#10;W0z4tXlgss7w245jVoUqBjBYJgtS8tW84tcth61qtQTgiIR/l16YTJWAUasYeNHdoiDEhHEiw0v1&#10;ackanZLwHzvrG2VBAchG5fuNA5IVGg7her/znbD9em3qMEOKPxZ5xt1o5XgRwBmNPmwZZAU1IOiW&#10;w+96Wu2IWc6aOiQGyZjcbBjgioXeiTjivKeT0itV5gJdokGh/mXToWSNhgB4YsJjKXmpWuO9nRUq&#10;CndoUrMMiVFJ5DHpFEOvOVuBw+e7Kuu/BQJgPX1SFYDlKNVzMqcCIQxAr9LsXHz3h5V77T5nQBSm&#10;5424bNCo+JmVzk47lUyY+/YS0qkcf3fzYaRSzc8bmabRPzp2rkTlYCT81pHSAaaUMdYswBwG8EYj&#10;QSH29aPnlP9sOaHXGqan583JKgQG4Vi4tHKvXRIBc93RULO7e7A55cWLr0MI2X2uPR31JsJ7EWKy&#10;TCntW/gQAdYTDjCZflum248RHEJWwncG3TUdjSVpuXE62aTSvDn9qj/s++IVb00K4U4VPEAAKYTb&#10;5Gz/ZenHz0xeolX0xms/UDxLj8kdR0tBluPvBQKwEr7J2zPjqw+/mn5dfmJvqNDE9NzdM65bsusz&#10;nUqvR+QnFuR6ARfwf8JPaMm5gP5gAP1TCH3RcKMQjUvIR4FN0JqaAh67JEwzWxIIb1CoumPhs8vU&#10;aAG1S7Gjjo6xKZm5KRmA0PODxs3MLcpLTveHg/+zd90KW71V8a/rPzAAP5OvyRnhC4dcspxAiD0c&#10;4BGCb912RRibqjHERVtkJjuF6ECt4b6JC8xqncxkJcdXOTrr965t8ttPXSJQ6aH80XG6yhkJfdF8&#10;otDQmx2YYUgAU+opCtIXDS+r3Pnb4llpWiMAzE7Lu7b0w24p9nJnHQ06shIsceKSMfZd6p5fwL8E&#10;h1BT0EsQqvW5MEBnNMgj5BaiHEKHXV0cIASAENT4HBgQBqAxYAAEACEUCgkQT/AC8MQiGEEwJGCE&#10;WkUvBqDREAbwAiCA7mgQxy0ydI64lng8X6/QdF9MBPT9CQAYQVAUMEItQS8GcEIYI+QRYwShrnCA&#10;9Z3jEWLxvrFYhALIwNSINAY8GMAeC/MIefwxHqG2kA8j1BjwYARuIarGpDsWZoxRCHIIEKCOsD/e&#10;rj0WJoAwAh8DGYAgwD/szS0CkCTppREz1RpdLBo+2tk0MMkqnuIUEGr0O3WyMCJlAALgeZJqTAxR&#10;KYGpNe7wqffJK8fSTMmZCSlHwo5vikJiwIBXbvLYNvmdCoRW2ZqutOYeY3blD/rxXMB/BwyAAxwW&#10;op9U7f+ipxGIYmZixtSkjOk5w1Yf2bG8p/mcMgJWzP2muQKonMYpGIAK4LX2mtdajgPCSRxvxeQD&#10;e9M/uurj11p51cIdHwIAYGIl/AMnduoRSSf8M83HAEE6pxQkecrWdwEQEC5doXni5AEeIS0hHx3Z&#10;bOEUj1TvMWNOifEfqveoMdEj9Ieaff23TKegRviw3/la+ZZHJi95Kza3sru10JTCHM0PHiudM6g4&#10;AeH67/95/nfBAP67yy8DxiOUxNgvj3+129ZYnJCuJhwA9ESD79ganOFAKiFnT9R6QEfCvurutpk5&#10;w9YMnYYRKjSn/nPc4lHpuR3OLpAldH7WN2AAKgoZTLHF2y1T+dHEgrz0AdsqDtxXteMfkxZtqjgA&#10;Gh0Flh2DKn+3L9UATB5rTp82dNQjaw6tGDZn6fR58fuMHFw4PL8gXkE7IsQYo9mm1PtLrtQoe9kB&#10;Jc/fN2vJDZ+8+dkN94NGAwwkSrkYBQYugJHWDDOn3oYjI5c/3nH/K2qlEmPcau/qCYZyRdptOkuS&#10;DQEE/DfPmjk0O5+x3qUeIfjb1tWb28oBoVmGAQ9dct2p00dWHp65Z4VeYwQAwe96fsnPB2cOjH80&#10;ua561Ob3Ika1ChD4/HfMm5s/IOvdl463K1mU0nHGjF9dfKVapfr1k+ul3FxHOPp61oQbps/XqFQA&#10;4PH7J9cceb1u3zYpPF5tvm38vMEDBgJA1drXDnq6rJiAFLtl7KyijFyE0J6a4+9semVpyZLZReO8&#10;wcAz7z4imZKcMfHlzDE3T79Ep9YAQCQWLTl64K2Gsm1iMPH0mF8Hky9XJP1+/vWHT1a9X7ZKJMAD&#10;iEL06uFjFxRPwhjnlaUuOL4+WaWJhaJ3Tl6Ylpxy7+s7o1R1zagJ04rHypQSjHu87ksaatY3Vbzu&#10;67AqlP/58XSewCUJD+eMunviAg3hAKDZ58w2Jt1bMickiVEqJSrUAEABZEpHJqUnIlQPTP2txhsG&#10;SGXsrmPboaH8PktOri7BI0RW2RpPeLsnJFjzGhJAadjpsQcPbgxJQqcYjUfqWQn3QvPRF9qrfjNw&#10;WLraKDNa3tP6UXdTmkJtxeSvPU1/Xf/qnemD8/SJGNCvmiog6Lbw6iRO9ezxHRKliUQBACmYbO5q&#10;FPetqwm44mVaf1JwUHqRIeVIwGmuO7x40Oh40EyyxvDo+EswQi+3VcdVy+PoEaObZy79R+3BZ/eu&#10;e2jCAqNKAwAI4KZhk9WYf7pyp1vo/WpssvhI5jDCKwaVrmy8+MYcU++Wc3JG/rqpV03a8JpepT9n&#10;fy7gAi7gnLhAXP5EYZdE6CfePzIl85LkAa83lRsU+ggwi0rni4aOx0LvFM9IJUod5g6FvbIYtRG+&#10;1xHHGDAKVPLE/AfbTo5NyRySnL5j6rUlWYObPI61lfs/bqnc4nd8Syme0zsTu9mSl2pM2lG5x06l&#10;DKXmokQrouyTnhYTY+pvSIllAAR9HZGJEToZ9ht4hYHvbVSBCYdwf19WjNLRienxKwRJtIkRoS/5&#10;giPcXK35FD+CEdSF/d5IKE5cZusTOrwdNfqE1cWzs03J6eavH90F2vI/BQ4hmyyCFAOEABFgp6qs&#10;IMAYZAkAAGHAJF5XERDS8uqQEAIGgImZU6j6hkrcvogrrlJg3WIMgCVwytNK6PSzHk/VdPomkzLK&#10;mEeKxcmIU3eO3wsjJAPrkQSgImCi55S6/qk3ADwgBowgxIApAKPe0CxgADFG433GCBgwDAAIEQAK&#10;YJdiKUSBEQJAXiqlYBzv3nkRQyUzBgR7/J7tHSfXOVpBEh9LSNHwir73CykIp+YVAEym1CWLqzvr&#10;vRzKIQqByr2cMqUdUsTv7Fxua0zSa84p1AjACEKjFZqHx8wXZemT+sPr3J16hSoGoP0OnbRRCU7l&#10;ACLMET4RnyVRGR8/sty/TCMFoAx0COvw15mBIUb9lPbV5+gtXRX/cs+6A5LO4mEJAgagR1iN8DnH&#10;YIhRvyT0ZSwCYJLKKc7JX4uMOamM+w0Vqa81DiEtIBVC3xLJHmQ0QOmp3sb/2VNQIaRD+DyNaTUg&#10;dCzq39Zw/MHJi28LTF/XUploTMSUJam0DlkAhGxCiONUyecYbAyo1CWyRE6hQAgDoowBk5wyTiWc&#10;xCggjAC6JAEQsvZt+WxUNmMuzGinELHyKpssdcbCACxePNomS52xIHCqBEy6JcnKKRgAMOYRoyZO&#10;aSW8TRYjsgAAPYxaudOoARelghgBjGWEGJWzLJlHvN06jf7QogcMBvPWuqOlPa2W7+AyvID/I+Lc&#10;pQVxnzvaV/e0AkLxtSQRk2+KROMQaheiy6v3aRWq2blFKk4xPi2HpeW0+FyH3V3nb6CTCCyH16Rr&#10;CEg+V9B/2+wl3qD/H+U7ICxPzS96d8eXgHE3o3NMKW5VaD2OgERZRASJrhmz5NLx0/vfKs5abj9y&#10;0B30LRw/7Zops89oK9s6YErKgDUH90BQgkRelCS1SgMIgEpDk9OtWhN0HluSOeK5rZ++eNUdgiRV&#10;NNfsCDguT8hsBukcJAFCMqWdLsf+6qPAGADiMK50dgDGRWF6y/jZXY6enbUVwFhWUvrkwhGXV5R+&#10;zgIS0Cu1AwdnDjx0sqre3kYQuXTCjBMLbhv22bMWSyYAI5gAwKcLbi7+7HmwpgOAKEtqAEDIEfC/&#10;kTf1llkLOMJ9sH2DxZw4ZfiYy8ZNb+jp2tZT2RtVDAAAwtflJRnCOB6/izECxjDCEM88AHCEgv8z&#10;YOxtsxYrFYo1u7chjCcWjlgybpo7FNjcUkbJ12tBXEZhkCpJq1KNyh9yf3POMndz3KrBGMWf/CXj&#10;p8HetUEli/e57yn1/r6/+pjN5SgpKJo/ZlJhRra0759v+e3WH7BwzfcHG6VjNKa5g4o1hHOL0a2V&#10;ZdudbY9OWJClT9ByvBZ4kdH97fU1tpbZg4qzzSlLh0zctfcTm0IDmBCiODuOPg4MyMKr7OHAyycP&#10;gCwAQkAUwCmP+5wHfE4rIRFZ3NDdokBI02ctMGBAZZDgz40VvVYWJlZe1TeQGESCrzcfj6e8JBBO&#10;yasBQIHQSb8TAYpTbAShQCzyVnu1EWHNT+wLtUkxQOjBsXM1hJ9a9vknlF41pCT+kVVnenT8JR5Z&#10;XNFUYVUbJcYcQgTUmtm5w7MSUh/dt+7pvZ//fvISvVINAErCXVlY0ubsery+LFWp65bFm5IG3jZm&#10;tlmr5w5teWT36k8X3nGq0YkZeWC22LzdiQrthVTxC7iA74gLxOVPEd1Uvjwt94VxC04dSVRrn5m8&#10;5ImS+VNLV9S57SrChWNhYPTL2vJLBg69OLfoi1lL6z09VZ7uzkiAASQp1Dn6hJLkAWaVhnC8DMyi&#10;MdiMphe/Wr3d01ka9CjYOVJUzgkblZ8ZOGJ2YcmyYzv2e7sB4MGC8dcWjPHEwvNsLS8eLe3o81yd&#10;AQPCX7q7IqKg4ZVGlWZ2atYHbSeeKf1UzyvvmLI4Va1jjNHTCQIGjOtL9KCMhah8ikygjPZIQj8e&#10;ACEEpwrtBam0bu5dkzPyjGqtV4j2hPxJal3fLc/gIC4wmf9L2MTo7Xmj/zhmdlfQe9RtG52Y4RXC&#10;asJHRbHWY5+akS9R6oyFSzvrr8oZwRESkIT7Sz9+bd6tKo4/6bY/WLGtM+TXn57IIwFzUPnjyZdb&#10;Vbqry74IRoIajEVgSkAMQAYmM+AR6gYAhFIZBUAiY0qEKIDEGIcQBggzOkRt+O3oyzp7Ou+q3ZtI&#10;OAUgBiACiwdmcohbPn7OvIGFVS7bssNbdweceoRPkaECMA7ACyiGiZExvi+bcbjOrFeqy9w2BExi&#10;ECeDJMZkAALwwYRL7z26TRSiXsbuzCr6sPWECmEJGABwP/TdLVMRwgNyE/Tq9KsfCLgP21o+7Kq7&#10;ts8QBICQLNW5OpM0egYMZKaUqEVCMRILGpQQf/cQUooyA8hDHItRpySd0UaE0TFJmV1h/+GQ96um&#10;ypgsTUrPDwJLVetijH5LrUMK0E1liAWXZo24NGeEVaPnMWkPet9sPLKpsw4AJ/Lxwgrxk5mS8EsH&#10;FPglIb4HYAAKjA2E90VDZa4uRikCEAGmJKQl600uIRYnqVWYuIPecm+PAiE9p1ySlW+PhePTEWUs&#10;UaE6Y57wyQJB2BsOVvt6GGP9ijRAmFG/GB2gNb0+fmGm1qTEnEjlCmfnPYc3AEM6Xqnrx3WKjGXr&#10;TEsS0zySIFIan56MnIIAAgQhSawK+2q93RANA69JJoQ7q3LIrMQMg1bvFYV4MBuPsI70ViOVgTqF&#10;6GZnJ4S8wCuNhFeh8ykbmQPkofTJ41/Naz95z9g5RWk5LUFvptYgYsTxyqXp+U+OmfebQxu/sDX1&#10;5y5tsvCb9MKfFU+vdHY9dnhzqxS7OTHzpuLpel61vHr/31pPPFs0TYhGnqzZs3zsgoaI/5mTB62Y&#10;2Kj8QFbRcWeHqNb+Ydi0qZvf+kPBpCnZQxOU2ler975Zd/D3+Ql+37AAACAASURBVOMvGzr+tQNf&#10;vulq/92gkmfqDgCCV0bMHJued1fZF4c99leGTJmeVxQRhKaA6+q9q09xly5KF5gsL864en3NoX90&#10;N1h0pjWtVTMGDK5ubyhIznj3wKZ3e5qT+J9i7aX/FhBA8neuryoxNlKlm5gx6JC7c0vdEQ0AwURi&#10;9GTYtyfoSj1vSzS4KC2xpt8/du6Yg6W//uSNl66968W96xYPGTvQYlFrVKnGhCJ7gwLDzKJBHV6n&#10;u6NehVUjcgtSjQl2p/OxD9548pqfc31Ub0Nn+9q6A682HW+j0koVWTJiklp5GnGvVaoAoSmDh31g&#10;Nt91cFtNa8u4gmGXtJzoFCJJSG1WaYDREYkZs4aO/PzE3lHJOctO7Dpx6yP7a6tXd+zX43MEtBKC&#10;K5sbrjyx6VTOLKdQghR7f84veCX/89Wvboi4AViJ2nxDfU02p5f8jhyZe+Vntz67+v1NkY7dfheI&#10;4e6RY4dm522fd+es/Z8CAGUUAEbmDt636JcTN/5dVA/onfKl2EtDp9wyaUEoFn2/fPt9NV9lqfVL&#10;O07eMXHe/XOueOvjepEyBswXCjp93hwwAuoWARJlRbvNHg5Gxg0eKskyIBSnEUVZAio9mTPqrumX&#10;Iozf2PXFHSd2AOHu6KiZmJgdCkeHEoUN5FOzdAjBYHfsrqVX1Le3SrI0N3vkal+nHxggkPrJLFRe&#10;eU/RltfPeErx/m88Wvacr25Rx7EHR86aMnTUkAQLeDvPrkr3o0eYsdG8cs38X1iM5m0nj3xcV/6O&#10;o1WBiW/7x4PVhvjjCFN5i89+LOS9uqP26RlXX1M0cUH2sIgsnfB0f1p7cJWzLeFc/KCP0jAVHsgf&#10;Oz+zcKg5VaS0LejZ0ln/VM2+3pLiAOZ+KxQDZkdo29Rr9nTWP9laeQaJbKPSE2lDbiyZ/c6R0mfa&#10;TlhPuxCUp59MzlV18EcPWzT43KiLby0Yb9DqgTH3gruWnzzw2JaV84ZNnJSWAwCpWuNLU6/4/YhZ&#10;+Wv/AlrT9snXD7MMBIBB5tS3Z15X67Ytrym7e8Q0gjADpib8rycuSElIvf3w5rn6pEenLMk2JwPA&#10;gyVzut2OJ7769Gcjpw0yp8abdiy4s9LWMvPAOkUskvhvirMHqRyIe7IZA4yTEdffce6lcrT3UwAE&#10;/TUKJAYOKgKVARMrUfTftIYZ7ZX0RZjDpL8vP8Kol1IAlow5HmEGrIfKMqN6hPWYo8ACVA6d6g/C&#10;yYQ7YyT1WrOyGPcPAUJ6zGkxRoDCVPaxPicNY2pMzITrM7mRXRaBSoBwMuG5H/ju5wK+f/zkZqgL&#10;AAAqizfljMpJSO1/0KzWgRqeHTb1itKVIVmMyJIRkVXuzhlpebag99Xq/SMS02ZlFWbpzSaFOiZL&#10;XWF/k9+1xdbwRvX+Z0fOmj949IjE9J/b6ivEiAV/97kFAaMtQmR3Z8MnXQ0pHA+MUiqnaAw6hSrL&#10;lLyr7sixWNfZRXUhHvUWCW5sq7m+oESJufEDCxa3V/+lqxYwvhUWnX1+fA/f4HePtGYDAEdIEqdQ&#10;902tkiQe8bu+5jEpzSBKo6o3cqvB77ooZ6ia8ADw8r4NluS0AnMqxIUR+2toApMv6F3+r+Ch8ty0&#10;/JenXn7d9g+mJw8w8qo7Dm7YPOemNc2V9Y7Oa4ZN2NleV+boDMnC8xMWHexq/KKtWssr98RC9SHP&#10;J3VHHiqe+bdRc+aXfa6RxP5q5w5ReHPCohkZg4/2tH0wbsGivWu6xVghp2iQRQJIgyAZk0Ym/3nY&#10;lIFK3VUHPgfCF2CujUoCQA7mwowKwHyMXpNRUJhg/cPR0iRMdAi3yJIRYSPCBEEzlS/T6OZmD7t9&#10;z5prc0bkm5K/DDh1AFHGZIAAo4MIXyeL96TmLho+acXx3f+Pve8Oj6O61/6dM2V7l7S70qrZkq1i&#10;W7aQe+8dG2MMmE4glFBDuQklQEIJEHpC6BgMGFcw7r3ItuQqW7137a7K9r5TzvfHSka2MSH33u9e&#10;c+330aNHOzpzZnZmzpnza+/7XWdzMkVXCVxz2C+JhtxE5ACyMF0t8gZAekx5iNgl8oszR9xUui8O&#10;EBEiYxMHvN9cSgMkYYojJEiI9ALqtEsNGpVufWt5TVebIxJyiFxTyGeSqoCVxowjBuE5yVlJcnW8&#10;TAk04iUUIBQBog+EAxLOCWE9Q4sKHOJFhIBQyOAjRDhnZLkFYYllcLnTnimRBxnmi+7m4oIZR1oq&#10;hxkSQRQuJiweIMQrCrN1pj+P+c1Ic3qj11HmsPq4yAhD0rZBdwW46IcVhx87udNAs7G07SCBATS7&#10;ctry3pLUmHgCER3h4I6G0i1Omw4IAOoh4lzTwNvzp8goJnZnnOHA30/u3uW0aTGdQjNPFcxOUWhi&#10;jkuEUIvPSWN8drkoAElR6hDArsayG4t+oLhI7BkOEOIlglGm+mj8Nddn5rf53eVOe1PAqZcobsge&#10;ecfQcZsbSl88s7fM706gGKr3C4pJSu1fRs81yjWk93DQGfRzooAQqBiJmpUhQmxB7yNHfljTXm3E&#10;dH/DxSMK85IGXZMzSi+Rx7ZwotATDoiEIAQMouQMq6BZq9+9oanshbKDnVzEdJEU0UsTcoQ8Iv93&#10;ex1bpXls5KyrRFEvlT92cH130PfYVTP+WVb4wJCJ37VVQ1+6ogfIjXrLCEvG8E3/aLz6ob+NXXjd&#10;vlVxUoXN4/iko+69qdfXdbcPNaZEAz7gglMsg1TebqgqIpgCURikNda4On+YfefULR8CxSSrDUea&#10;Kp5uPM3d/oKbi6QotNkJlsXDJmw9uG60OR3K9u6ddjur1jy4f/XDI6bdenjDR00lxwOOf0xe9lbJ&#10;bujnz4qK3Kys/I8qDhkQvVCXeNXGv59a/GBU4AttTbvbql5tK49jpb/SlNjLATwQBc1MTMocnzRw&#10;Y/3pf9Qc39VeBwgDwnpM/7yA4aUMJUKnnZ3haCRdEf8YferYB39+IHvkiPTM+yr23OT33j9n8b2z&#10;FyEAgYgI0B8RIgCiKCKMQpHwSxXbnyN3AkCTrePe9R+ZpcrvQ51EKRVp6qHju4bGJQ8ZkNn/WP5w&#10;6G833xfmomOyhtwwYaY/HGRoduM9TwEAhfH200WAqXdqS55etPztH74dqEoorDxhXvqwjJVclHKE&#10;ELM+flyQJgRoQC4pskqx09EzPGNwc49tS6jLJNMggGoSfcBRmkbRIGHnySwJWv3Tp/ewmalmhdLG&#10;06eb62YNGzUsJQN2eAHREpZ9f9uGXEv65KEj9lO//fLUod5bSwSDQk3TdFVt0zuNJWqV2oXQi3XH&#10;r8sZkxSXwCIEQDDCVmfPf3z35ae3PPjCF8/0aLTvZY9u6+n85uShUYNyznpXe3+LokGulEgkpY11&#10;q1vLKbncgPAHQdsHAVsqRUcJofs9Uz4++uiQiRKGcXMBXyQ0PW/kmGO7VrGhsw2O1VbuLD3+8Nxr&#10;wRWFn1LfoRACufyHiDOnqTQvbbBCrgKEyUWLVf7PwkOEoQkpyRpDjcP2bEVhsctupNkwkDXOdqCY&#10;LLlaRTPHXTYADBS92tu9esMbkdtfVmnjAGCAweT2ub7uab3wunmIOEoT98b4xfnGXgoCThQtuvhx&#10;yYOeHDlr+ZZPtjk6zvNwiQSApi26hARPN/SjNuoFISpWmq5LyNIkxHxV/z+vyq8PNi7yxlWz7x8x&#10;TdoXOOkEsdTW/IW1hhASc1wCgE6qkGAKKGrX2CXTBg49u7tWplBK5d81nCnsbls781YEiACRS2Tu&#10;kB8o6r3Zt2aoe1mYlYwE6+L+XLGvNOB+a+KSNE0cAMTJVVMHDt1L08uOfOeLhFS/ONE1CjAvMSNJ&#10;qeNF3qTQlHd3fN/ZLBEFKUIiEDUjmWtKl1JsvEyBEeIJOWFtKHJ3yhEOEyAU9XL2mKwEy8H2uk8b&#10;TisQQrFKHSIOk6lvzxmdptS1+Vzbmyu2uazxCNOAOIDJcckmlU4rke231jd4HRzCy5MGGVXaVp9z&#10;S0d9HCOZkZihlyk5UUhT63t87tcbTukQlvY9jBECTsIPV+geHjpRI5H5uEiL11VorTvt7qKATDWl&#10;pavjJBQloWgZzZR0tW+01ukwJQJ0CtE704bMTMlqdnWvqC9xRoJXfJeXOa44Li87EADAOFml+cmh&#10;P8GcDlJ5W8DDIZAh5MEYAeIE4ai95a3Kw301CAgIiQVVAFMAaGtL1XBLRqJCo8GU5BfbsQiQlQ8/&#10;aslZPnTCyB/eNcs0DpHcEpfS7XUCgJxmoa8m92KIoyW3nth2XWa+lKIH6YwfzLjl5o56tUSaKFMB&#10;AELnKPbppPIZiZkb26quGZRPIRQnV92UksvSTOyaFFkbwe84m8qmlMqfzJ9uUWpjH9fXn56UODD2&#10;d1aCJVmXEPtbL1XmyjVnebYMUkWGUg8XLh2u4F8hTMSxOnNX2C/zujc4O/cFXBDx9wR9e631Ep/X&#10;GQrUdneE3N1b/Y6no+Hy7vawx9XGhUHkj9qa9nS3LrO3mRMSJ0gVxT5nWOwt/jVjCoToooF59x5c&#10;Fwl4k3UJFpp5ccyCUXGW1E3v/2Vg/vj0nOHxlkmr/7Y0ayQShEVN6TMtg5Zlj5q947M7jBmLh41f&#10;f2r/o7VH0xjJsLQsvVz1m4z8SZZMpVz5p92r1KzsiYmL2vzuJ/av9Qh8h88l8XmfO7atJuR9NHvM&#10;W3Wn/jR4tFQUm3zOP4xd8H5lUQqmZ1oGdfTY7hw6ITvOvLOp8s+l+xmE/zR41JiUrOGGxB0NZae7&#10;Wu+5ahog9NL+9QKC2nl3RTjulcMbvdEwELjfkvXbq6ZzAv/y4Y0b3XbDJVvLg6kTPR0GrSFQFzoY&#10;DY+RKu/KHHu0o/5AR91TmSNfrjoCQHQS2Ul7szRxIOg1nxTMZygaAAghKolUdHoxRU8TOSSX8EAA&#10;IUKIkmY5GgV+rJsDELl5KdlPHt0yXq57bvS8lyl6fc2JjW7r6/EWEM9Pz4zBJgrZEvlH+TOuzxol&#10;EvLOwe8frdgDtAwQgCgutGS9Nmre74dPvXlQgXHVSxqKkSOsROhM2I8+efKVIZPvGzFNI5EBwO0H&#10;1q4sPwAyTSItjanLmhH1wOmdZb7uVyZcI6fZF09sf7HuJEQiiTRLgNSGfKlf/+XxwWOeGDUnQaYE&#10;gPSPHwbFWboJAgAfjb3m7mGTMKAQkFi0JERIDitbmnnVIwUzKYSONVeN3vQWSDWAMIgCI1Xum37L&#10;ssEFczPyvji++8GqwzECJi2mdtgazSufB7nmq/w5N+WOCQr8w9s+W9PVCAiDTPnp8JmLBuWbFZrV&#10;M2+5r6ly6q7PzJIfC+vNFPvbkp2/LVrz3ex7F2fkAUBZd/vIfd+ApwtitBsYL7DkvDFy7oPDJj00&#10;bNI/SvY+cHKnmfk1cZwxgFiafbOmeEV3y1RN3Iz41CZ399+n33jG2pQTl9Tk7uovQxcUhWyNcZwx&#10;DaLBB09sXz3rFjiAt7rtG93WWp9r5bevAIF7eC4rLuk3Q6cp5MqAo613T4Q6Ap7P5t/15LEtxd1t&#10;aVLVA5WHAnwU+PCXNcf/NGzKida6T0/smT5wyGiVwR70Aabq3V3TTMm3Z42+tfgHIy1piARLe9rf&#10;FQW713mOngOiztha5idnhwLeCVn5Ddu//M2+bzWMhOWFN2uLKImSvvLy+e/Ff+vllCBcG/J/XHHE&#10;FfZPSspclDH8jMN6qLXmqLX+qMvuFvhfqV9BilBdKODx+RaPn3qbrfy0YL9t6vz2TnuPs92o1c98&#10;46k9tAME8Y7EvFafa4+rGaSSN9OmpBhNh5or5pmGEYBQNMLQ9BRzhllrSO2Je3LxDcovnuoJBcJc&#10;5LxjVbc2jdz6zraJd6w8c+ib7jOv5MxNVBpuK98CXseKqTcP0BoBwB3pYWjm9mkLbln7/tuzbtMo&#10;VYV15cD8tMnDC8LwjEGHHns1dqt3lhTNPro+ttxFANDHbadASE5RISCAUDCWg0/RWujlIxLJOcJQ&#10;CJAnGHhu39r9Q0fQmPJHIme9prGQEk3TcRTjECMSAA+mYhEv0tcgXquVSWitSpUSYVvD4WHaxE7K&#10;NdRoQaiXfLv/U3m2tFyCKQkgCsCMKREgDKT/clxEADb7PXcu8gb8/yzadUvBRACYYBq0qucU9Cmu&#10;6xSq1+3lD8G1lTf9PufjP/208iQBwJQrEgqGw1Kp/ELdzssCgjAqaSAA+AO+Yk+niWbtIj9BZfjL&#10;2IUFpjQlxQBAo895oLlqa+2JdX4HCNQzx7Y+PWI6YEolkV0sxSEoCncm5+YbU0/Ym/9aun99Rx0Q&#10;MdeQ9MGImfnmNAqAACIAUSJiQDRCESLSgOJ5/t6ijY6QP6HP/hKBeEUSAgKExMheuL6MNhHAT8QA&#10;IRIADcLUZewGchMRaGbZgOFnvZbNnp4/HFi3urtFz8jWOtpG159emJGHAAlA3ist3DH11hn9vJYA&#10;cNzadPOh9bV+Fzit9+9f/fakpSymPju+6+m6421LH7MoNIT8WCG1tbEMpOrvO5vr936zccoNA/oM&#10;yamp2Rso+u7933bz3C+MXTEAq1srixc9MESbsLKy+POZNz/S1X7P/lVN4aAMIXc08rm9MbD0iS+q&#10;jwqiODQ+SR6NbnfaKIySGMkb4xeTSGRnS/Vv8iZtbCr1ERER8GD8Rs7E5Tmj3z19YEdbzdNDJj20&#10;aPK2pvJ5+781YooG2Gir65n89P7ullfLDphZeU80+FDWGHNCYtaav0kRDvPcV52NHQsfSNQY7t6/&#10;ZvmAYdcNHH7nwbUd4YAUoQghSky9MnTmtdkjnzn8/Smfa5zefO+QcQVxiQ8X/dAVDR122h7LnaBk&#10;pRtbKyclpBklitXtVYCpTiH69xGz5w8c+uap3csGj/QFvC83nb4Mk4KvoD8uy/fNFQBEBOEnt8sY&#10;yXBNQrXfRTAlp2ggJMJFKIpKksgoWmKWKMwShYmRm1mFWaI0s3IzLYmnmH90NbY6uwCAlSoi5F/L&#10;ehIAm8BbI757zYOemLzEH/ABLQGAKB+57appYv+J+2fzFxmEIBJ67sgmdyQEACaZcmnG8FnJWbH9&#10;Q3w0IvJnF3hSTF+fNyEuHD7e0QAAEkwtGzYhLc4MANUO633lB4GRSvoSteQMO0jb+1I5Zmv6vLm8&#10;vLs99vGGnDHjzb1RuHSNIT/OUuLpjn2UYGqIZUCuTMVdybv8N2HE9HM1R+xdtt9PXvL0+EWvZI6K&#10;sTjJKcYlcAly1S15k+4aM3eBeSCFqZtyx942cubMgXlAyJJB+e+OXXhVevbxxor9PkeOQrNi6LT3&#10;cyb+3pRpIyIAwQAcEbd2NX9YXXRPZsHs1JwnT+74NH/mNNMAMRT6w8ENPMseaKmu6Wzb6OpYmjni&#10;z0c2zdElLRo6dkVVcRkfGiKRNwvR+s72VodtbEJKUWvtN6WHXp92oxzjQ81VH5cdCghcVBSkgB+a&#10;uOi9idfeac4cpDWCwBXEJY0zpv3HVbMOttc1+BwdHkeJw1rpdx3pan362Palg/KHxVtomp2XnJ2m&#10;0Ny/99v8eEtH2P/3skKr2/nAuPkCz39WerjL3TMjOcvDR0ZK5LflTy21twTCwSFKQ/QXjLL/Lagw&#10;vcVal6E2aBB+Omv0styxQw2JKYzskdN7rh+UD5EAAOJFIUtvTlRqrO7uCOF8XMjHhXx8KBQOOBVI&#10;Z47vxpEAHw7xkRAXDvMRa9CVrU04y/BoE7hFCekixlZPz2CtMX3Vi0mrXnqoZBco9Zz407K8LiLO&#10;Vse/P2np9Vmjglzk9cM/PFp/zCTXm1mZmZGZJYpN9sbsbR8ebalOkKs+LpjnoWibwAGABmEjLf1j&#10;2f4vTu4J8xwAPD1sanZ8GgDqxxNBAMhSS7aEYZ8v2vzimX3xvGCmmRjXhBxhNSPb3tVi8zp7m8u0&#10;Zqmq70cNrPxMa01I5BFCZ/Wg3NHg3YNGPTZyFoXQF2cOjt76vlltNrNyMyNNlCixIEzYs/KrssNS&#10;hB8YMxdYiZ3nYn1rMWWWqiEaqbE1+fkoxkjHykCqMsvU8QT95ugPTxaud0WCAJCi0oFcEzpnsiJm&#10;mgWZfkXTmdhnBlNTJEpV36maWOVmW+Pg799649j2CBFvyRr9YFKWjQ9Hfz0zXjeQa7XmT4bP+ktS&#10;lo4X7zuy1iKR2/weuVxx55Bxd53aEVMq6AOiYmlHApcuU2CEgRAlxiZGAoQs05hMmMIIM5hKoSUB&#10;LkL1Kw6Q0ozN3TPfOABAFIiYSTEGhEHkdawsJPAymtFRzNeVR5cOGRfkIkCz7zWWvHViZ5basH3y&#10;DZ1cmEUonWYpfH79AsbY4bDNyBhqSkg81dkaRbCy/mRLt3WYQvf20Ok3J6QKfU/RFfz34BdcTQ8R&#10;bXzExoVsXMjGR6OE2PioTeAu3BUBUET8or164b5vfrd/zeryIgkvLhtc8Pq0G29NHdpFxF/pvaMA&#10;dXAhf9CPECqQGKcrEuM1Oh8fAikjiuKQuCTQGSEuUUEzBrUKVPp1Vy25e9bVEhnzYVfTlJTBCNA7&#10;29ZZ4o1/vPaWa8ZM+s3UubXtLQDUE2kFepUmdoiz1D0Fg3K2jLlpTNYQGUWDwThtyHAZRetUWjCn&#10;YpqOigIgDEZ9a6c9IkR3tJdNzxxGYWwPeS8maocxbu/u/Gj/5k8ObllxaPv2pjLoE5zpfzt4AnYu&#10;1ClwACCjGAAE0eDZLmMJ9VS/VPoElfaAgmwsPmCQKCHECX2BtxjFMC/wUeh7j4u82K9SWyRinFo7&#10;PDlFIOKKeTfnUvLk+MQQRW6cMO3sOcUcnbG5IcZ3KYoi33dsmyh0cqFOLuTrNzN3isK9ySMAIBQJ&#10;f356T3lbSzASvmPWQuixxfhZAEAtV3il1OvbvjWrDfdZRlz0aSRERjMsTfMC/0sGyP9FECUjhdjd&#10;IMTOhXOVuldGzZ+SlKnssyMGqPR3DB3/9uxbnx0wHCjq9coi7ZpXHz64/vMzB493tUguqJvxEjJR&#10;pslOztjVVD5y98r17bVGRBkxU++0T9y7UrHhrb0uuwFjBlODlDqLTGnnwkNUhhSZUgRwh/whPhrr&#10;0CYKnQjPNyQ9npxToI4LC1HoWxVxBDoFboY+8RFL1rKEtC4K/7QpeBmgUxT0NPvtqPkGte7sxvL2&#10;xtX2ejPNShBqigSfP7lzX3OVj4t8fvrg/ubyWQOH9e/hhK3pd8Uba/0uM0UbWdk/m8veO7Grxd2N&#10;ET49967+XksByM6Gsuv2rTQzUjPNlDttdx1a3+zpifVDgEy0ZI7VmZ3RgPjLllKxwV/msEYi4fsO&#10;fPnN6YMjTanTTAPdogCxjB+/2xHy339y54NHf5i+b9W6jtp4TDmJOFGdMNqScaiz+c3KwteP74gA&#10;UIC6ReG1wWPuGDbxD4UbXqko3NvVOmnXZxsqj85NH6LHVDRGXiQKnCBUO+y99R8IN/tdNa7OoCBQ&#10;CDBCEPRafe7uSPCTsj1VLTW55tQbEzNdRBABnAgeyxqzOHvk34/t+KClosbV+Xbt8ScKv9tta1Qi&#10;zADq5iLeoL+9s+P5E1vHbfr7ZzXH9BQrAgGM7x024aOq4vcqC/98dGu5u0tzyWZsXMH/FK74rS87&#10;xKK6pU7b8KQB7AVVA11Bnz3kt0eCD5oG7AoHG6Mha8ATJWSYKm5tV8uPPfQDjRBEw2sqjqTpEv46&#10;7uqdOz8TRPLzQTw7EZ5Ly5uVkt3Eh0vqyuaf3pEQI/CimS9KD700YfG5p/tzMNKS1xpOsaIwOT5V&#10;AEAIEUKAkIgoHLQ3lgQ8IFHsqTrJiwLCmMZUVzh4w5ENnw6dxosiwpgQQiP0dv0Jp98NFHustdrp&#10;c4n91CUxQq9VHgaEVp0pDLidAiEIYSIKEDMgI8GDtoZ9/u691Sc5QaAoqs7rkAO5fCOY/1l4CVlu&#10;TG/w9BTb624aMGxG0qA/ntmuYFgaYwWmMcLtPlelp5ulKAlFWX3Okp4OPx8FiqlzdrZ2dQxg5AJC&#10;CNMspuMVmgAf7Q56AQAwXdbV/kTWmIV6i8fvIQBhgZdTjDvkx0p9Z1fHR/UnRiekeYO+wQk6QCgk&#10;8LWdLYO1RhpTmAAv8AgACOG4CAgiR0QW42g0Ghb4dW57Ax9Zb2tQUXQWIz3R1dLIhR7KHW9NHlzs&#10;tN6dMiRVE+fwOOu9Dh7B45mjPqg4HBX5hZZBTSFvm99FCChp1i1wCprd2lJV7bRW+53TTQPCRHBz&#10;YTOtUzAsEJEgRAACPIcohhN4iqKqvD0tFzfALgUoEN7r7Hg4HLw2baiEwEClrtXjKA57Wl329i7r&#10;9+OuW3xso8fjKuyo28VI8rSmswnLhBCTVLGqtfye8sJ/pOfHyaRRgY+t+wimuxydhU2VNKZ9RFyg&#10;NS0edNW66uM3ZowYlZixxNu5MHXI2toTz4xdsKHqOFygCUYAwgL3ZP70KZZBHX735jOH/1B9xHQu&#10;D2AixUQEcczuz45Ovf22YRPyDOYNZYf/aq8zYxojZGJlD9cUsYDuHjMnU5ewasoNm8qKnm05HWMe&#10;tIn8U2n5Ukx/fGznioaSeIni/Kw3BGqKxhfJTDEgaoena3lbg5yRaBDmALoBfj9gxPyM4T3hwN66&#10;0tuPb0lQ6Pt9HaLHOCQKt5zZ6wv67hk5q2jS9XuaKp6pOx7L8QQAQJjCGJ17GjRCZonis5bynJL4&#10;x8bMM2kNK4ZMuv3MXukFE622T+IM0DnWFQIwU7RI0U+c2cMQWJA5/LmJ1+TWJH9QfbSdj1z6csgB&#10;Is5RxV0/dIIaoXafe5Qu7sb0vOnFGwbUnQG5XPT5QBDpfq9FKUIlnU25etNL+fN9Areq5ABQdJTn&#10;ZpgHTtBbPFxE7XdW9HQca6t9qeIACyiMcW8tHkKOkO/mwnVv5kxanpy7r7tNwUofTM4WRMHmsJf7&#10;PQQA0/Sf64+/L1VwCAFAqlQZEvh91oYJ+iRAiAYk8lxRe71b5PsL0WoAtXPhHWXFFMMcc3R847K+&#10;O2L2qKSMQCREB7y/HZDrOrRxb8D5y4vOruBnEBX41pBfAcvMvgAAIABJREFU/rPrGQ8Rp2oSbh8w&#10;wixXIwCr1/n7miPvZU9v9LvebTqDiHjenegdoaxssFytx4wrHGAlUpEQQRQudfriiyO2Xtp6pjg/&#10;bdDyqXOP1lZ4A/7vTxcDVuwvO3Xj6MnvHF4JEa4t7HQK0S+zp107YSYAjErLetCS+WTdvmGnUsek&#10;DyprrkvSG8+01NBAyVhJ8Yw7M+KS9Co1AOw8cWRWwTheFCqbGtr9Do1aIxIxKsMQEVVShd3T4xJ4&#10;oKgzttY2tgcY+mpZ8peF2+6acfXz+XMHJqaUN9aVht1ajeYnvWwUps401t/bcLh3nGHaRDN2tbay&#10;uVGllEMgGJUqAcARjRybeUetve3m0zvLwp2EiGsX3HVd6WajXANEsOjjAeBgxWlQqcAf7O2aiN+3&#10;nH7YnPji1TcpZLJY502ubl8wOCgpJfkIXUJHIRp5LmNkitEMAFS/kU4jfKSydFpewZcyuU6taXJ3&#10;T+pPTEREACAEAFNNnh6n15NuTjJFcZAIQUF8Mm7gotzRLM08V7zpYNinij1XXOTe2fMAwKDRFd3x&#10;F61SLWEYClPfjrnxhpKNsRexIIogkEYIBkLBPy25VSE5X+OLAAEQLYidlTpEr9GEgn4gAroMc6Aw&#10;VWlthEFXpRtMTyQPydbE56dlD4u3bK48yhDgCeFFkcVUgkp7VergBwtmLUjJffjQ+jIu9EV71Ret&#10;5YBp87n2FwEIiMK9ueMtCs3jhRuAC5v7HKB6RBEAPhRkEPITcaIy7sHhU+vc3blyrSiXb2uuONlw&#10;6uNhU4/ZGv/aWg5EvN+QeuvwKZ1CxB4OGPTGpYk/Mi30ELF42i2dROgIeTlCHsybMmrX5+cxxlwO&#10;CBAyW6F7fOSc0cmZMpoBAE4UdjWWr244BUzvMx+PqZKg5+1Tu3M66qZoza+MX9y/hx0Vx56uOXLS&#10;3dWrbQVgAPx4dVGZp+fR4VNy45IAACEQAeo624raap+oOKiX9dbwmWl2X1fro4e+e23c1Zk6Y2yd&#10;9mjBrJvSh88s2W7koj8jn9gfLKYAEACOCHyVq7M75P0xcZuiWEw9k1kQ4CIY4FBXKwFQItQQ9rU4&#10;7Ddlj270dH/ZUWPGjFMUrjEkLRlcUNrVtrer1cBIWYQiSHrtqR1VxpRrEjM+ba82o94lLdPvoaUQ&#10;Rn1SqAAACItAMEKAEI0pp9/T7HMCwt1EvFlvuTZndEOP9ZuOGi2mZAjLsOS4p9saDbr5KIUAAIlE&#10;VKu1d2eOssjU+7qaIaY8hqitdacfGjoxj5bfcGqrnpFdbrJRV3AhLr+XzRUAaCj6zzVHlwzK1/cq&#10;zPTCEQm9dnSrPeQDIuYZkqp7rOBzlPudYT6arTdBE7pYBbSZYt5qq9BXxD8zet5/DLzq1erii+mJ&#10;I0BWPvJiat4Tk5dU91hXFR3Y0t2awEhjjs4ETK201T/g9ySreq30f5l+gAGMCL/YcOrFuuOAUG89&#10;Yyx2TdEmTMsZ2YzDawABIAqIyFCsDMiMw2sBADCO1bwzFBPTAL2/5gicLUft00+X0awJU+/Z6t5r&#10;r+w9hCgAoJgUtJyijYCmH+o7BIAB01cU4v5dSBDYQn65Rnud0eKNRvY2lwGjKOyob/Y6vRF/vasr&#10;QaGRsJJkpe5we11ugmW8KS0k8Cfbare1VX/TeObPREzQxQ9mpZU+5/yi9QAAmDJj2stI/3J8+1MF&#10;swabUzeUF31UXZ2uMVyXkjPv2OZ/IMoecAEjjfBcbY81I8FyvSG5yNoYAHLA0Z5TfWKSJcPvdnwZ&#10;DSGE6/1OmVvR4LTPyByRZcl4//gODSEBLqKnaACEEE6JT8zA1FFb0+6WysM+xzczb2kL+U7YGnia&#10;npyS1ejo3OS2ze22amiJRakbj6lD1gab3w0Cf6yrtd3vEgBqnHYVQUMT0x3R4IG2mlZN3PQBQ+QU&#10;c6rm+Em/c2ZazpdnDiwaPFKFwCfwlzIVGgKQIeqNisNrZtxiWv/GV7oER8jbHfQCRT18YusLI2YA&#10;oDurDgLqY5wA6CVX4IJAsdfoLc+lD/9d/TEIBwAAaKaXyRsIhekETNn46K0DR2BBfLnuxAdjFhzq&#10;bi1IyqRYCSdXJuoTnt3+sYk9X1TcLvD3JucONaYCwOsle9+pOtK/Phr6zoBFGDD72skd6wbkjLRk&#10;erjIaleHLxplECBAZkzfV7Jl2YjJepkyz5gqoyWlfsdalw0ArlHFPzBuQXlr7SOlu+P//VpdFqH6&#10;aGjFmf06uRoLvJeQ+XL1Y2MXGBWa7yuPXn9is4GWXFhAKkOY5rn7z+zKMqVOTc2OV2ieaS3leOFf&#10;EgDFMbLHKwsfGzNPTrNZhkQpwwrRyPl7/ezEiwFMrPyR0j1SQu4ZM/fO/Klnutr+aa83X/L8WQyg&#10;rkig0+uIS0geo9JzFLW55OASXeKszDyFVLGy5gQQ4hRFjo8AzZoxpUN4nd/ZWnZgjCHplMv+V7/T&#10;SLMOLtzgsMoodp+z3ScIn9edBCBGueaz5lICYMQYAZgw/Z21LioIM4vWLzJYEBBb0Nvi6mQo+i91&#10;xwEgnZUjBCbM3F9eOF2pi6PZ3W77eJ5TAZ5dtM7MyAAgGg09dmxLFx9l+7zHVj7CYvpINHC4u+XB&#10;/Bk5xuRae0uDq3N0WnYw5B9kMNV0d1ijQcklHNi4GC5B2l4E4IoEDwRccT9rLAUF7ubUYUvzJnQE&#10;PCGey4hPaqs5nJ+cmUXENa0V7Vyk/3QtAkGY/mN63pKBw7PjLZiijnTUb689tcdWX+TtSSC/Vtel&#10;l4jLDZYuAVYW7frdzCXD0zL9kdBhh/Vmifm6HWv5Z/8OWwNrxy0dl5nLC0KCzhDbK0GjH2UeCD11&#10;c45vqFjwACCy8czhO6sLLYj627Ap14+aDgAiIVUtjRRFR3huf+mp9eVFHzcdrrjj1Q+2f7fSbwNM&#10;ByNhLyMARvEEdjbVSKRSiAZvL5j1Xt2hGwKhZcMnhqOR149ttTAK10VOnhCiUSrB3tP7PiJgj9OD&#10;Sv3uvu8/uOP3a0Zeu2z/txANfjL9ppFp2aVNDUDRBwXf6kO7r5848y/d1mdLdgItNav1ALB471eG&#10;5CSHLxjrFihqhaf9Oq9j3tAxsZ6BYp5vPD03bVh+Zs7H1/z2h78/ucQ04PYxs3RqzeHSknI+kkJL&#10;Y7OvFNHTv/uE5BXkZ2SXNtQ+X3n8toLpcO7cTIAApt5or1nYVDs5b+RrC25f/cVfR7Oyu0fOzkhM&#10;Lq2vdXHRHzkuuUiSLg4A/r7pW7VSyROh1t4+v2D8/IIJsP2js33GIeobV8fihvLrxky/8FqJgHQu&#10;bsXspZOz8iJRrtPn/k8+Mb9y6DGzvq3qVndnttb48Kg5WrlSwUh8oeDCA18BIweIea3EPIV2BX39&#10;8KSB8amD44vZMBcyYxp+SoMrJmuSn5blC/gOONvMUnVsO0dIjxDtNToAMC3Rs7IsQ+KYxIH7myrK&#10;6s7UuO2AqRyD2eZ1ABGNjGRe9qgElfbbE7uK3XYLK5+gT8zoPQhJZqUjU7N+t+PLUl+PjmY1aUPh&#10;V8VS/d8FBqCbC3f5PWdHE42xXqqo4sKKfpcjDlGbvJ0PDJk4a9CI/ruXO2xzjn0PIphpto+6ATkI&#10;P0dmeHDIhKFxSWdbtvTYbt3/bQ/LRgDk/XpOoNnvu1ruD3gy+4R6hhlTCnkOuMgvfxUSApiiHsib&#10;mRKfuPJM4VedzT9K1ROgEUqJM2MAs0LTFvSWBT0aTO30uxTFm18at/iNqTeQvatWOTqAiEM1CVql&#10;usNa30YEIwIAkCAEIf+p7vZ0gxlaKy9WnYvOfV/xoqBi2DtyJnWA+M/juz7uajFhbBeFdIU2Sak9&#10;3V5fGw0ZY6niAISIrQEv1ZvrTURCZHJFanzS3OSsdj6y391lpuh4Alcf3bhTcsOyq6bWBdzP1h27&#10;mG/hCi4fXHFcXo6QI9zmdz98aMPKmbcSILFozwFr/XvF29Z77GaKtUH0jNOaYxkItvpjYZ/H79Wr&#10;dXGs7Cfs2z4ksNJnS/c+NXLOA0MmvFp3TCTkwpBRhBAnH8Fy1by8CVXd7XccXFsS8JhY2dl2FAAg&#10;tL7q6ChzOgCERD4k/us6Bgxgpphz5DjONZ/NjPTcPZDi/C19Lc/rp/+/MPUjrfUFbS44xBX8e5Ah&#10;6qjP8cyRH3KkKgcf2RfyGWWqp49vc/JRQOj5IxtNjBQAwqJQHw3lSBQUQjwhjWF/nS2QJFWtaKmQ&#10;tlN+PirHWIF/ZNxTI3zC73j88HdxFLMn7NMSeOLolqukaiYceq+qiCOimWK6g96NQd8pT6ePi5a6&#10;Oj08FwV4tbxwZFNZe8hvQJjF+Htr/U57UwUfOdXVymJqo68nhWZ7IiEJwgSglYu8cHCDkZE0RAJ1&#10;0TAi4psHv6uPBmxcVIFxta1pnd+pB/S3kj1+Ig5gZDRFtUZDPXyUEHi57ECUiCJCH1cdBRCHtFT4&#10;Bb6WC2kxZaElIpDT4UBA5Knmyjou1OjulmGqPOhRX9pRRw2mDnY28kCmxSf/6djWxqD7jvQRP4y9&#10;b2dz5XMVhdclDV5rbzT3W7sLhPAS2drxt0/f8+Vtw6fMHzDUTLN/s9U9mZH/2+JNZ/WUoa8s67u2&#10;Si/PARd66eSueQbL1UPH/e3k7sdyxn1ZUQyYOW/eIQBAhGXpw+LlKgB4p+qwSaKEi0PdtzAabRk0&#10;Uxn3kaPtR3Ewuf623Ss3LbyPAAwymBZn5q89tRO4yE15kxma3tBeDYz83/VaUgjbBA746GfOdsEJ&#10;JoQ5IuYY0xIVGg8XqehuBwLsRSwLBiGgpf+oPTE1Nduk0r2SUfDHikO/aGHXx+gkEjFMiPrfOmMA&#10;6DOhkCACAIPwjMEj/mmrFS95cVkWoepo+N3yQznquKfHXb2qrPATa/XGGTdzoeDdB9duW/LIq/XH&#10;5yjjHhg5u6ih7Pmm02aKNmOqPhI81lFjQDh2baOiuMlp5QloMWYR8kTDCAEG5OHCCCCWDY0AAjyH&#10;AUw0e8BtlyIcBPGbnlaBEBPFIICgEAUADMiEUInfJUFIh6mSgGuP32Huy/gAQqwhP91Ha2cLe9dP&#10;vOG9qqI4UXxk9Ly3jm0fEpf00qybp254hxPFBbljvq4s2mKt7yGi7Nfn/UIhgZPT7MXkU/6XgJzh&#10;IETD1L+6nCa56nRX258OfZ+VYHly6BQIeQPhYJLBlMBK67lwfz9yhJAhUsXCjBEFiQO2NZR9W3P8&#10;oNPazEcwIXG/Zr65IBFz48wGIrn3yJobx84w6Q1rju6fl5mdIMq+slZhjJdKTDPzRmnk50eMgBNB&#10;ICBnvyrcdt/Ma+4sWgdGc7sgftZ4Mua4xAglaPXZKenNnTatQrkku6DW5cxJGZC7+b14hbqbj3x6&#10;cHs9DmkwxfAkHIjYpBhC3OwRo5dUba9qa1o4ZuKWksNfVhzZvOjhBaWbZNQF0yMhgiBMyM0LDHw3&#10;toGh6H/u//7h1lMfiz1zCvdeN3GGL38cAaKSKXzBwF1ndsTr9UAky0s23jhp1h/m3/jIzCWAkFIm&#10;f2rlP8EYz8RItgHYmPYjI9lZV3ZVUqZRbwAEQICXMI/vWfOt4cEEvcH3+Ls0RUslkrauzvcq9gMQ&#10;KaYkNAuxmYTxRThOwjBhPgKBToVECgAqqQxEUSWVAYBKJgdCQMq+emLnQHOyJcHkuv9FjJBMKg2E&#10;QqsqDhdxwVhUniAE7iBF0Kn66kc7ioFVACJgd4eHj5axkifyZjMUBQAKiVQKCFj2hdP7suNThgz8&#10;MVkvtqR/7ro7nxVFmVTK8fxXB7d92F4VfxHm0P/bYBHU8ZFtZcXZExclaXod8V/XnwRG0Z/0+Uw4&#10;+PqZ/S8ptWkawy/g9yFaVuYLBqFvgccRYpbKX8mdNVAb74tGJDQ9Z/unhBBeFLQS2a66kvc7G+QU&#10;DTQjEiISAoRMlOsKkjMrmmvebj6tZaTFPkdBY/mEtOxYhwGB44lYwgWP9rSCRL7F02lC/3J6+z8I&#10;FqEaLnzjia1fA7kmd7QM0wjQGEvGK74JswpXqSRKFNPRJsK28UvP81pWOGwzd65wLPuD4fu3bZGI&#10;maIRIKsoxFPMy1OWjYi39G/c4Oy8PW3o7VdNf/7Y1tfKD5olSgBAgLpEAURhpmXQ2ZaH7E0L9qzU&#10;xDINfykIpqilGfnZ8UnfnCkUBR6fXf4hCInCN6UHQ4KQotTZosFYrqIRoe96Wq+zNt6YN/GBkbNX&#10;bf8UAAICxwm8RqaMR1gUhd71JkIMxl1BH/QzN0Tox2gBBKFzTBECIBKSpk0YrIl7r+wQEAEBBoAg&#10;H42IgoSVAs0IHBfrHwFQZyl7ARiKdjq6nik9WNFW50KgwxgAKIRUIllweP2XAc/yvIlH3LY9Duu/&#10;K79+Bf/HcIlbGVfw/wtmiv6qthj6TZF7SovWO9vNmAEgJor5Q+WRz6uPGTDlCHp8Xleq3jhepnZc&#10;nFmPBgwCFxV5o0r7as7ETj5y1v7gCbGJgk3kk2n2hSETheVPU9Ho8E3v1QS8ZnzOKzNW4qhT9NrR&#10;Ukyzlx7tN9f7dXpFjgVCbAJvE7jQpWVx/epApIBKw/5v3bZdfqdIRExIZzRMCCGiWBsJ7vQ7dvkd&#10;RUG3h4/uCTh3+h0HAs4AEUMi3yFwPUK0OxrmCbGLwnkEo0pA7dHwiZDPBEiGkIeLbvZ1xyHkFKJ+&#10;UQBCbALfJkSPBNxlXLiLi4hAGCABkd/s7a7jwyxCQEhQFLq4iAnQoaB7t99hxlRUFDgiQm8OMjkT&#10;8v3g7W6KhOQAMoQ3+7pbIiFCRJ/AbfX1GAEkQNq4iIvnjoQ8B/1OazRMCEFAHHwkIHBhnguInE8U&#10;9vgdp0LeCM/ZouHDQXdx0IOIqEa4JuxHongk4Nrp6/GKwiU3Ks4FApAysmt2ffHx2EWNvu7VY5b8&#10;bsQUy7o3GKn004nXvlAwe47OZBM4m8jbRN4mCgKA09udoY0Dmk3TxtMISymmZPZvqp32swHdGDGu&#10;XeRfyxo3Nzn3nqzRrjtfvj5p0IedDfO3fSxDyKDWn2qpkl8QVHCKwuKEtMQ4EwDss9bDz/JP0Ag5&#10;+agjGgIAFcMOSc4E9GOGixlTm+1NLxzdFuthee7YR3VJTw4ccW3miE9O7fugteyXphwSIkLvTzsf&#10;uTYx48CcuwQuYo4tAoXorXkTAaDJ2bmpp1X9s3OgkaLWt5YDgIJh56VkA02LP5stSQB6BE6m0AIA&#10;T0irqwtCvv+ku6TfTksG5AEj+VVw+yoQ6hL59S7r8I3vvFp/8gZdogRRc45tLvJ2UQgtNSQ/NX6R&#10;RaF2ipycomLfR4KQGVNn8+gRgBphfV/lP4VQzFlJAerP4YD7GssQRgAIQI9wfN8rD/c1RrHshn4H&#10;6n+2TF/2hY2PfjtuaaLeuGbBb1WsDAvC61UHbjv0bTwjHRef/L61Zt6uFe+0VXmIeH5t568CCNsC&#10;3n/HYPsfAYJ6bzdEQv+CmgNhn8AXNVVu6qr3cVGREOAjgijKGVZKMf1DrzZRcIuCm4uuaji9ZMeK&#10;efu//tJa3RwJgCiICDiEfr2qflpEfddaW2DJ+HTS9Ql/WYQAbji4cagpeXLO8NGZg47VVV6VOGBT&#10;8cELd7QYzQMlihujyhduvKfd1XPy6sfupuKyKBY5A29uXvPn9Su2nCqKf+cpl8+baIgbkjKg1tf9&#10;2fJ7f/fpmyBXdIviQlbT7uzZG/J4CJmsNLw885oeCUzXGCUsCz09DZ1th8pPLdjy3vE7Xihva/pp&#10;GRmKCvPRlm57S09na09Xm6O7odNqD/gAYZGhVlrPlDc3sAwtYZjy1sa5n78GOi1NgCYAGt2tH77a&#10;6XExNMPQzAOfv/VKpNlMM4AIUJQ/EnIG/QDIjKl3OsqPN1bW29r94SAwrAlTB+Si8f3HP9r1g1Qi&#10;CXHRFXu3pqx+dXXEqUaUm4+2OTr94VCQ58CY9Pzaz9u6O18o3gpxpqr2Fquzp9beDqysprOjraez&#10;sq0JaNaM8HY6kvzps1/u305ROCrwXx/cqfzwqb866kx9MSq7KNyVNpwg9OgPX7IqnZmVmFkp6GRH&#10;Gyptrp6lBeNrHfYOR3eNtZVHJA5whRReLNpU1dok9EpRowjPWZ09TV1Wm9vx5uY17N9+d1dbscjQ&#10;l6PbEiCWVv9YbdHqM4fObryvZFfcuYFDI4W/6Wrq8vQAQEDghYunYsScOR1+N0LoLJ13FIiZkQ2L&#10;t0xMyrh64LDZqTnAhwAAI9QTCfZwYUwz57CCEDFDE2eUKkQiAkIyhOFcO98pcCymihfed+DqBx9O&#10;HpLDyH6CiPfygBLheEzdVLiqtct6duMAc+pyS46dj9pEQUlLdk68fs6g/P57nelqu/fAmjtTc/UK&#10;tWfp4zMMiTaBs4qCmaIKFz9wntfyUHNVia3p3tFzZDTz6rhFj+dOskVDIkCnKGgpfHrxQ/0bv3Zg&#10;vVfg/p1SaAIAXCQyZddnHa6u56ctm61JsAn8WeolAGgRuKNBz9qu5iM+J4MQAVDQDFCS5cXf7a0v&#10;G2dOz5WpEMI7nVabxzHeklkgU3cLUZco2kQBRD7XkLivvVbXtybBCGklCuCjdlEAkdcw0u6gN3zW&#10;jUBECUX7uOhzB78Jddm+mLJsoibexnMAcNrXU+2w5yWm36dP7hGiMQvaJgoMpmiECJAYTTwvcBD2&#10;repq3t7VKkNYBFBRjA/jaDhY1dE4QBP3u/QR0Ytob17B5YPL841zBQAAIFF+V3tqQeZwBmEAyEpI&#10;Blu1ACTGmRFHSEfAk8TIxqoM3mg4RaWfkZi50dMlXsTbTYAAI/uk7NBtueNuzx5T1dW2oqc1HlC3&#10;yAMrfUCfnKMzmoyW0frEClvzy6X7gZJpLlhExibcRHVv9PKXrOIJgF3kz0/TQMj8U7UY/3WIAGqJ&#10;bInGKAX0UXezihBg2FcTB2PA67qbaoJeKUI8ISFCgkASML6UuQgvKUQIGabQjtUarZGggZG6w/6V&#10;LuvZAj0pQtJzWd5if4gAakRdnziw2uvY5XcCIU9bcve6rHVBL9PPF8MidHYtySCk6fMyAECXKNwY&#10;l5wkUbCYsoZ8O902XhQBgAakRef4IGLpBsq+U+p/XxGADKH+PHTaHxcfSNPXT+yUmPNoB/s+xmgO&#10;1P1Pu1/L2L6KSzvRsj9UGFvdPVUO2x+HTV/XXpXR1bpcl+jwutu6bYm05Nrk7PHqhJAo0hi5uMh+&#10;p9XBRx4/8sP7w6YO1MQRgMGJaVafa2dTmRbTEBvmRHglbXg7F8o2pXr5aFXEf/X6txpn3EZLZCVt&#10;NX/InVTUWrMz5FVdMOCiRCxQx5sUGgCo7LEC/jkmRhmAW+Q7A14DKwOA7LgkGrAI5Cz1mJaRfl9/&#10;amx88tikgSqJrMCYNjm74EhD+R9L95hlvzhzEZHO3ltJQCK/J3tMtiY+JoYuEgI0M0gTDwChcOho&#10;yJfws3MIjglEAAAAy0pHKfU1Pmd/Sj5CQBBFEIUuAIEQQOQBU8akjDwAqOzp+Ly59CdSkH7x1wgI&#10;nNB3ceboTLu72+LRryAYTgMYESaMzEtEeyTQ5un5bXyaccCIffamO7NGU6Fg7vZPl8SnAKaDAncp&#10;DLowIUAEBcVuOV14w9Bx4wYMaXR33506IohQk7Oz1d2loRjZJVhr/ctB0ae72zO08Zea0Eehvels&#10;evJFQYgEU/nm9FeDE7Vag4RhXho8KV6l6/A6XVzkbC1GNxHviU9Llamf6qiY4HZMVuonDxwVq5An&#10;hCjkyhMu2zf2xp/LBr+EIUXoRNDV2NU+In7AWwseqbO1QSjMCMikjxuq1F2z5Yvy3zz18uZvlCcK&#10;JwwaGqfWnt0x1Wh+InHYHTMXvbZ11TPNR9ePuvalhbeWNtQrFPI97eVShaK0p/mfo2es2LPFqNMn&#10;xxkzVMYdJ4++L3QDpkYR6qnxC+pc9k0V+0Dgr7UMsRgSIBqem3oVRVEQhEcrDt/u7fxw3PIEuWZb&#10;e5VSfcHsRMCs0Y7Z/wXwXL+qRwRShZmmAWBjyLlhy3vg8QIhEK9nlQpzrEgJgZlQK6X+ld++CC4v&#10;MBTEG2OVN4iAyaDP2vwuUIxZIgMAs0a7sGQTHI2AKJgtFiDECEhMSbmnvfieN38ATINeH6dWMQQA&#10;wYloYNrhr+FABORqMyP7a6j5r6tfohUas0I7+eBK4DlgJGa14a6ag1C6AxA2K7UAxARITEq8renA&#10;bUfXAcYQZ9Dr1JJ+o8mM8Cf+jk8+f4o16A0xGnYCZpVm8sGvgIsAxQDD/r7qAGAcJ9cwAGZEreZd&#10;qze9DQJn1sQTgPmnN8KxNb0MSwpVfKKJvsRG6/8wEABg6kxX65SA1xjLt4gEqHOZahAgEAV/NAIA&#10;N6UNy/d0vWmt+cmqCAQACJXam6cmZtwYP2CV22aiGDnCJQHX6L1fQ8hzZPbdYy29CbAY4Ravo40L&#10;qS7ohhMFgP4m0TlrVYTpJws33JM1ZqBM/fyExdc4rVN2rzT2FQpcbqABQKLe1lKJEEqJN0sxPVAb&#10;/6exCyZWn/qorXy+2jgzI69/++KW6qdP7crVJjw7eh4AqCXyL6beuK68aG3TmWcmXTtYHRcrYSQA&#10;nR5nk6d74rZ/rBl7/dkr+9cx8zm34x1H6wip4pNpy/MMZgDgidjj8xzqqK/nI4ZfvHwiAECz8XIl&#10;TVMQDX9w+sCjI6bdXzCTObW3LOgO8DzI1BTG91lyW/2ueIm8JejZ4OwICvzVKTn5KkNFV1uZrzvd&#10;2SkIgg7hMm9PcVPVHFZ2ddao2T2dhR57qlTpwYgWBF8k1BvYxnSjw5ZjML85eFxZwIUIKCh6b2sl&#10;ACAAAQjI1EpWqmBYMGY0+V1zKObZvOkVtqaN9sY9vp6DdSXLcseNT8u2SJWNQbeColMVuk7C/9Be&#10;HYhGEhmpXCJTSpX3WYbESWQ8Ia9bq6WCMMGY+kRC+qGOWi9NlfZ0WL1OuATWY1fwv4srjsvLFwZa&#10;uuTwhn0yxZTkwQCwZMSkmzobv7Y1xOpKYtE/LSuDAu9wAAAgAElEQVS9LnesJ+Dr8jpvGjHl65ay&#10;sqD3YmWqJlry4IntVp/7hUnXPD56btneb05GAk+mDp+bmjPcMlDguM9KDy3Z8xUQERipmfqJCTqW&#10;K5TTxw/CEZH/WfVkAmAXhW/z50oQ5vpaYoSiXHT56Z3/7VwYBKATwff5s0YmZ4ajkXe3fBgOB57N&#10;LHh8/NUYYED18WsPbwBGImWlE+SaFIn8gKPDz0cuzwXBvwsXEQbHJY1Ozck2mD1c+Eh9KdfdbMMU&#10;jbAMYZ/I6zEtQahHFDhRSKAYCqFYSNAkUQ5PHuxprXpME3/GZR+ZnlMlhE8GXCJBKoSlCDlEIUoI&#10;IJSIqS5R4EUBY8rYF0IUuNBzk5ZUOjs1Emmtw15Y1lPH+QHATDEIkFXgZAjpMB0kglsUFRizAC6B&#10;ZzDFAMgRZhByioIB0+RSM7j/t0ED8gG578h3/xy3OFtlkFK0LuB+5OQ2oBgg4lvZE24eOeNoewPh&#10;oxzNzMnI291Q9lbjibuHTqh22gGAYdinD28sFzgTpjyiGIwGvihYMCRp4Lqa4wt3r1icMOCO4VM2&#10;DZt+tLV2fOKA2ab0coft96V7jYz0J4ebUapSsVIAaPc6fzrppg8sIDsftfrdOTojAAzWm4wYh0Xx&#10;bGa4DKFmLjJ778rXsifcUzBj+cgZ+1qqp21+26xN+pluz8O2ab+RMiwAEEJkUvmYpIFVXe0xszlC&#10;yACtkUUYAHieAy6C/3UMpvfk5BJpjkJ3zOs4S6VEACiEUgym62gKI2RkZaPjkudlFUhYSWFz1Zra&#10;Ezt62v8L8yRycGFvNKJjpQBQkJCyvbMZfj1VPAhAg/B6b09pye7b0oddnz2q0mX/Q8nu0u7mDwsW&#10;5plSb3R2PVVx0MVHmP/VOTxMSAYjvX/I5OaAu5gLvrj1A4tC+9yQSTMG5gmCsPDIhlYu9Gsv96Mp&#10;9uPqowsHDGMRvqTm0n/WFJskFzgHzgNCxfbGm0dMeXzqUlEUaYyfnHxNo6vrnRM7D4e8pr71Ei/y&#10;UzNHFJhSn7LXLB46fnLKYL5f+hWFKf747g+tdcpfzwjqDwRglEqXFa07c83vH5l8DfrTDWZdMsWB&#10;Xq1Op9U2Ndp0tPDROUstK56+uyV/+cCCKcNHQkyQTWe4Z+61br8vWa0DCXNt+ZaHmqteX3IXyzBj&#10;Bg+58EBdLgdLo/fgqgebj30x5w5EU7fu/Rpk7Agfv2Tc9PS3/wN4bnC8GQCGKnTDjcbnZyxLNSe9&#10;uWnVAYVogp++tmbZRd3FCQiDUgMqLUCfN6ife9MMGJRaUOl+/G/f1TDL+8WxCJhZGbDnJENjAmbM&#10;gNHyo146AgBQYKyQqwB6nzozzfT2D6TfeRIzKwVW2tv7jx2yYLb8xKnGupKwIDGcs4mAWaoAaZ+v&#10;rV+NMwCYEQal9sdv1L/lj4e9rGHC9CstpyckD5qTVYABlqbnrWutMfcLdYSJmKnUx6t0AHDXuHmO&#10;cEBeuPHF1rILX7sIQIepV0r2ZmsT3pp+k7548z86qgAQEAIC92RK3qA+MsRY40A07BMF6rx7jFC9&#10;19EacFMUBYQERAGIwJ8VbAHQAnm9uuj18gNARNCZhRv+OEChdvk90l9z2Ou/AjPNPFp+4NETP3w7&#10;5dZF2QVSTA/+f+xdZ2BUxdp+Z07ZXrK72c2mkp4AoQYIJXSkCIoiitjQa2/34tXrtaHY9VqxdxRF&#10;eu+9J7QE0jvpm7abzfZyzsz3YwmCAuJt30V5/iS7O2fO7J49s+88877PE2ZKHTp5QI+0rwsP2Hxu&#10;Xfd3Pq+lduj690Cmi+ZlZVZLP2MMAESqdY8Ou1oQgzk1xcMjE0KG8hVtjffsXbq/0wISdbW9zR0M&#10;KDieAmUY9rWJt8Ud33mgo4FSAgAEaG5j1d9zNxy0N+s5+aW7I4iUpil1frc7x12u15o+by7/vLHo&#10;i36T+kYmNDaU24Wuq7WmE43VfSPjdV5DhFTJNFbaO+pZQAG3o1/SAI1aRwP+aVu+qg54DRibWf6e&#10;ot1QvOvdXqOyk/oKnXoTI+lwdaVu+kwDKLQRHsHJhu5e9G6v0WNSByi7WmWI+ark0Fct1REsjwAI&#10;oAlaY3lHk83VNSci/sXGihdXlX7fd/ywHj2LBN9eZ8ejpQcfLdn3ROLASfEZJp9Lhpk4qXJ7RV5Z&#10;wKcHlCxT1jpssQrN4Lg0nUTm9LiEugIJw1U6bY+lZoFM1unz/CNn4/et1Vdk2a7gCnH5xwWPEFBY&#10;W3Yswxijl8ilCD83ZMoPq9+hcFrLm0eozNOV21ARE2YstDZPjO89I7Ffbv4O9QUmDgSg46Sf15wY&#10;oDNPShv40sCJ4VJFkjFay0tzmqp+KNj/UXOFiT8/sxACAQCE4rv1Yjp8bococBefyknwxr4jftbC&#10;7nbCsXW/NBf+N0AIZEb0iJSrreDkOUnA40jUGAglGOEUrREE39s9R4yN76WSyL1CIHff8k6n73/Z&#10;R+V/B0bMHmur29FWt23K3bkNFT82V1wTmZytjyqyt3U67SNiUxefKjjhcU43xY8zxj5ScRj83nsi&#10;UzNNcU+d3PVhxdE6v2dr9kxT5Yk/F+3jfZ5wTjrSGFvX2XbI1XltZGK8VKkG/GLV0dlRqWMik460&#10;1X/RUAIYmzELlIbx8uk5a8dJlUEiYsw8njhAw/LPlecCIS+nDDnQ1brT2jRUYxygi2jqbDsc8Lyd&#10;Mni9pTpIxA6PM9fdOTsyaXvLKebyrfH7j0GBUIMQXF96RCGRv9NSCaJo5GVtCL2UOLBneMzzB9Yk&#10;6CKSFdpTTqsV4cnJ/asF70fHd4RxEgxIoLTC3QmUtAT8E8J73JuSqcXcU4fWbuu0RMo0a+yWmLKj&#10;WTEpiOXyGirHJWTMrTgczkl/dSv2V70aQ0zfmdLpIBF/WdklQ9iOcJXT5hMFNcCYuLT5A65+vjz3&#10;0iMqu9Muk0gBgFIakvE9Myz6s0H+ltmDUBqk5NwDKI/wzN7DpggBBcsbpAqDVFHc0bymOPfZ+gII&#10;Bv7F3R1CKe1erl+O81wrJfebEx8cMM5BBIurc2fFia9G3TBow8eRMlWYUiOTK59i0F1HNpytsvpf&#10;BgXopOT6hL4jEns7vG6Bkh0NhStH3re2/JiSl45OHbAz6vY3jm79sqnsP1Rk8N+BBuHSrvYiW/PA&#10;8Bj6q5Z8/02IwV/9Xkcw3PMNxZVu++jIJJNSCwgsjs7tTZUrOpsizjK+kCFmReXx45ZqEIKryo+e&#10;aKz0C6fFFUL3zuH2+svaCx5TAJ3+q8Pb341LPHrLc4MWzSOIAkB/UzwU7VvFFveLT/m879R7y3d/&#10;0VS2wee5OmvUmSzhdntnlNqwPvP6aXsWETmhFxadKGusCwjkjpFTYg0RSdFx8zZ8CxIG2lu+u/6J&#10;ZQd3jjSawwQmSqsHgEKv82ZjvzhzVFltzW5bLXdRcp8i5AHioFQGSH1uVg9F4AXaRYkKkAJhdO7Y&#10;CEJdlPiAGhDmznpFRIABIUJ+UjtBSASKAJgzzSilCJGfq7KfHyJCGCgiP/1aiOd5PwhTKp5rmUEB&#10;GABETx9CAX7KlKQACESEAChDQv+f1Rcg/PNiJhAA2inRI8zDFe7ytNbzwfb64fG9NBLZcxmjVtSc&#10;RIyKdhu22MXgvOj0JH1EqL1Oqrhj4LhjLttOe4vhF1sUUkCVAXdJY3VWVvK8EdNvaOm/tL5Yz0nH&#10;mBMHxyTLz6WV0XlzzxBa67LdWVcxPqnP67ZR8xvLblWHz+6b7SMiBgSUZGpNr/Sf8FLx/iOerqdj&#10;emGEanwe/R87ejWzfFBpmHV0w1JCruk1RIoZABhsjg8GA28d3vzXIZP1UkVlV/sTOet4Rbge4+9a&#10;ayr3rzg0Y+6ZHmb2GZG66XPtEcndg69SMtzB2pL9jnazRBGk9KOmUk1h2Jw+2TKWo0BlLHdP/9HB&#10;4zvvOLDyqxEzGEDzD2886LSaf2EpeXEwCNGA9/qjG0AUk3kpx3DAcPec3JEsV1NRlCNcaW+bkrsa&#10;EI5gJS1UBFGIQBgh+L6jfuHeJf15Wb6nSwVg6N7IN7M8BZhbtA8qjkxW6Ys8XQ0+TzhmzthaIIAI&#10;VjK3eC9UH50g13YJgUqvM8RaAgAHUOuwTT+yAYjQU6qOBeSl6Na8rYCZXhKFETMYsRTgH6dOfmWp&#10;6i9VeYl4yOsAIRiBGQRQ53HMObkTREHN8hghu+AP9dzg7hq+98cJGiMl4o6u9ius5RXAFeLyDw4D&#10;wgssleNry65OHQAAqbqITzKvfiB3nVka0g8GDPBJY9l9CE2K7wUAD/Qd9UTBTosYlCEm5LRLAQhQ&#10;P6VBSoAQAFGri2oXAwAwOamvh4ibqwuO1pVt7qgr8LnPzHEXAqHAAui796WbXPY2ISC/+Hug9OxC&#10;zl8ABSixigFAjAZjF6UAEFIZC42cAjCAEAABECnF6HQFMQVwUeIShVBkx2HmdJBBqU8IhLrWYdzC&#10;cO+X597WK6vR3fX2iV0AkBUR3y+iBwDYPM5yMSih1E5FQglQqsKsEmMA8FDSRQhCYMQMczqe/KMD&#10;A9R6XVbBbw/6Gl32cWGRDw+eVOnokCnVJR2WJK3x6b5jbszb9unIGeVu+1aVfkdD2dDEjBNtDdEM&#10;92zGyFU1BRKEiCAsGTTl+YK9U9WmOwaN39VQft3+Zd+MmXXc1ny0oeqO2F639Rq6q7ZkYFSCI+iL&#10;lKs/qS8BSlgGv5qcKWXY/fVlKqkyPSJuXHSyUSIvtFqkau1X/Uenbfz0rpTMkTEpnxQdeCahX4Xb&#10;Pj92MiEk71SJ0Fj2t8yrFq/72IjPl0L8h4cZM5+1Vm8bdkMEK/lbzbE2xL7Ro+/0nln3HVz9yYCJ&#10;ezub99VXTE7uNzIyqdLZ8fW4WwyfPQK8EhADlETro26N6/X3PqMoZnbVlbxddiTX7zazPAVqZrgP&#10;Wms+aK8FUZgZlXIyd2Mg6GcvnKnkE4MCITzG0l9z/yAASoRVpzNZoM3jdFEiO3d2sVIxW214cMDY&#10;8o4mLjwmTKa4q9/oXTbLXmuT+VerSgEA4OacJaAMBwCgFChpjkrQ8LLQwDiEqjzOUDOMMWCGUnqJ&#10;2n8BIdga8MrPLQ3zEWFLYU6t08pjdnpqpiG+Zw+N3gIEfJ5IXv6vZbdRBcNJuyXOOv3ey468JJQm&#10;aI16TvrS7h9dhGy21kVKFYWT7p+2c1FamXJYbPrE+N4gCoSVtBKBBRT+X8yG66AkSIiRYTFCkTpj&#10;Y2f7x/m7Tnrs+dfO3dta+2rl4fFac0F7w5+HTOlnjoeG4vM61V4uYBFqEALHm08NDI/5/x7LaWCE&#10;bH4vXELtHgJQiuL3zeXfW8oAc4AwCH6gFFiJyPJnrooWs9s6Gr3WRjOgz5vKASOQqX+6ZTCjC/jk&#10;l9sd9DOYEbPAUatb9e3zN9x5aPZzu8tOThKHN9jaG/70YsyKl26zNl2XOeqwvfErp2Vq/vrNDDdp&#10;0LCi2urD5UXbqwocav7tETPdD72/KnfvnqL8iQOG/LJ/SmlWWp939qwcgfqN6zXwtm/+sYR2Asu8&#10;02di74TkjDVv3xbTy+bzKmShsFG8bdD4FmvH64fWbxBdF5mcAwiszc3pnG6GwVzjsO0Fp16tCm3p&#10;WIgI9s4kUX59ePSJztZ8b6sxKvo080jBIgaguXWsLjZGofm2oxr0WjNiAEHA5bN2ueU8qw7XhCI8&#10;glBrcwsEKPCczhQmwRgAKMa2FmuAUINWyckuvDuCwOJ0g80FaplJqw4xDaI/0GZzQiBwmn0EAARA&#10;CBsbITR2ABV/IjgZVqOSybRKAtDWYodgEPQqs0waOkQkpK3eAkqlMVxL3d72TjcIfgAAhIEEIUwO&#10;mjAzYABwIXBaO8Al3Bqd+r2lGqSU0xv0l92k/++GEXOvVuffljZEEx4VpzYAL2kW/DLMIgSeoO8v&#10;Pfo+MOgqKcsBQG5rXZYpLklneiA5c8uRteflq5UMv6K+WKZUX99zyOjEjEGxKRzDEoS2lueZNfqQ&#10;bSmHMc+yPMOyZ6hLhFjMMBgDICml7xftTw+Pejxryr2+0SzDsiwnxYyC5QHA4vcMik35ISJWEAV1&#10;KJfQ62T5X1lm/e7BAVIBnn18y26ZKjspI/Rkz/CoWcc2Gwv2Z8X3/PzItl02S2ij18xwOR31+5qr&#10;R0YmhlrGaAzN0/8ctvgFDCg1Im5FfUlIbJ1DyBn0P1y0T0DwSP+xoUBOyUv/PHii9aDvzt1LkiTy&#10;HY6OS4wbzwYC6AoGIgAAM07h9O6ameUdfi9CCAF0Cf4IxAAADfpN6Cf773CERSHYIAQjfuEmjwDM&#10;LC+KYo69lQf0y1GdbhAMHu1qYwBJzlWncQqBCECAOavfgxBiETIzHAXo8Htwt5O4meHEgP94wIcB&#10;TAjh7oDKJwoRQAFhKgaBwpmxSRGOADja1YYA/olP6Qp+l7jyPfhDg0OIFcVXivcn6CPSDZEAcEt6&#10;VnFn64dVx5WsRIUQBjBhZn1Txf6Ohqf6jr01fXD+1Q+9WbC3w2V3+D2CSAColOP1MlWsWhen0d+T&#10;nqXmZQDgCQYKbS3zdi9b09UCCGsR/uUseV6cXRveYO+oFHz8ry3aCaUMQs0u+9raImcwwDEMEgVg&#10;pX5KbVQEgA+GTC1pb9rSemqMJlzKcAdaTgUIcQENAEQwrEDEAKVWoEbMShAKEBEAWok4UqUfFZNq&#10;kClcQuBAc83mtjrzad+P7v1zAB3G+Q7r9Ru/9IjB485OQMyZbCkK0JeXcgzXQ6XTSxUmmWqvpeqo&#10;tcUPtJ9an6IxIIB8q6XN67p8jUT/vWARAoRYxDAIZWhNBdaml3M31ntdEl4yUBeRHB41VKIQAL7P&#10;2fz0iOuOdjRFKjQ5Qg2PUIRKq8ZsfZe1xe82KbUSjLXhER8X7Ls2vvcdmsggESds/TZbrR8dkxap&#10;0LqpuLDs6N96jzDy8ncbSgCojOV7h8dgjMraGlip/PWjW1vammalD0kNM9W7u9S89PGkgTwvyauv&#10;aHJ2ihz31uGNE2PSH8uacozj70vqn9taB5TgS8qZ+EMCM0saSp4YPKnGaf20/VSdz1XS1fZt9g3F&#10;nS3v5e8q8zm3tp2aEJk0L+tqvVRxfPaL0QpNo6uTxUxnwDfcHH/P7qVFlpryoB8BhHxLKMBplzBR&#10;mNdz+KO9RhgWz4+Uqi7MwCGLz+0I+AxSebRGBxdWxwcAH1Adw5kUmtDDSluLi9KzVQ4thADDPNF/&#10;nFamePDAylXjbgeZIloVtmDI1X13fe8O+C5JEpGVnMmPswS8W+vLro1OO/0KQuCyuYmgwCxmWWB5&#10;EvD/ytTZPWf6A/4d7s7ws+aT0HK2yGb5qqMOiDAgPHpYfE8FJ/lw1A2ftdc2O2zmX3gZ/SaoWV7W&#10;3UO+1SK9DPPF6juafb2YaI3xvfqitwZNfaZwn0mjX5F9U+bG95/LmraiMg8Y1k/p3B592t1dP7TX&#10;R/znucuQBMqciAS5VLG8sYwE/NX1lYP7ZC9vq1o+6pb6oO+V4gMvZk4ua2+o8brS9OZXczfw/9p1&#10;/H8HBgBKDzaUTU7sE6PQkotKxPyXgNCW+pJLqdtwUdJfY7g9NTNdF8lgRAhFAHKWL7RZXjm6xSoE&#10;upNWqAIhOYCFiLdEJD09ZHJqmOlM0hqDmW+ObL+reM9lnTlLEYr1kheObnn+hjv7JqaVNDc2dbTV&#10;2VrMBuOQoHbm0Q1H1eHDoxK/Kqi5l40Y0bv/vsL8463VjzUcAylA0Feza2GKj7kxfXCs4aeq2JBs&#10;XOh/hBDPsX200YiCTCadkTF0yckNA3ySO4dedddnr4M6rLTy1DGP7SWGXXlo9w9jZqrlyseXfL69&#10;qSrWHBa4wP52AMDa0dF098uRBiMhBGO883jO+NyVBoWigwiPGno8d/3jBo2WUooQauuymX54QSrX&#10;hCFsocG3DX0e+9PNofzQhQjN+fzNb9lODcOlMdLCex7/YPPK18QmM8KAoNXa2njPi1F6Y4u13fz5&#10;s8aoCIZCCwm+mzp85rAx0d+/GS6XXEgy0iIEX08e/FD2tB92b76/5bgJswhDW5ez8tYnkqLjaHfa&#10;O0IIAGX/+NqB514mhJz5xDw+35zFC9ZSd9DrsNw7z6gKG/rRvCNSYkaYArR1ddDnv6xsaUjZ8D44&#10;Ay33vWDU6SkAooAwsrtdj363YJHMCwDxHnL4+r+mxyUQQhdhVNlY9+iOxdvBE35psf3vCaEpGs5U&#10;+BMyff/yk9c8pJEpmm742zsndu9uOdUQ9H05bPrNKQNDhywqOvT3isNN188FgJhw8zC1sdhl+6UT&#10;iwqhXR775mObBxTtnxzXa1hUQqmtZW99+fr2+ltj0zMsNSBRn3B2fFSwz+73tgf9oQwSFSGfleVU&#10;d7ZpEZYhtNvVOe/o5hkpmRFKzcaawiLLqeyE3rkNFTKWL3U7bt745XWpmWaFuqyzdWnRISUv+5kx&#10;NPwh64ckCJxB3/HWugE9UkMkb5hMuWv0zQ8dWDm3eD8ARJz9W8ArR23/9sDEOcMjEkJPaGWKjpvn&#10;GVa/D6UHAOEzJntyhP2i+OixLc1+z2tZU0+fi2HfGDnDuWfZJ5VHTf8sa3zea3RmBYrPmjN/1oZB&#10;F9uOY87V67/0Bj9JaJwbgv5sAOc9vHvjBdAvPNURgOwyDCyv4D+HyzhCuoJ/C/QY53S2fHBi1ysj&#10;rguTKlS8ZN7gydG8bPOpooNBTzjCGEAEaPK5b9u9SM1ww6OTnhswXs9JMUaUAosxixmgNBToVNna&#10;9lhqdrWe2lBfeHzCvVMS+8pP4cWdFtmlBTadlExWhYf+DxCxpq2xXQhEXJpcsd3jKm6sJn6vjGGX&#10;2S1Khkvm5UONsXOzJscqwwhAi8cZKVe1+t1jlr3jZPGTyQNHx6Y5Bf9rB9d5CFmQedVAU9zR+vLb&#10;8rcpKX2jz6jZaYPNCjUCwIBIf3Lzuk+X2Zp/dlKbKN4Yk/bm0GlxqrDvinPu2LdE0f3bppervhk6&#10;/YOynNcGTTHIVQCwuTpiyq7vQaL4etSNvQxRTc7OmTu/b/A65X/EIOFCQF4hECCiVxQ4IeAQg1qG&#10;/dvACRyl7oDPT0RX0O8SAx4qPlubHwQ6Ni7toKWm1mETiOgXBIKQI+AFSh0+L8bY5fP4idjh8wAC&#10;BcMdttQIAf9VcT2fGjAuYsW7k2VqDYUuzNY7bcuO7zBKFF1+V4RC5SCCwDAeIWB1O8yqsPeKD3xa&#10;ceytwZNcQiAQDHR6XFlhkSqJrNHeblKFpRujnt69fJrGtMdpVV4hoM8HM2a/bihpDvoWT7hl2ar3&#10;5Rh/UpLzcMqgEeaEr8fevCxv94e2xi8ay79YdPi5/hOv6dH7xSObilvq4iWKzLj0/Lb6heU5IFGE&#10;wjAHAQAKDDtbbdLxUkGp/nPvEfpvnjCrzRfJG9RgvMfWNM1qMUQlZkXEA8YE6IUEK3wAYQxnVqgB&#10;IEDEYkstUHpm9mqhZJbWND42PTsm5bvjuw+11//l6KYFQ6aGq7R9IuK2D5w84dAqGTq/fdmFwLL8&#10;plMFfZW6UMYcBgSYO9BQMTGup0kVdpvGuKitznzhOdAiCtfF9QUAkZLS1gbwONmfVdMgYDEGzBgY&#10;7uaKwzq1fkxiLw6zXdc+MmfdZ8sdbZfqhP5LUMrj05+NTwgectrCLrf40oyZD9tqtEe2PZU1+flh&#10;UzlOckNc7x7r3l81bMbqUbeZeJmW5V/vOdLu6ryz7yg3EYScjcs7Goz/Ye7SSskMQ/TtvUf0UGpj&#10;JXKBEI1c6ReF+xMzOYSf3Lf882HTJ/To6fT7tBz/xpGt6x3t//xF/J9BOMIb7K1X1ZbcmDaYZZiL&#10;FAv/d9Dk7PyhJJe7BOsqpxiY3zM7O7lvl8d5JvsNA7JLlXKM289t7Kd0kELzcL9RKVrj0eYaVzCA&#10;EaJA5Zyk1mW73BkDRGm9in933E1/XbjguZl3DkvrpZTJsUba3tW598Hn+389f/7xLRmgeoyLnTfz&#10;rhV5ewNIfGD0NbalHVQnD1DxH3WF5XLp+rr9ULo5hki3Tn+woKFmUt/BGsVPGpQuryc7o/9N37yZ&#10;J7or756/RS6L0Ol/OLj9G65rrj5x8sDeLx1Yr5DK9HL1gLS0uo4WnV47HGK3gPO8MpYUwOr35kx7&#10;QCGVNdraPtm9cVqfQSP7DVpoa59Tl6unMMqQoFGq6q2tJ2qrhiSlg0jWDrnp7fJ9OQEPeL2PXXtz&#10;R1dnq8Ne1do0NKnnwnv/pvl2wQKxtSVIMcZnLKQtgjBb3UPBSwkhGqX6HwPGP9Gcb8YcAHiDARYz&#10;QC6oSOAF2puwo6JTlTLZ7NETf1heehj8OsAAIoMZAChvqq9sbeRZTi6R1He0dYpBAHD7vMdryj1C&#10;ACNk1uoKPPagmr0KhwGhmMELr7+758ZPglIpBwCYsTocHMsCpUAEhmEQQnmVpSKiCaZIrVz13QNP&#10;L/roofFy87sTb0qPS+jyur7Zu3VO9lXR4aYXs64JHFl3jHoVl/n39reiHeDR8B4KhgtJu5S57aus&#10;jVdt/WbdmNlqifStEdeFmolArR4nImRHfdnt+dvB62z0OKLlar1CnaEMO+T8SY36DEQAhLAWoNLn&#10;yis5CEX7AGOe4SJYyeLGClJfGsVLLT7PKyWHABAwDAKIAFBS+nZlnhLjkNaEmWGWttYubS4HQoHh&#10;GMxuzNshw2wYZgiiS9pql1gqgBJADM/y+rN+tSlAC1AAMAC6vLfCfiP8lLIMOy9+QKPXsfTkgQkJ&#10;vU0aPY+ZZJ1pwYjrlhcc2NBy6pjXERLHtxAhW66ZEJmyPH+fO92bFRGvlMgwAr1c1TjtwQVHthR0&#10;NB7wuVQIAUA7If0kiuHGHv625jdP7p6bMYrrrs7+ePSNdmvrj66OcErZK8uHK7iCS8MV4vIKwMzy&#10;n1TnX2VOnt5rCACEy1VPDpvWVxc5+fBaFyVKhDGAHGG5Qn/tnh/uj8t4sN9Y04ZPwW3rrk07a4GB&#10;GGBYBrMmXj1wy6fLR8yaP+5m584f1ne2/iAGjIsAACAASURBVGqaNwEAKr4++sbQw9yGylfrCnVw&#10;qXu5PY3RH0y6g4ZyNw6tfaf4wIP9xs/ul80CqrC2OL2uFGM0AFhcXTYiREsVE2LTh5rjj7c3uAhJ&#10;l6lnpwwEgEJUCZQSCn0MUf6A//n8tSa56t4+IyUs9/Lw6cvWLvjlqMOlcrNcJVIqiCJQEugOVd1B&#10;/6bqk18WH7zalDgtdSCDUE+NEYKed/tNSAwzAcBjuRtyrM3/dgehyxcIQIrZ5aVHDrc3NnId6q5W&#10;ryjUCcEDtaXjY1I3VxfUeJ3fF+eU+lxfFu6fLNf1CjMpBFLptu+pKy13tFe7bHYh6CvY3+ayLy87&#10;fEvqoI/ydy3pbOxdfgwAVbntsSpdpi5SEhQ+OrH3+R59zDLV5rKDwHCH6ysfHDRRyfL5rfUf154M&#10;UnKkvcHj975RkbNkyHWZaqMl4NtcU4gFYUVrjbUA7o7LCNOEdbi6tBQVN9cua6s+NO3h9es+VP7h&#10;y20uBDMr2dlWr/v22TmxGdMS+7kbiitcndcs/wcAnBg/5709i02EYIX+pZKclwp2pavC56YP62mI&#10;TDZELi04sKDPVXbB7wwGKFAVx2s5mRej4bGpLMBz+1fpf5gfqY68eL2zHOFDjvZ383e+p9ala40v&#10;9Mp+oWi/mbtAXR4FFjMsIBFgSdGhNxqKjWeZ+VCf880Zj2GEwla+Ax6XWapaUl+ypK6oZdZTJoWm&#10;V0zSIzHpHzSWm39LDBqOmdUttcsbPzeflsigcpZ//uCaJLUhMcw4K2ngBltzUBTPK/UbktF6Y+g0&#10;ADjeVHPTkTUXUUriEDL4vRN3fPW954Zb+o6Uc5I3R9+4fN0H9J8mSxBCDAsAIsCzB1bTgE9yGdby&#10;mBnu5brCl6uOgM9uvXdBjzVvj9NG1rU2jEzIyG+p3dZYvmbKPfdtX7SkJDdapb+7/+glWxdS/B90&#10;whGA9mD52amDScD/7P5VzwydZlJp79/6rT8YmJORXddSH6fU3Zi7/pBGX9F06pYDP4I8LOIyT7cM&#10;gUVIEAK35m3V8NKJiX1Z9P8mooIRbnLb5x1Ys8nafEnlaYihCC0rzr0ld+VZShQIMKvnpD/zW3AD&#10;jePl4QrNnrrSCfuWgN/TLVVHgZX8ixnQ/wswM9zc6t2Be96dt2Hh60V7lk24K+ALzl743q65L32W&#10;PXPklo9vHHL9bcMnfbppxQMVO0Gtua9oJ7iEkjGPIb84SBNd5bF+Ul3YICBexh2rrbh9x5frMDt1&#10;SHYobYdQsrvo+DW5y0GlAcKO+ubV7yfOOd506uGqPYAl9/QbByw8OWKKSMineTuW7vpy/djbhpjj&#10;32grNZ9rjHMGBAF4RZ1EWVBTOXLLx6APe3VXwY1HY/pqzD0lsqEebnrWmBc3L55ffwR4GRxZ8rAu&#10;9YObHg6KgX15696IHhwUguFv/gniEwHofaV5c0dOu2Po+AVrP8YKNUDIuhtEBOBwPTv9Lq1KverA&#10;rmuGjpraZ/AT9YeBP32tKVxsDrYHg/Oi+2f17Fvd3BhrjHh14NXZBxaBXAUQUjyCv6z9bqvUcdrF&#10;BTPpnBwA6lqax2z7BrQyoACU6tRycDvemPJAYW11WWNddq9+nyYPv7/mkJmXAECIOv/plBQyV38B&#10;Ogxd7YU3Pt87JgGC/kmRyb0Tkp0ez+PrF37prJ373YHbFbFDY5L0UhnxeP9QvCWhVGTQqxNvU3RH&#10;ETWd7QOKDz1bnqNdPP/hxIHTY3oaZUoWM/taar6rKz5kqQBeEcZwnQyr4iQAIBIaJOdJKg9S2oOX&#10;jY9OLbdZdthbzl0dUBNmADOEUgxgZjiLEPg2Y3y50/ZqdZ6ZYQEhFyFqlqGUdhAy2xAzKSY9z2b5&#10;sK7IgHG3JCk9XbmCf7odLGJQihkdYijQFjH4etpQs1z9ZXV+kdN6OZZQ/BMQKbUJvvVDb5yamgkA&#10;+6qLYpe9tmT4jTN6Z7GA0nTm50bPnNRSO3jXYn/AZyPiBLXhuayp2dHJnmDg6d1L5+XvXDvhdpNS&#10;CwBRat0b42cvOrZry8ntKpb3UpopUz3Zf9zU1AEsoGVlR784sWdOnxHy7iu7cPqD/Y5sebLisIHS&#10;X7FzuIIruAIAuEJcXkEIJoniumMbNvH85OT+oWdGJGXs5Phxuaudfp8Bsx5KPJQCK2112BiM94ye&#10;9cShNfledzhmLiTQbZZrZx5avgRm/HnQJPHI1k32louvAVoF/5Mpg/sYIgHAIwSK2xpsPvdvUrVA&#10;3dGfFDMgUaQZzCwgAJi0bynxeVaOnT3QFIcRxoAIpSFDT0IpAIiUEgDcbe7IALx/fEeKImxBUwko&#10;1Hf0HCphOb8QPO9J6WmRzdPwiULoH0/A91RDEUiUi2oLJyX1ZVhOJAQYLsvUQ8qwlNJlDcWmS8jm&#10;+OMAAWgxfrsqT4fxcQC/tTEcYz1CnzVVfNpYCoCMDPNyxVE9Zt6tK1QhvDl3DQAyYPbr+hItwgQo&#10;CyjP1WlAOAh077EtCDORnOzZ0kMRDOcUAnk2y4yc1YDRab4HqJnhgJXedmQdAISCfh1meIT3d1o2&#10;2poipOpZ+duACEaWX95USQCAk97ZIyOSl3Es3+xsTw6P2nRyHwAqaaiCy5Cy+W/CgBkk0yxsqZYQ&#10;MsCckB5mfj116N+L9/bb/pUJsaHyFg3DXBXRa11b7b15W4FhbjXGjw6PkykVPFAtUArAA3CBYJLW&#10;wBJ6//4VJ30us1R1KSqNZoZb1lT2pt8HKvhTr2EvnDrh9fvOX34i+EYl9AGAWmvL2qp8RCnT3cxL&#10;CKgNZqXmT1sWgs8Toj7NDGch5LXcTS9kX2eWq+dmXrWtpaZZCP6m9NtwzJxtOKtG6HDA89XJvX8b&#10;NnVEQq8p5Ud/sDacN+myJeB9vVd2rMbgFYNPHt3MslJ07j7Sz9pzCEXIw249vjkqzDg6Ns2g0r6b&#10;nDW37MA/IXnupjRDIu8fmwIARxur9jRXaS7bpD8zwwKjsjBsXvOpk1MfdgsBnpfmnCpRy5WfjZm1&#10;qjIvUaFNMEQmqPV9zT2AEgogUNpBBAAwMty//rZFoG2iAJSGMRwFCGf4XqZYEIL9YlJSDZGvHN74&#10;8cQ7choqvi/OGRmd/HzW1NcBdXo9q2oLeYVBj38/a0spwiAIX5Yd6W/qEakOu7gc7X8ICJBPDO45&#10;Vbyio/5XJU0pQBsRQAgQQljMACcHSkO3PgVQAPrlWlQJqMznbOqyRmsMUwwxm5zWEHGpREgWDBBR&#10;+D1cTlZaVF3x2rV3X5XUf3HRwS9PVUoEEQBMKm2UW3L70U2OgPfaQSPjws2PFWxvkfC8BPXc8MG1&#10;jP7vWVfr5drRkek8w2AGR+iMuYZnMMOW1p9Ki+2BEa6xNC2uPgpqDbgdjxjSHxk/uTPgXl56LFtQ&#10;FTvt6XHxJbXV60uOPXdgw+iYxIKR10WEhxu/edYUZrjQSBkKIMHH6ytvGj7+MPvosbZTjxQeXNbV&#10;uCxgA6A3qM0dXZ3zK/L0+jCeggWzcrUSANRYAh73pL6DXD4vmMxmTg4IPnM2rN/wOYtAoVWhwE+n&#10;aCPiwzHpWpWaUHpL/qbtGp0hTAP+IFxC9CcCIMxESNQAcKyyRCGVjujdD1a9Q+N/crofE524teZI&#10;HCfTM1wjBIADAJBJZVfJjQddrliWrRSDPo5Gg0wrUays2Xu4oX5bn4HD4tOgYDvRnW/mR6BEyIUZ&#10;kBhC4ozASda2VI6rKuuXlPbMyOu9O5f9YK/4jrN8V9uhRIzqD0a4IIRAJHtqisPVYdFqXaRCkxAW&#10;/siQSSJCz5ce/PBUwYfVeaGGAEjOsGZ5GABYiHh9VIqGkwCAzWU/4bRqf/G5eYFGS+Rjk/rw1bDa&#10;1qxkLjoZCN5b+mYXdra+Wp5jQeivUWmUl6xoKPVTIUiEsVHJt/UbaWyseK/2JFy4CMQiBt/tPWp/&#10;W93WjgY1whD03dF/tEmmOtLVtr+r3XzxAfwuQCht47hNWddMTs0MPTMysXeh7M8Z277ayHJT0k4/&#10;OSiix97h14/a/NkEQ9y8IVOGRScBgJzjXxw54/3DmwvaGycotWf6HBaffl1z2WqbBcTgzKjUycn9&#10;QkvRaxL7yla9K2XYWb2yQtwlzzAPDhwnZdjnyg9jIlzYreEKruAKTuPKYvsKAAAwQmGUTslZs5aQ&#10;aakDEYCS5ccmZpSqdbflrD3mso3VhCfKNTUO62pbM3tg9Z8zr3pu8JTnc9bXBf0Xcc02SlWzjm35&#10;qHf2nX1HyosObuq0aM4iC1qJSMQgIKQNOf0otXf1HHb6Jaf9m/oi5W9ZkrV7nLnN1T5RkLBcqa1l&#10;mFwj7eYCTlkbs7WRl74G4gC22Fuujk2vGzyRAJLzv2FV/5PMByAjw/kxs8pS2eLu6qExAEKgjzEo&#10;T8vngd+N5f9vZrX/mzgjwCyBnz7KCIzPBF6hV82IBQBlN+1rPM3pIAAI8TscoFBYQAFCOSwIkAwh&#10;Gcv/IreB/tIyWIFwSKnQjBnADADoMAMArZScqK/wG6OqagorndYEtX5ha42Jk91duNvMSK5YbF4c&#10;IfvcJJWhd0TcmuLcRwdPkkr4vxzbgiSnE08YAA8VFQjpWN4S9F8X22tZQ8nSpnK9VGlmOS8Rq50d&#10;r/SbMDLM+PXJfSc9Xb8tW5mTbmusuMdgjlaF7RkyffSe71nM/YxWsAj+VGPc7X1GdPncbx/ZvKqr&#10;9YzeHKHUToI5I25bWnjou4aSSInyDGFqQOjzxrLx1YVT0wfFa8MXjZk9eN37SnnY2T2fpjIu7QuC&#10;AAyAX6srmhyTlp2YMX/E9B9WvR1AP0/dsgiBWRGJM3tmSRj21T0r91gbzZz07DNQSmnopOdymQrE&#10;Tj+4qsb8mI6Xzu438lRX+4LWqp+neqGf/v5yfhcpdfhdfxt846DIhNrO9vfydhwPeM2XeXaGgZXO&#10;Prz+jfj+rV6XlcU9NIYsc3yH3/txbcEMlWmgMbbJ4/ho/zogxElEk1TxWHxfwPjpwr0mlv9X3rkI&#10;VMZwTyUO0EvlP1blF3udhzz27/J2ZSf0vq5H722V+ZtbTk3s7NXPFCvnpVurTpY1VRulymXNlbuc&#10;/4yo//84Ihh2bVv1+0E/QohQ+v+wjENQabV8UXHUJwiKi0YgFABh5obIRJsQ4CXSZEX4TVEpQUow&#10;AqAgZVir35NvbabnvgsWoCjot3tcw6OTPxsxQxDF0A3GYmZJwYEnqo/9Dqr+FZzs7n1Lv8Q3j+k9&#10;sH9cMrf0i0/cNbklhf2T054aOOrh/B0Pl+07YW2ekzLs/f4TJ+79TqE3miXKjcS7ds93M3VR2eZ4&#10;mYAkEglg5kRjtR/RXe2n1sQ9vvLQ7u0tpUs8HdDamj/rbzE605pj+99qyv9w0JR9VUXXswoAKGmq&#10;bXW7P5t0a1JETJhK/cHWVaDRXPz21Mpks8v3TuqfNbhnn4zE1Gk9h2wqzLm/8gBIpJFhBkIIBH0s&#10;nCYKQ2nAlAJQkHCcPxiEkC0fBbNSHqAQAJAgAP9Z+9yiMCo+3awP33osxyfnc8oLbhg2FgQkXMIn&#10;aaNkOqucPmyMzdG1v6FsXP9BAHBf/KDPaFtoOABw77ips4aMxghzLPvqhkWriR0AogzGhTPvDwoC&#10;Rtjt96ate+uTPlf3MEcRBV/D+ABAJVXONPRYLtp/cU4KAEvHzGj2dGbGJMcbIwEAMN4veN49uOFl&#10;laaHOfLtKbe94HUfqi6+I3+TIkz3Rwt8EEA4oHuOb47ipH3lmod6j+wfl6LmJH8edNXz9QXgdgAn&#10;BalczrAeR4eHiGrMYAAIuN/OmgYABKDe1prnsp03gCEAIiXkUvZsOPkHOZusAS9wEhAD1yb2S47q&#10;kdtcVSQKLMPubSj3+/2lrg7JxesDAp77Msf3rS1btfNbNS8DTvr9sZ08w5a0N2l/R1tiFwEBAMxk&#10;xqXBWXK6Gm1YBCtZW3F8XOoASXdgMywqCWSq54ZMGRqdhE+buFK1VJ4dmzbvxE6ZRDai26snUW9+&#10;d/RN+1ctCJeqRiRmSLqndEopBLzPFuwRAeZkDOcwAwBKXjqrz/BKq+XDlqrfweR/BVfwn8bvLeq9&#10;gn8aUoS1hFx7eP0HDuucAWOUDAcAaeFRuyfdRQjxiEHA+KPCAzs7GpbbW6v2Lvtb5sSrkwe8VnzQ&#10;eGH9NQZAj/CTxfufSxuarAn32JpCxKVF8EPANblH/9kJfex+7yPlh6GlcsWguxJ1JgAgAHsaK47a&#10;2yJ+CzHR5LDdnbetzeMAzIAQnB4ew3fb3QIRL7r+oT+jnGyCf+nom25MGnDpZz+Dcwx9ATEIQBA3&#10;NpQ9pBnBcNzc6BQZLwGAICVwma/z/+0glLb6HMBKQto9ZsyKQAkFttuQDgCEbi0YgVKEAAMKUMoj&#10;FEo0C72KTl9RigCJlAIAixDpfhUD0NMO8ggDWAR/OMOH+qQAQUo59JPLPIMQDv0P0BHwAmbeaa2C&#10;xiIIeoGVQEedUqJSYaQ/3SsIQAkFDqMWQVBg7A76gZdJiGhk+QARBUpZBAhQaKihEwlAKQWue4Tc&#10;L5W0f0cwMMxbtSe+NkaPSxs4f9/KpJikF/qMeaE0B4gIRABKNrbWAkIAIpBgi+jvFIMgBq0eu5XC&#10;bQn99l3zYG5b4zN7ly93WX/T5AAARoa79+TODiHwVOaEUQm9tpJZE/f9CH4PYOZ0kR0JTE8Y+P24&#10;WzmEZm/7bpO1KcRa2gnx+h1AybIRN2fFpjx5cBWcy0EiBF6fc9qh5UeVmsyYlEFRiY/3GfdW/haQ&#10;KHWcTIKQm1KHt+sQLxFpty+Qp8OCMDASAyc9b30QhxAIwd3NVf17pCXqTCXT5/Zc+QYQAggDwkAp&#10;kOA4U/L8EdclaMMDAM/U5Bm6syYtRICABwS/VwxghDnM2IM+8NotDAesxMxK1JixeJwfHdr43KgZ&#10;RqVmRt/sBTtrLZ5O4KRmTmYR/OBzVvs9od4CgrDL6wRvl/On+YqCVPHj6NmzUjPb3I4H96/YbG36&#10;L1jW/KfBIRQI+O4q3Q8ACsz+o++YH0tyn688AkF/f1a2tabwxZKDs+N6Lcy+4eniA++kDYs1RYfJ&#10;lEPNCWPWvgu8HDhp6AsjdiuohqagM1f3jOlBqAECaCOiGPSCGHyqx8BHBoy1+zxJasP0Xd9+O/rW&#10;aptl8o5FX2VO3l5bnNtWm7Xxk6cSBoxKHeAN+t5qKgOEVZj5/bGWcFqfn1lXX/qIwcxgTM5XUPmf&#10;A8bYGfC9U7B3r6P9V01yvJTEqQxLJ9wuEMJiDAA/TLj1TAEvg3BxZ+u9W74p8XtkZ1n2tVExEksC&#10;GNmDfqn0jIs4UvISnVTx+9j9UiNUzNPZu3/4ynf9sIz+H9/91wG7Nv5p48Lddz8bqwsvmv3X5Uf3&#10;z2898mV73e6sGwqm//Xpjd9v4ByAAOSS5X7r8po2EMSevPIZzN1ftRd4GSA084c3V3Q1AgZweEtv&#10;fjohKu6ur974AdvAKyw+sPvr2iO+F384UlHcZGtbfe/ToWE88+MXr3prjfhXqu/tlAL13blsQQZv&#10;nDvtphhjxL1jpzc5O19qLUKAKKUg+M5c1hAJjRECoBzLna3EaiEieB2AGa1Mfc4JKJVyPABsLT0G&#10;7o5dUst1AJ8OGHd/xQFgf2VsAgamKyCTSPIqij+qy1FuVbw+809PTbzhs4VPA5KFhqSWKYOCyDKM&#10;TqUOl6l8nk4A4DlOLpWLoqhSyHMrisHv13MKAOgM+qrBsebQ3unDRs3uPXj58Y2/PCmlMCXzdA5B&#10;WUPdR3vWgFQDGL7z1Fds+SLSCSsfnmcCfVJULCvQW4q3Rag1v+Og5bxgERIC/sqA75jLtn1v05KR&#10;Nw3tkabhpbuyb3L6PBNi0wAhjJBX8L99Ys/LhXsg4AWOjVbpAMDisL1YelD567M3xQg1BTynpwTB&#10;1/1jgtRStQIhM8PPLdwOmI2SaZp8DhlmOIY95HOA3w28fFFH3aKmImClERKVhQjgdwElgBAAAkqA&#10;k5s4CQYAr02GGQEIeKwWqpXziieK9wARQKoGItqDHpCoQpuaFKAl4AHBBxKVkeHagj4IegGh0wEJ&#10;ZrS8QnYZRq8MQoqA78ZNX26e8agUMACccna+vH9Vi+BfbGsedHz3nMxxoUt11+4fd429JTsm5cyx&#10;CFBJW+PTx7bkOG0jt39XcO1DvbXG0Et768o6vLYfxj44ODLhTPt8axP43B5Odm/+9iCGBzNGAoAI&#10;sKuyYGNHveE3MsUCpS6gBECL0BnRdiclCvRTRyKlHqABAPVZ6f8EwEFEL6UcwnqMEYCX0i5K+O61&#10;T8jZglDQYcQCEil1A/UDaLs7CVDaSUlIzgV1t1cAkiFEAXyUBACkADzCoQ47KZECyBDCgNqJCAix&#10;ABSAADAAAgAPoEGYAgQocXbvlyMANUJXslCv4GdA5oXz/r/HcAX/QwhS2iEK4Hc82mvk3wdeFaHU&#10;npkzDjRXLyzYn29trgn6KECXGASEIxj2VycVEaBNFACh0G6SRQh832f8LYPGXaj9Xw+ueadof4RU&#10;+as9U4CWoDfwp9c5hKs62z45ucfp93KY8QnBhXZL7sibBkUlAkDKqveMFBaMuH6AKbbA1jJx/aeR&#10;Etn72TNGRCUdbq27dseiYVLV8hl/ZgCWFx668cjatzMnP9Z3dIvH8bd9KxeV7bbe95FOpiqw1Pbd&#10;+DEgXD39Lwn6iA63I3zDJ+C0PZic+faI6Rxmvy08+KcDSw9NfmBofE8AaHc7jBs/4d1OHWZaXNaG&#10;O1+NlqvPuIKM3/j5zra6y9o/9N8LQmkrovSOl1ZWn3QLgbq2pnlVR2M5qQLh0oBHiVkZpe0IhqnD&#10;Kx0d7UDjGE6KUKsQSOflOQGPkSIbghSWLwn6IjHbTgkgFBSFZE4iAJwK+s0MZ2L5sqBPCYhHoGG4&#10;djHYEfB9PXz6/GPbAoQQoF0AfXlZpd8DCGwIpTG8SMQOMdiJ8DCldv7gKe3tltlH1n49etbslMyc&#10;piq9VPHgvhUH7K2D5ZojPpcc4UiW0zFcdcB7T0pmYWvdnwdNPFiW18jAstoiilAKJ+siQrMoeIFm&#10;8rLjAR8lQjwrkTNsTcAbx/Byhi0JejW/a0o7CNAhBIAI2ca425MHSjDT7nP7RWGkOVEjV+xpqnYG&#10;vC6/jwANl8hVUnlfXaSCZfM6mhcVHdhubQDMYpY3/lM2pgLQdkGAgAvkmi8HTJyZmqnmpW1+tyPg&#10;j1KoZZg92d74+JHNO+oLQaaJQBgBdBJxQnj0uqn3E0pFIgpElLD8lrqSq3d8a+ZkoT4VmFky8c4h&#10;xli/EBQJAQQ8w7KYyWupe+jgqlyHdbRKv+2GvzAUgqIgEgIAUo7HCB1pqr7j4KoOj/NC2kYWMQhB&#10;LxDxyX4Tnho4QcNLu4L+Np8rQqZSsXyj0/ba8e0fVx4BUdRJ1aHMdwsR/tQj44PsGRKWJYQERQEA&#10;OIbDCLnF4KayY7MOrzOzktAi5LXEQX8dNYNSwjAsINhTWzp+y+frR90yMW0gphASx2AwpggEQhBC&#10;IbqNY3CZrW15zYn5J3eBSDAvN+Lfm6ushYi3RiTM6TVsVExKsa3V5ejMba6eljH0mW3fr3C0TTbG&#10;PdtrZKvDdv2eL8ij3xxsORWv1D13cM03lioTxiZOWhv0yxEKZzirEBABEICDEi1mWaD1otBXIncT&#10;sSrovzrM/Mm4mxmWi1r5DngcH/e7yqAzTo7PUH02t78+5ssxsyoaqg65bbemDR5sjD3Z1vBO3s4V&#10;LdXKP0AobxH8QIXi6x/vGWai/xWbHgrAIOwK+FSfPgRq86VlviAXFZ1BD9DujQx0boIyZsJYifQs&#10;1tINME0f7SNCV8DXJgQAEEYgUFrsc0LACwwfwfK/m0vrAOrucoDDN69n1t+n3swzrNfvV8hk761b&#10;PDt7oklneGbZV6+6qiDgj3OhnbfMjQwzrM7Zd/RUmQv8BAGvU18dk7Gw9KA2iER/cGrvrBnDx/iD&#10;gS3HDk3PWwesGM1rP04dO23YqJUHtk/oP7SgtmpYep92h/0fG5a8XZMPgSAkRRsRc/ELaSHiw6ro&#10;m9KGfl2w+xuvBYgAnS07J/8lO73/rWs/gjbHd3f//dO96/9Se1jLSexC8KmwhFevv+fb/ZvnlO54&#10;XJ32+sy72DcfgUg9EPowZ/7g1odcHrfq/bnxGkPOrMfeXb/0DbCAJ7g185qrBg0P+ZKHBC0rGuqe&#10;2b9yhb/9VVX6nWMmm7+eLzXqOAA/pbruXzeCUGtlBX1psSCKGCGMccj0XBDF1XkHbty+sGbOi/GR&#10;MVM/fmUj2w6AgRLgFT1ZSfFt84pqKjNWvwcqCVAAIn6SMPL+iTMIIRhhQBDqZ1NBztVH1oDXbZvz&#10;mt3vTFj9Nli97fe/otdo8Yv33JDa6+0xN8eaIp7+7uPXfLUvqlLunHDthtx9DzQdBuoDLDs04tah&#10;PTM+2r/24crDvwNt1n8abkodAQ+w2Hv7y1KWBwBfMFDvtDV5HMPNCfxZBKVfCPbZ8mVFY7lWqj4v&#10;x+egZJzK8EDW5IPVhS9X5QEJrp0wR4EQ8vnGpvQPbbf7hUDK6vftbofT7/Lf9Wa5o6PP0ldWDrtp&#10;er/sM7v7y4ty6p3Wx4dN291UcdWmLx+N6TV/ws1ahhcpAQAG4SUlh2/OXQtBn/XW+QqZPJQSWNHV&#10;ce+2bz8Zf2tKmOnunYvvjOk5MqXf8/tXv1h5zMSwrYKvcNL9vaPinzy09s2ywxuzrpvScxAF6PJ5&#10;tFK5xWFLWPchJwSVl2H0SgHaCCF+xys9R/c3RE3Z/S3IwyIwQwDahABgFKU1NbXXHbz20WGmHmeO&#10;snld+sUvgAgKXqZG2Eup3eecZkp4b+zsbUU5Ek3Ynb2Hn2lcbLX0Xv8pBNwREkUoX6E96AeEjk+5&#10;b+Cqf4BUbWAlv+kWEiiNU2ljEAdELAh6XQEvBuShZFRY5DZ7i4pSFiGR0milJoaT8YQ0iIEGj4NQ&#10;KgAVKYwNj4lS61psbds7LSLAAJk6DWMO4AAAIABJREFUTqFxBf2EAhEFzDI8IBYzJ1y2FsEfJVXG&#10;SRV8MFgV8DYHfSKlyRJ5qkrvCfqDokApMAwrYXCrz5PvdcgwkxFmkgtBO9BT7i6PEFSw/ECZ2o1R&#10;nc9d4nPdFh4rioKfiIRQQkTMMHLMeIi4zdFh4vh4VZg6ECQUeJYDBKXurjbB97sPeK7gN+EKb3IF&#10;54BDyMxylNUvqMpfUHl067g7Rsf15DEGgBGRiSMiE/c1Vo7a+rWZ5eUsT4CiEC9JRBah8Av8YjHd&#10;Fb4AEKA0Uaow6MIvMoZ3CnZFyMN+60SVFGZ8u9vYx+HzfL301Q5nZ+jhj9kz2pz2VH1E6CFG4O/W&#10;uEzQGF5OzYrUmULRLcuwgJkOrwsAVLx0ekx6glwjYyUAoJEqBmpMx+0tBCgAyHjJe4kDvio/LHav&#10;qujpzk9/CDJO8n7iwCVVeaVeF0gUW2qL7+45NMRaVnR1HGtv0F+aW/ofCAiJhNxwaHUKIyEMfj01&#10;y6AxJGj0OdWFIqB5Ncc/7j1mT1utk+GeSRsSpw1v9rlfL9z37Ijp1c21j5bnzIvLGJGQUdZ86vGy&#10;nOdSMtPDItq7rEqNzihVfnJ8e6JKPzZtYIet7fmC3aPMSdck9umwd9xfdmhqXM/dzTWL6orlLDsv&#10;cWBGTPKik/ta3fZ7MkZqFOpdlfnvNlUsHjQZ8xKdVFHgdQJCCCCnseq7gv33D5k0SKkfoggbmtp/&#10;4fFdmNJpaYM0Ss2hhnIzMHkIOfxelxjQIE6F8F9SBidH9thVnqfgJD0NkUqVptpSf6K1blpaplqh&#10;ev/YjjCGndUnO6e29PuGUoGIl1/0d2ngACJYHgNf3Nl6T85aoHA6j+DI+jUT7qpob8o0RGkVOoGK&#10;GeHRhfa2IZs+gWAAMKdluQjJr29mXAQshCa3MBHo3bnrnik9NDU8Nk2lU3KSUnvbgroi8LlYThap&#10;0J2hSrSYOdrZhpa+8ZPcHoIoioys9EyfXkKm717SAvQcST6MjBRYvy8CMyWeLs3yt7yieM5oENJR&#10;Kg34L6LIbmY4ynAA8EbJoTfKD98ak56u1OkkMmvAd7CjYXNdEUiUEbwSziJLTJjZ2lylWvWu+LNU&#10;NQQAyCSKRoYPPYrg5U81ljy1rAowDq2lzRT0UvWc/O3Wgl3nvJdQxjMCICKIIvicIBJgeBMnO4+G&#10;3+8DRLw2KvXHk3vHH9u0OGO0w2kfbuqRW120ossCgAax8nCVZmX5UeBVnX6PkZNtLD92d8+h37TX&#10;tXocsxL7sYKQZ22OVutpMLCi9ZQUM9P10SaFZk1b3d/1MW6ZtLijuaq99r2h12yvKQpXanePnDVm&#10;+1dbLDUvRCbtqy0BTpJvt9Q316tUYR8U7SYIbT5VXNhY8XT29QlFshfqCn73O15m9v/Yu8/AOKp7&#10;beD/c87MbF+t+q7lgi33jis2zZhiOgYCIZUSUshNwuWGEkJCKsnLDeHmkgQIJRAgIbRgmgH3go27&#10;bLlItqxeVtJKq12tts3OzHk/rCzLNgRD4GYxz++DLe/OzI61uzNnnjnnf2wdlvKtNc/94bQrJxQG&#10;xCf8KetPLY30I7vXk7vkOMfrGdIqtLsemXvJzo6mext2+d+r/TN4v6WUMcEfOf/6tHl4HDFjZFoy&#10;GI9sbjn41/1bKhJR56fwyv89eYnFHfbHpp4dtXTn//4HhSKnj5zynzMX9KQS/ofuCn7rnp9ded3w&#10;tW98q2ZtV4l79Ov/c0ra9vAlNyycNoMRMWLpTMZus00fWq6pKkm5v7Ol7P7b2swoFReRwi/PK/vR&#10;zItmjBn/0rurXQ5XXzpR3dV6+n1PEjPumXDKy+d86ZEDGzdS6gPfSAfndfHIKH/g2syprXtWLusN&#10;XVg4caivqLMn3Kunm9yyurHuisnz9ofaliU6L/D4Lx0/t7Gj7e6977id7vsObvqN+Pqyi67/4+41&#10;r4Rbb7l6MREdDLaQy5ZtDkoiMs2b/eUnj520obpyadUOVYi0YSwcPencqXMWFo54sbFNShJCLPQU&#10;Z5iqECu22d/uDTlsKiPqMDM/mXYeEUX6Yg+teT0tzVg6dc3U+fMmTJlQNowOfYr8TjdRKvvxix+q&#10;SyCEGObIi9tUIumTfGThECLaWbf/9X3bDWkpkn1pzlm2DKOMRdkRrIMwxublB14M1V/ffHB4qf8H&#10;n7vu13++1ef1Di0qvuK0hZGt5p37N91dPmWkfwgRGf+3faJzSva35mKsV1H/e+IZqlAM03zzwI5L&#10;t79JiV6yjPOHTXx43uLhBSXZN+XUf/zvgVi333G4g2pGyjRJDxPvU0eGhVPx00dOdnHl6cr1X92z&#10;dorLV3nZdx6efu5F6/5OUupmpiPRS4r9yj2rd5YMLS8d+vm3nyy0Od4OtdwYGJ3IpHrTSWKsNRmr&#10;aD64N9T83f2bSE8mvvqLhSdN/HrLgUeb9xUufVheddumtrrbK1b4GF/bG+qIx07y5MeM9Naultmj&#10;Ji2eOOfn1e92MHZlabnb7enWE8/U7LjDP/bCibO3Buu//+6r60P1CwtHrPzcLS/NueSijf9wHuqc&#10;8SnCiEo5lw7fXXUVVF/hdxf1f4mIAooWNI2SVPLPi74+OLUkojGv/pFxu1/pP8Y4GLM7vK9FO197&#10;+f6/zL7oSxPnZR+XRNVdbT9e+wJJI2BzZz81CrGAak9KOfPNR/3u4o/w+5JEMcu6c8Hi4Q6P/6X7&#10;S4kkUdTQ75x/8VkNVbfsWVdKwiRSmPjG1DOmFJfduu4fVfGonUgndvOoaTOHjmaGOX76gq1LHqwz&#10;9S+NnnH6qMnBWI8uzen+kyqCDXmavcSb/5t3XnkoeHC8ot188tnzho/771Uv/LRxFzF+6/BJl0+a&#10;G+ztGV9cxjmraGso8+ZXNB1YVbE8ydiMfP+VE2Yvqd62q25niuQUzf7HS76+om73TytWUSZ55/xL&#10;+9KJaDoV8OQPzSvc29Hk1uzJjP7yW48ZUit3F957+uJ4Rj/Q1eayO5+sWP1QWw1G0MNgJ3jzFz4a&#10;RhRQtLRUF6197plZF5xfPrXQ4dYtg4iN8hQQZ5LIIOpinDLpea787w4bXxNqeaqn7QOPL93SushT&#10;NGNo+fst0NIXoQ81Zysj9ZiGviUtEuoLdZXTh44JuPNmFg+j4mEDzwpie/VkW6SLho0rtrtunHXO&#10;wFMFHt9om2dta03M0D2KdtnEuZdS/1Blj8M1qyCwPdxaEwmNLgy4VNu3Z55tM8xtiR6FCcGYS9GI&#10;8ZZEZDZJTsyt2b558lk20/rWnjXEle2ttTdMnJfd0bWN+6JEpSfoJf9HxIhM05LWG2d+Pm1kKrta&#10;vzhu9r6OZpclf3DmlZWtdZuSkXNHT2tMx61E3+UT5rR1dzR0Be+cMK891H7umOlf7Q1dOnIqJ37j&#10;rLO/V7Pl7FFThjm9eeVT1tXuCdicP5p3yeraSktPXzN5fnM8mhSCJ5Pnjpry097ult6eUDziZFxn&#10;fKjT29ETumby/NV7N189Yc7K2kqL6JYxM84+adLK2kpvsV3jgoj6Mvr0kmG942e2hNvfioWWLbp+&#10;eePen8y/tKq9ceqQUWua92vEr5tx1t9XNGdMI2OZ54+asb87eM2UU9c0Vxumcc6YGWOKAqtrd59T&#10;PnX28LEuybpikdF5RU6hSF3/xoyF8XjvHzrrT+BTdXbQnY3xgeqiGSm7CoZcNnr64jcfImc+SUl6&#10;4vWzrz+psJQyesDm/nhfXSEW0BzpROzx+t0kLSJJTBRzodjcdORVHCOSllmU7Bu8hQwxhfGBKw3B&#10;KJPsK6QjKtlJIklMMsaIuJTOeO9Rs31LIk5MftBBIPt0QLGZ0nqmcV//3hLTuAg4fccuz4llDN2X&#10;Sb/ndiWxgQyIEfmlNNOpgf+ISUxjzNRTRe8zXjU78JkrDnbCNxwYq42GppaMeN7pXTB83NsHdu4M&#10;tcw9acKPyueE0vGterx5x8pgMkqq4w9bl1XHwn6hFheW3j5i8pkFZbftXvP9SacOzyt6pGrTd6ac&#10;7lFt+2PhL0485Z36fd8cMXlcful3KpbPE7YfjZ3XoSdr2urviLS9Mm8xmUbCSD9StXFZpOM/R87w&#10;CrW8pGxzWy2l+r49cV44HnNlMmRk7Fw5IQYTf7BSLtZHQz9895X/PuXSiaXDTMv65M6XgvNQIva3&#10;vZu+X7nq+GtQ6CTzNPs1E+b4He57G3bRP5kZOosREe3vbJbyiOo0jPEh3oJrp57WGw2vObjFeQJN&#10;iBHQbDfuXrZ24Q3rzrspkonrgupCwdVtDeTNCzzww7Wf+9YpI8b9OtX3ZOPeLlK2e5Tpbz1I0ShJ&#10;hRTbf4yYlDaNUCr+SlcrpWNUUugucvpNe3tv3x/Hn3rh1PmWlI++9fI3ti2d5ilyv6teN23Oi2df&#10;XmL3FnvzH9vy9ptmX+CDBmITkY/Y0kTXGxUbvn7u5aWFxU0dbaOHDC8rLnlg+UtvJaNkmitrKv7r&#10;gmt+fuGXv9LSWFZUOrzU/+dVrzZxPSCVvhJvMpU+d+rsUYX+mzvbRxQH6tpa5739JPPle+JSCEXh&#10;gjLWzLwym6I8V7Xp9z11xAQZ6cnDhhHR1LLyIe2VgrNiX8FDF1+fSqcZZw7N9urTv9GG5CuSKJP8&#10;j/MWE9H+YNPdzZvI7SOSr75eXT/hfxgxsiwhBBH57A5KHT77ZGMjVSgeLuIkw1JewN1nnzxHSvlO&#10;/b6ftFeQZqdEYkKdf9HJ825u3PW/zTsKvN6+7gQREWOKEETkVTRyeZ/Y++7s0ZOKffmUMZb3Ns09&#10;sHfO2EnfOe2S2QXDp5aPK/blt3V27O1qoxO3rfKeMlJ2mToRkRAkJZnmTF/p9VNOFYxH0n2Xrnis&#10;yFOq2lxE9FZHw1eXPfHwwi9OKBlGRCWWVAaNUQuahsvhXujKW9YdLHjvYcLSxoVHaPdvfO2Ofeuc&#10;mmt3oomIxuQVkVAoQ5SdKYgxSvSaup4yjfZwx1I9QVJyxvvvCXP+RrTjpeVPkmUS5yTlM/u3Xj9p&#10;3uyCwKPN+6izgYj60on1LdVOzUmmkW0gOLhya33FFeNnn1xYRq48SvSeUzR8eF7Rc1Vb2ixDCNGR&#10;6L198+vrQw0ktPZ0ojeTHlM85Px8/7pwe96ncwAGIwocGvs8IGgaZ3uL7pp9wVkjxg9euLqzJRyP&#10;Fh3Z0ZgRkZRTHd5TS0cONLTaol2/2PT6y4meAq4cVQnEwZjjo3ZVVhnbH+nYFw6Wl3kpFeN2ryQi&#10;aWmcf/vkhYlU4q6DW0uZsiUa2t1WN8zueT7UWCopTnKe03fVlPmNbY0Xr/rzA/OvcqraKEYrQo1/&#10;bdy9ujdEjIU/f8ei5Y+T5vzO0Al1yVgh4+9EO0PhTmX4ONM0SNIwRdke7di47qXX2muaPv9Dh2Y/&#10;f9WTi4tGulVbgVDS0trZVjuxZNi6zkbTMBTGdCMTS6cOhttrElFSHX+oWPVg016yzJfmXDqhMPBU&#10;xeo/RdtvGzo+X7WlDP2Rmi2/P+PKHj21cMWTXyobF4nHfCfKnTz4uJzw1x/w0dkYy5f05W1Lfx0L&#10;XzN5vibUzmQsrafIMPoUPiav+O/TF65sqfn1wW0/LR1x2tAxOza83KwnP7C/AOvvvfPefr99BanO&#10;D7GXXNnUXm/Jw+PJGGPRZJwYf6KjdsyOVRdMmD29eGgwEXMqSp7moOw8L5b5au3OYo/vjOHjibGt&#10;bfXMMn125+q63cwyNvZ2PbR1+RemzB/mzu9OJ7Y01+S5PAdDbSs6Gkh1PLDnnQUnTXQIhRjLd3pa&#10;upvWt9bYVa0m2kmq/Yn9Wws8+bMDo9yK2pdJ9+gpYqyQiRUdDcsPVCwae3KPnqporSUpP50n90+M&#10;JOKcMba9do9dUdvTcSL29v5ta5PRDWXlbZnkfXMufKflwOZwm5/xxt7uX+xcubx5z5bP3TZn6WOP&#10;OOzzCob06qlX9m/7ceFVPqE2xMIbg/ULh4x+ft+7KYfr4dOvfExPDLXMyu62qKELpl2xecn6c64d&#10;ojpq+8JvdbcWMOEVqkuzezWb1+aQjLVFwxdseOGcwqHfLJ+ytHHf9dvfesnp1rjINiWDfZHOWCQU&#10;7x3l9NoUNWGaTZGudzvq831FZ/pHNdg6mmM9qiRLkpTUGAsXe3xezaZLksRievrlhj3P7N3wn25P&#10;wOF5bf+2nx94d7a35FcLrg71ReujoYSZ+dTdsv4XCcZOsuRTm5fdO/uyO/a9UyoU0+GNpPoa9reR&#10;+HC1LI+fjfHjmTST0XvcGhncP0L2l2F937eMEWn/attLCsaOs6YhJ6Yd300RRu+x5+IzMBL5gzGW&#10;0lOqzR439I31+9Y27nusp+0xm+2C8TP7DD2ViL/auOe0YeO+MHrGrq6WZxsqCjzFl4yZccO0M1Sh&#10;7Hv3pQcq1940+fQvjD55a3PNBeNmfsvheXj7yrGFQ4a483+w7c1WQz93+rwrxs/e0la3rrejqzd0&#10;87Y3H597eY+VaekJneIrPX/8LK+i7Qq1/uXgDuJqXVcwmUkLzbayYd/r7bX5n5mYwM/FG13NZ9Xu&#10;GlFQ6lK1T6jeJWOsqTf8ROW6nx7cUSTU4//oM6K0lESU1HXSk+3HJJ4K40WD7sJyYiWWvGL98wlp&#10;ZQ8HFjFDSjtjX/aX3zLrXL/TSyced95rDTsXFo25ZO4ZRJTW9cWT5umZjGmZxNjIwNBbR4we8c7K&#10;eze/vUvQKYb7urkLRxSWvFNXdc++jcSMmZ4hf5p97qiiwM3Lnt9ndfbZ3TfY/F845bx8r7cu2Dpn&#10;9ITdYyfbbXZNUYeX+IlRKBa58bVHX010B9TjnfnQ73R948A6TuL0CdOnlo9LZ/S/b171VFeNj4s+&#10;znfE2pdsWDV6yPCRgaGxRPyJFa99rWpFwJtPRKQ4/3f1P+aWlo8qGz5pZPmais2PH9iccooiyTJW&#10;Zv3uioZol8ulNYe6/r5u+d876kscNkEUVFlFW4N/++a4nh5h8uqO1lUVW6TsP+aqimofqHMttG01&#10;+xTif63cQJ78AHGDKJPvXLZlY2M0RMKxft+u4Z0dbdGwau8/v2iMEtJ6d2/lgbYmwzIFqXZO6a7Y&#10;1v17GzuCy4MHnTZXHrGgw7WxvXZIXZFIZMjuXlOxtSUeJsVGwlxTud3rdMf0lM+tvJjoOG/L2jEl&#10;wyjJX0v2uHcuX9TaMLZk2PgR5e3h7g1VO1c173s02hzQPkOTTOpSOu3OP44+/ZSSk1QhGGO7O5t7&#10;mHTa7ES0oqmaHL6BcQhDhLouHnm4YvWdp13md+UlzIxhWWlOlqSInjhzyOg/nXJpj558bc2zekZ/&#10;z0YCY6wz1nPH/o0Bu0cnmbAEHZpP5ujlGDFiKucersSsI2Z+SlkWOdy/Hj3znCFjnIqa5847fB+I&#10;CyISjBEXeVwk2OHtUV9PVXdwZEHprSOn3le5aqjTy4n2ttWSZWp2Z77N+cDsizgxYsQZE8Scmn24&#10;3Z0gmUefYkeklpY5353/w9nnnzG8v65ltm51ZVv9WauevmvsnHuqNgYOzQFLRJ2WOdvh+eXci4YV&#10;lNChkHJrsOHM4hF3zjn/pnUvbomFiz7G0zfjh9qhA3vNkoYRyaRumXtBysj8onEXMWZKmbIM4oJM&#10;M0Pk4iLf7momRjbPb6o3k2VmLPPtjgZDWkXEu6Q0LUmSSiX7U3N1AecqY8S5RZSxTIuIGBmWtSrU&#10;lLQsYjxjGqplEfFlPUGVMSexDBHnnIhsvL8haRHplsGJZevFPdi0r5SLDsskKQ2SiiRKp35TXzmE&#10;C4sRqZoprYxlkWm+0Fbr4eLTWDgVPlEILuGfsTNWKPnvDm7f2dE0xFtQF+3yCJUUzW133jPtrEmB&#10;kTPLRgtVe6X1wG0nL7xh7Oz/2vF2lCvEhZ1xJ2MDbXZLUoJk0jLJ0P8S7fhmuKMoMPLYl9sdDj7b&#10;tK/guI/sjFghV25e96IgZh7u8cQsaZUYBufKD+t2rO5smOsrDZvG16YvmFE6PLtEIePPRzpq3n3t&#10;rP07SMq10Q4uZZGiLo11l3BewpUfHNhcGWoe6czrSMWXRIKjNHuDntINPSCUt7pbf7T8b05FTRiZ&#10;vbGuHanYDza+qnHerqdKFfsbkY6eja/O9BTl2RydqfiKniBZVrfe163ZbQ4nEVV2NK6KtBfgJtKx&#10;OFe4eCnWaeipIofHpmpOxTbC5kzr6b7eyISTJr2y6x1NKDZuuTS7T9VIdbTFY6fYnJOLyl4/sGN2&#10;6fB8ze62OTycu1SbV7M7NZtHsTlUmyKUsJ6uam96N1i/or3uq2NmkGJzqXabUDWhFHMlZGZ+PnT8&#10;7FETn9+2etHEuYILu6qSYrdzpS4W/uroGeft3Ti5ZOjWSJikzLM7U6ZhxPsWnjTph5teUYVYXb/X&#10;tDua4pHe6s1Dbe5fn33NvnCQc17qdJfaXcUObzwRS2UyS2t27Ovtum7q6eGYka9oHs0x3JM/qsB/&#10;Wtk4D+fbgvVVwfq0zb473lP0GTtVW1Lmq9q1219554rbafcakytT3Xl3VG1s5WyMwxPLpP7JrQ6A&#10;j12AKz9t3kuMk7Q0oehGpojzG3ev/XzDHi7US8fNfLyhclhn3gjNce2k+e+MufnZmh3P7N2YL7S9&#10;6T6S1q5k9Le71z5y+uf2thz0qrYe03yo8+DnDL23Zf/+ZO8Qm9vp9Pxx67LqcHBSybCfzLmIE92z&#10;a3VnondfLLTnyttuXvk3l1A2J3vjZqZUs1++5Q3DMogYSTOfuP0zc3BgREVCe6xuZ4+pf23agpHe&#10;AiIiSZb8GBJMRixbS7AjFrl13YsvdLcUE/vgit1Hyu5Hicd307i5tsMTJJCUpAnRmexb3Vary8N9&#10;RQVRPBknInPQIwkpf9NQebp/VFpRSNHkv2Uu9U9MgIv7Omvvaz3ws/aDqk6njJ28YOpMxpiUcndD&#10;7eOrXj+Y7tod7d4VDb1+zk3nTplZ2XDwkfVvNsd6+773P5JoV+3+X656eUpR2YYbfpgyMw+vev1n&#10;+zenl/ypyNLOGn/yKeMnl/oKiCga73tp4+p9LXXNLP5qKnL8qSURMaISt/fGhs2XdB3IU7W0ZVUm&#10;oy3S9DLmIPZsvOuve94+v7GwWHP0Gvorse7SbGpJFBDKnW27x7ZVn3ww3yaUlT3trYICTBBRt0P8&#10;pGZdjz3jJf63eH1fn2lp/bfg/Ew8E256oaupUCidzKxTY6t3vJ7NHyRRgVCUQreQRERFQrutcjmR&#10;rDb0gKYSkUKkq8plO98YqigFAf8v6jcpDbxL6IXU32ZWicUs8z+2LolbZtQuFKI8i7Z5rZu2LOkx&#10;M2GSeYogIj8Xj/W2Lt26xJCy0Oa6dvurDiGKmUL57rsOrOXEOj3MLqnU4fp+87bSlopASREJ8Wyi&#10;+9ma4Owm92inN6yn3o73kCI+U6ll0DJI73tw5qLLJ81TD/WRnDxkZNLQ7YpKRFftXu0bdKtVEhUL&#10;9YFQ/bWRLr8r79rpC9buXR9mgshadfJV08vK8x0uIlpzyuIF657zv8fXnmUss6qnnY6vzK8kaR27&#10;oGV+LzDm9tMXB7wF0Uyqqrvd1JPFlDf4GPoeaxGRUB+r3XFu+ZTbppxx39ZXFMZ2d7WuC7cR46qq&#10;ScYsu50YZ4yZJJvikY54b0c66TxRmmopKafYXXfNWrRgxPiBIzsjdiDUOm3FE/8z4bQbpp2xN96z&#10;pK6C7N4SzjszaWJ09+wLzhk5ifeX16FtwfpguOPGueerQjx5zpfHvHCvqbo+xsonR8/lyZggumfr&#10;27dMW3DXGZdXv9z6QiRoSWlY2XFF5JVsSyq2r6NpXNnIgLe4OdpebPMojNmJiHFTSuKcGBHnnLEi&#10;OqqKxOEXsxGzcZHM9uplRIx7s8l5/2/p8KLZv+WgtQ8NJmNsYO8ZCzAupSRiZMm0aaick8Mzw+nt&#10;ScYjho6rZRgMwSV8AI0x0zJf7AmakaCNSBIFuAinEk/UbC/x5k8tKvvFvItNaQnGb5l17ozAyG2h&#10;5qqe9pqe0MF4T7dlSiKVSBDN9BTOKh0x1z/i/GETfDbHsS+UMDNPbVvZbKT9H6KAl9SI1SRiRxWI&#10;4cSyU1X4Gd/YF17eG5rnLcrWpuSH5nn1M1afTuxo209EeYwxYntJ+g/1jygh9my41epuIaIixg8Y&#10;GZWRnXEiCgjl/uCB7At5GHMxfjAZs0hqjAnGAkzsTfZuTET7d8UyfzH59NtmnWsTKhFtaT6wcN0L&#10;nozu/MxcfB4nzpjPkrOf+WVYSimt7kTsvH/8rss0dKIzX7o/bJn3Va5utwyTaI+U25c+Hpam3+6+&#10;5Z1/CEX91ttPtpnGK3W7wpb52rP/r9fQb1/3ki7lHxjvtgyrh7a+dH+dkdmgqKZlSikf3bOhQFpf&#10;WfFUSkpew7KFEZ5u3PNC096DlvlUY2W7aaxZ8vsC09jR1bq1q/XlPRsbjMw1rzzUa5kF9ry7Nr7i&#10;IJ6Qlrthp93InPX8b6sNPZ8xRtSZircYmVXP/LJPWp2W+b3Vf49blr2lqo/onH/8bo9pFHFx4+q/&#10;JSwrTXTr2hdcjMUtK06SiHb1dCakpUjLwcUnXdMt14TMzM/KZ2iTTrvwzceKNIdCtC8Sak/3pb92&#10;r+2vvyiV9Bn7fcC/X4BxSUSMS8vk2aa2kT6zfPrFoyYPf/aeM4qGP3jaFZNKhr3ZWHXa238+y1fq&#10;tDv/3Ne5Zt7iu1W1sy/6ta1vnrXy6drFN9+86m+KUA9edfvehv2XbXz+0VOvmuUfMaWobBUT66Od&#10;3V3tixr33eUfu3rxd6rD7fe++/rkV37/zOlXjnHkzX3rkYDmJKJCy8heErDPXllklbGQod9TW/HX&#10;+t1uxi8YOfnrk08d4yshKT/ypD3Zy6WMZb5Ru/fXO1f1xKMHTaOUf7QZpqSUVJ5fcv34OXzQQUpK&#10;cqm2ynDb1o6GUMZUBj3V9R6pqySh5tudCT1F0vrAEeefOgEuDJv4SWfVV9TiucR+/fJfXg3XsWgy&#10;oHluPWfxzROukiRJUijWY/u+wyiZAAAgAElEQVTT7esXfPWRr33/O4/fv3DJ72yMb+3uXnveV+ZM&#10;mHrJc/fNsnw//cKNd8triWTGMH+15K/3rnuNuTSb5HfOv7izr/fuaBWp9uPsmT6YICrVlBXpaDJN&#10;CpGPMe+ht6yUC8su1ut9cT1mJyrV1MFX0QFF7Sb5UqLbICpSRWBgg0IEyVK4YEQhkkR8IM1iRMRZ&#10;glOcDJUxpimJQSNIW8jQ1P79VxnrYKYkKtEOjydViLw2pZfIRkqYyCJT5YfzdkbEGWskQwimECci&#10;zlhSZb1kCIV7Bi3mFjxMJIhpREmVJUkqxEgRnSQlWSoX2a74TkVEiFQhKHtItNlrKLMj3uUgVmqz&#10;faYChaBl3lI24f7zvpz955K6yj/ueUc39DJ3/k9nLhqbraHf3WJ3HFHCRTBGeqovnSSiayfNu27S&#10;/MFf745476lv/MmdTg3ums0GfR4soj4jc5zzNbpUTTAWs4wjgk5pjXLnpyzjvJcfqO4Nt5rprZd8&#10;m4gGL5OvOcgyg5Z5xIUUV15urfnltmU/m3PBH866rp6ZG/dsXB8LE2N90XA8k35gx4o/N1crXJhE&#10;krEyxhOW5f2QU2PnrB5p3Tps4oWjpgw8kszow1/+3QWeorpLvzvSV0xELy+6vj5y8Q82vvJ8S/Vv&#10;51z4X9MXDizcmui95OXfj3Pl37Pw89mvz2hfSfTLP8977v+VHqrn8PGT0q3Zg8nYyBfv+82UMx+4&#10;6Maa1x6KJPuSZib7diuMpYzMeSufeXveFW3X3LG27eCCZX8pIfrIg2wGdSk4egvZO3DZsx1nx99V&#10;R0pihmURF2N8JU1WR3cmzXEBAIMguIQPJoiVHNmoL+DiheaqWYVDxnqLVJtDHDoonVk2+syy0dmf&#10;6/t6WvoihmnYFLXA5irPKzx2xOWAmJ76S8Xa+9qq/fzDdnog+/uP02REXsY5JycXChdElMzo7NCo&#10;HDtjgUGXgo5BG+FEpYM6UBxVhuSo+oO2I3fAybhzoKsp4z+u3njd+LlF7ryqzua5656z62nnZ2as&#10;34fiIFZj6APjApqMjMaYQqzRyKiMVRu6s/8GHQuaGZUxRhQni2XMHkkqY+2WIYgdNHQn4z2WwYh6&#10;LdPGuZSy3sg4GDPNDCMmGItLy854u2lwRkwyQUSSeqXZLaWXsRYjozLWZGQch+rdVGfSNsYaDV0w&#10;sjMetcywNAWjiGEWcNZo6j7GiEgSGabhZ2y/oStEGmMhy2RECcsQxNqkDDDGpNVumpxIEOuRskuS&#10;wvobDVIadmJELPNJVnPLTaVC/XblqvDVP7hx/XMO1eXlvCMVe/Xc6/5WvZX0FFft/+4dhM8i1v9n&#10;/9fRr9i+veXVq8unL1l0w3hP0Zr9O/Z0B5tS8R+fNO3b8y6UUr66e+OkoiHFT9xJqn2qw/u3s754&#10;69oXbj/1smRGH730kc8pjnN9ZV/f9ApZmZ+NmfflmQsfLCgt8xX/bvWLdYnImro9oZ6uXyy4akbV&#10;lvOGjClZ+qeCQx/7z1rhiKNojPmJxSwrRMZvqje19HTeMvO8cl+xS7PbFEVa8n3mtThadjClRTJp&#10;ZDa31f5k99r17fWqUN2M/wsFhRljtKFp/8Vr/0ZH33CVxEUxFwOppSQKE32zdFTaOjxPlyWlxsWC&#10;kybOGDa6busqMjLsuItsfoooRAHV/jTrfXrFn7dd/O3by7+iHJrUoi+ZMEzzJ6/99YFQ1Y7zbyou&#10;KLj+2d89yUJuXSUih9c5d9nDz4QXf6F0ypPBXey3Ny1d8JWFU2fZVO1nV133MyIi0k3jnpf+8vPe&#10;A36bi33UCrCcyMf4e5QNJuJEXsa87/M11IgVv9d19UCj8djPFut/tn8t5egnB2/kPbY8sEHlmOWz&#10;/7Yd+SA/5pFB+3D0Dgzesey6g1vtjMhB7LM5eLOY8cc6amfv2zQyr3jeuucoFmaqXSWmh5q+NHTi&#10;6EI/J1o0fMrbHfWDJ09LScvv9PqcHiL66vJnrh87s8yVV+L01EfDf6x+94n9m1Sbx8N59g2Sh086&#10;/dhxHv8Z68voDiZ+ecaVSyrWbIh1y0FFty1plbp95/vLqxK957jyZhUPS5rGwIoW0biSsgdnX1TR&#10;cvDRrsaB1yWiEqH+fM/an8y54GuT5q1vrP7tng0FnIeljJmZApvzx3MuKhG23T1BwfjV42YzKb+0&#10;7U3/iXO2Yp2RkG6amhDZEeLt0XBXuO3pWM+06q03nLwg3+YkopG+4nvmXXp1z+wrRk0dWLMuEvrm&#10;sqcq0omKZPTcfdtGnbIo+7hBkkydKR9bg/bYo53CuUtRibHbtr1+9ZiZay7/7h+3Lo+kk0SMkSRi&#10;TsEl44u2L93g9p45fNwp3sLdvd3ej+8bLYhlpEyahsqFKYkYKYwJYl3p5HHdk+Nc45yIUTy6pLFK&#10;YyfsBJDwkSG4hI8ooDnv2Lmiorvtl3MucNgcDkWzK6pj0L3uke78ke78f7IFk2Q2smmMdj+wbdn9&#10;TXtKP/RQreOiEEuZRl13e3dvz0PVmzos82M8TP9znDHFkt9Y/+KpRUNfbD2g6enPToWyj2BwR9RD&#10;IyJltpXsPvyUHCjhl/38aIyISCN2aAtSIUZEghFJyYmyW2D9+aDkRFLKI+sASt4fQPf/aWf9V0Ds&#10;0Oq2/nRSKgMjChlJSfZBJ+PsT65DW1YGPXxo9cOXIiqxwQXVPsujoTljDstatOyJf5x69UPVm5ZH&#10;O+4Zc4rboqu2vFGE1BJyAycq0JxFL/7mtfmXP1275p7q9Rsv/A+/y1tWPnXdvm1d6cRlU+Zvbqkh&#10;1XGKK/9bk0+vjoTKPYU9qcRIm/tGV+E8/yi/x5fctfqdeGRJR/309sbaUGt1sven8y/Z1VxDUl69&#10;+cXrQvV3TD+75B+/9VjSnu3yCf1VYkkj7lXtz3Y1PbvyqS+XjrykbNwM/4iAt8CpqCx7UZbtVSIP&#10;rzYwEs2yrGg62Z3sC8WiG9rrnqmv3BmP+FX7v3LMlUTZk4hT0UjR/FwcdWF21MallLrg957zxbR5&#10;uAKdRdIh1DzNHkrEGuKR4+xa9anEKEAsU1w0a+kjtw6b8rlpp7gUWyydfKN6xz0Ht5DT/sr8K9OW&#10;ceaSP9QJM8C1gUGGAV/xl3e/Xrf4jgVTZjy04fULVz/x23DrwlFTBOMWyYae0B+qNqzIRPvfzc/u&#10;WRQ+WQpjmmneW7nWrdp4KuG3ubO3TIKqfWu49Qx9ikez/2TaWW+/UcVs7uxByCKKSOvXwyePKCgh&#10;oq6utnPqd5JQyOYkPU1EQ5z5R0/pTiSYEIxnD2SCC2XwMYERESmHejUqXCjZvhdCe+rgtgJfwdlD&#10;x549dOyjO9fWRUOCC8EEEevSkw5Fu2nOefNHjC9yeVc27F140iQ1eyWiOJ6qfOfKiXNumnF2asZC&#10;9bXHOOOCC844ZbuLGsaa1pqFZWMKmKjtDQVsrkKSq3s7n9mz8fLxs3521lUtsR7G2Emegtf3bx9l&#10;c8bSSeWESJr8nP9vd1Pppje+O/s8t2ZvinSNWvpgsd2rMHZr5eqkYfzotEuzS47OLxmdXzJ43eX7&#10;tq7o7RyiOtoY39jVNLerdVJRWdoyX9i3mejjnN3gmKopkrFs0s3InndfxYq7Trn4e3MXra/bS6ZB&#10;XKSlOcs3pER1PNO0587da5YPHe3iihw8IVF2JMMxgxkkkaRj7hFKKSl76/DwbqhErZlkLJWY4yt9&#10;s7NBCFUlcgllVXeL74jeuO/TupGScy6lRVZGCJdfs8f01OByKwAILuEjkwHN+fdg7dYVT5+XP6TM&#10;4fYp2gUTZ4/yFn3gmsF4dG97U3csoikKEb0brLu/sTLwiSUUdsYakn1XbnuTMilOrPT/Njos5srq&#10;UPObnY0+LgqRWr4PRtRmmcVMhCzDxlhaWl4ueqVVwpVOQyfGVcbcjPVYFmPkJJ4kaUnp41wlFpWW&#10;RWQR+RiLS+lmPCYtL+Pd0nQTi5PMZzwtJSMWk5aHMUZMMDKkzF7YZkgKIkFMYWRISpHMkHQS48QM&#10;kpwoQ6QSS5AsYCwppZPxbml5GeuT0st4RFpFjMeklSayiPIY65WWJHIznpTSlJJI+hWt3cg4GU9Y&#10;hlcovZZVIpSwZRZy3mGaPs4jljVEUSOWmZEyI2UhF5xYjzQFMZWoT5pELJ/zNFFCyjzGPnAKrE8d&#10;HxdbOxsLJy/45vQF38mYXpf74a3L0sQK/t07BpAliezECoguWfcccaXYVTB/w4tvT1/0bN3euw9s&#10;JLv3weD+vb1dl5SOPDNQ3hSPvN1a87mRU1+rqaiOdd8wdvabzdVnmGWLy6cHOhpe6Gy8csvrBYx3&#10;pvp0M3P18El371zpceY/Gax9snlfsepQkVq+jwBXTNN8pmX/M60HTssr+eqIyWWe/DynO8/uyrc7&#10;PZrjUJ0NlrHMtJnp09ORdDwY6a7qDq7vbnmtN0TphI+LjzCg+CiCSFhmU1+kI9VHA3P4/hOMiGhP&#10;e9OxNTqjqfjqlgOPttWUihO8haBKKi303dfXcN+KfZRMk00jl8teUjwzGD9/+nzb4z8mmxIg5aj8&#10;UbXn3bj0ySfOv+7G2ef98uCu77fupKp1ZFjEObkcqmoL8I84OS/A8dMYa03FjVRfKReDQhz5s5pN&#10;Zw+fePrwsZMLh5Arr60vcuhgIL8zaua1U07L0xwJ08gQ2TWnj3HLMLlQ2VElBIkcxDr15Jam/TWR&#10;TgcXSWK72upcxLK9uRVixMTq2t31PZ1ERIptWc3OqlgXCTXAxWOtB2JG5prhk11Od2skVBPtXHZg&#10;x47uNhLaiu7Wss1vTy4Z6rA5WkPBX+5amdH1yq4W4qKE8+u3v9XW2z2jsMxhd/ToyXcbqyLR7tZY&#10;uH/Qt2p/evcGnkpVBhtI0bK/hGY9ecvOlY3h9lmlJ/nceaZlvrHn3XsaKlPphONEaZoyohJJP6zZ&#10;mqc5ZpWN+tGWpWRYSrZmgs3148plN844y+/0HLtiRXvD2o56oWiSZIDzxzvq5Kal35m9aHdH07d2&#10;vBnQXB/bLkprqDtfGXxRKeUwT8E4TyFJK6Bov6+tUIj9+PTLy5x5JE0iEZZyirfoS+PnNOvx75XP&#10;ONDTWdPXM9CB2iTy2l1em5M0pyUlP9RXg7hw250urriFNvCpt0iSZs+zO912J9lclmFkz7wKY3vS&#10;CY+eWTzltHA6uaYnOKlo2Oam/bsioYDSf5SWRCRUr92lErMN2n9TSrK7bYpa6vZ9bdSMaQVD2hO9&#10;j9ZXnuAnRfiQWODJu//d+wCfbilp9UiLpCTLuM4/ZpqnSGFckmSMM94/hlpKKbPLEJMka+I9f+hu&#10;IT3Zf3aX9K9fRXwgS0p2dCljyBVBy7y9/OTlrTWXjZxS19Mxwz9yZXPVGF/pypb935x8am0k1Gdk&#10;aqOh0wPloVQ8nOzLtzu9qn1vOBhMJ6YXBIRlKZxXxyOjPAX7wsHJvtId4eD80hEt8d4yl7ciHBzm&#10;9KZNc0JeUXVvlySKG7pPtRuWRYxciqabZtoye/SkT7MV2Fx2oXQn4xnLcKq2jGW6VVs0nQw4PdvC&#10;wXJ3/r5I5/ySETWx7lFuX213cHxR2bJg3ZzCIR6hcMYbYuEReUWMKBjrKXJ6nIpW4vI+WbX54hET&#10;G3q7zxw69s2aillDR7/esHduyYjngge/OWLylq6W0/2j7q7a8HX/aFKUMnf+6mCtoaenFQ/VjUxP&#10;Jn2af2Qw1bcr1BJweAJ2V3W4fVVv6MQrk2oRdZD8r8CYYs25LdK+srfTLtGBBnKXIWXI1ImJgFAk&#10;kS4tIjbJlTfc7n6lJ+jnikNRq5IxhbE5Tp+H8zd6Q9cUDQ/pqV3xcLYtzokFLZOk6eGK+0S55Pu/&#10;IYli0oqTJMU2TbOfpDnLbM4C1S4OZQa6tJKmETbSTXpia6K3L5NSifkY/7g6BEki4vyCgrLmZGxH&#10;vOfY0bjHMom8NmdKWmzQsFAiajZ0MjKljH+2inmx/m43BlFp2rp+3Mnfr90WEO8RQUqidmldo+VP&#10;KCh9sKWKVMHZofUR8MO/T9DM/H70nIsnztVs9iGefCKqC3eQ0d+lWhJ5XZ5il5eILKIL/v7f61J9&#10;+f/0O24Q9RB5iOzZQxxRiqj40LHCJOokScT8RETUzogk+Q89G7RMskyyOVTLtEsZY0yRVESUlrLH&#10;MkizT1Tt+1JxL1EvI1VSIREjMkl2mgZxTkJ1W1YfSWKsUNJAxYoOaVmMZV90YNdNok4zQ0IZb3cn&#10;LLMpES0S2ok3qjcjpVPVFKH0pBODB1cFLfO7/tGn+kddOOUUj6Jlx5K3xqNPbVm2s6f9+WjH4PIj&#10;Qcu4zBd4p69bmObHWL8+aJm3lo0vFOqdTZUBrkiidst4aOy89V1N/+gJ5jNuEXVY5vfLxtss61ft&#10;NQHGU5JmO73nlpz0fKjhovyy/YnIa+FWN+vvBGqRVBXttmGTv9+4q+hQxSpJpDN2VX7ZjILAm60H&#10;lici3kOjx0KM/WrYJKfQ7mza5TKNgZoG3dK60l00t/SkjeHWnfHIWIe3IhnV9fTgqilRoq8XDZ/s&#10;8z/btHtnOpkd+2CR1IV697DJRLQuEhyiOTuTsRWxLoy6gsEQXMLHKWiZdERvAnaobXpk65LxYsYH&#10;juAn2rkOPjxDylE2Z1smNVxzRk29RLW36EmfUFv11ESHJ2JmDCl7zUxAtSelmbJMGxMa4z2mnpJW&#10;vtAYSU4sYhlerkTMjE8o3WamVLH1WaaLi25DdwlhSsoXSo9pEJEhLe1QnyaFMVNKi0iXlsaYxoTC&#10;KGVZFkmFcUtKlXFdWk4uugzdK5SImSlRbFHT8AjRa2TyFa0tkypUNJUYI4pZhluojChhGnYuFMac&#10;XBxI9Q3THL2mUaY5GtPxEtXepCdKFFtzJlVuc3Zm0gHVvjfVN0K1EWMurgQzKUvKAkUzpZWWcohq&#10;i1tmt6E7uXByETH0Hss8IUMOk2SnZZGUds597OMcUwPwfyMjZYKkh3EisqTMNtbTUkoiG2MxadmJ&#10;aSfcBd6/iySypMyQTEhK05Fj3A61LzyMOYh9EjOeSaJs5Znj7wKfea8phQT7rFcyNYhCpvHPb2B3&#10;SsuUspSLE/LcB586BlGI8zfnX35++VQiWlK3+0DLwdvPuDz7rOyPBWlly4EJecXDPPkT/35vVTzi&#10;E6r9n3ahOGLkLhEdeYk0+JFjnyUii2R2CtKjnjWlNIkURoNnfx682Wz6duxT7/dCRGRRdugSnXiR&#10;5QCTpCVJOeYtC1omkfzjpDOvm7nQKZSYZZz63H27E1FVKEXHnA6i0nIz9pHnwHk/2X0YqKkqidrN&#10;jI2LgkM7YBF1WAYRGwhSk1JGpFnARFiaCvGiIyels0h2mKZfKEd9Ntotk6Tl4srgMmuSqN00iGSp&#10;UI46f4WllbZMJxcextJSasecfwe26ePK4Jq5FskO0yAiJxcJKT2M4YYuHAXBJQDkBENKwZghJWdk&#10;SFIZs6QUjKWlFNnp4IkZUnIizsgikpIEYyw7ZoFIEgliFkl+6E9TSs7IkiQYy3bMMCWJww2z/gvI&#10;QQXRWfbCV8r+OjTy0HKMDm+H9W+5/2eLZPZ1s5vjxCyZnb+eWdkaMEQq698ZXZLGmCmlwvpXzEgp&#10;GDOlVBnLzumYbSTRof8XI8pI4tT/6haROJELoQEAAADkLouoQ5qPTzvnhpMXWCTvfXfpD/esIaFe&#10;5B/1rYnzziwb7VFtv9qx4q6qjRTpWHPeN84cM42IrnzjkcZo1/Z0QmOsEO24TzmLqENP/GbymYvG&#10;zrh22VMVydgQoaITOMAnCsElAAAAAAAAwAeISGuWM++1K77nVbTn9266ZtubJUSCKKgnfj5u3nfn&#10;XuCzOdif/stjcwliHlfeWwuumVhcRkTb2hu2Nlava6lZEgv982Hj8KkQNDNkGQ7F5kMSDfDJw9cM&#10;AAAAAAAA4AMkzczl5dPzFO1gV9vT+7eQZQoikyTZ3WcMHeuzOQySpNhsjDkZb451/6Fi5fqGfb2G&#10;Pst/0k1zz7+kfFqKLPTNOwEEhBpQHUgtAf5vYFZxAAAAAAAAgA9iZhaeNJGIIrHoG6HGgN1NRIaU&#10;0+1up8NF2UnAiYhIkgwI9aGW/Q+11/5q5PQxvlK73bG9u9XGMFsyAMCHg+ASAAAAAAAA4IMw1ptJ&#10;E5FNUYn397YTxPbqKV1PDyw10KcyIBTTkj+s2UacC0UtkjIfE5MCAHxICC4BAAAAAAAAPkCR5vzi&#10;sr/4NYdBlK86sg8qjGVSsVBv+NCUj9IaNEe4YCwgFEkkTSM78TcAAHwowrP4zH/3PgAAAAAAAADk&#10;NEFMJ9lu6DEjYx8UQmaIh9LxBYHyPJsjILQXgzV5TAyuZcmIkFoCAHw06HEJAAAAAAAA8MFUYuox&#10;CWQB58tCjVtr98jySfMLyogLkyRiSgCAjwWCSwAAAAAAAICPbohiv3Lb64tbq5a01/pVBycmCfOH&#10;AwB8DPi/ewcAAAAAAAAAPsUkUUBzvBVq8asORoTUEgDg44IelwAAAAAAAAD/qnyOjkEAAB8zHFgB&#10;AAAAAAAAAAAg5yC4BAAAAAAAAAAAgJyD4BIAAAAAAAAAAAByDoJLAAAAAAAAAAAAyDkILgEAAAAA&#10;AAAAACDnILgEAAAAAAAAAACAnIPgEgAAAAAAAAAAAHIOgksAAAAAAAAAAADIOQguAQAAAAAAAAAA&#10;IOcguAQAAAAAAAAAAICcg+ASAAAAAAAAAAAAcg6CSwAAAAAAAAAAAMg5CC4BAAAAAAAAAAAg5yC4&#10;BAAAAAAAAAAAgJyD4BIAAAAAAAAAAAByDoJLAAAAAAAAAAAAyDkILgEAAAAAAAAAACDnILgEAAAA&#10;AAAAAACAnIPgEgAAAAAAAAAAAHIOgksAAAAAAAAAAADIOQguAQAAAAAAAAAAIOcguAQAAAAAAAAA&#10;AICcg+ASAAAAAAAAAAAAcg6CSwAAAAAAAAAAAMg5CC4BAAAAAAAAAAAg5yC4BAAAAAAAAAAAgJyD&#10;4BIAAAAAAAAAAAByDoJLAAAAAAAAAAAAyDkILgEAAAAAAAAAACDnILgEAAAAAAAAAACAnIPgEgAA&#10;AAAAAAAAAHIOgksAAAAAAAAAAADIOQguAQAAAAAAAAAAIOcguAQAAAAAAAAAAICcg+ASAAAAAAAA&#10;AAAAcg6CSwAAAAAAAAAAAMg5CC4BAAAAAAAAAAAg5yC4BAAAAAAAAAAAgJyD4BIAAAAAAAAAAABy&#10;DoJLAAAAAAAAAAAAyDkILgEAAAAAAAAAACDnILgEAAAAAAAAAACAnIPgEgAAAAAAAAAAAHIOgksA&#10;AAAAAAAAAADIOQguAQAAAAAAAAAAIOcguAQAAAAAAAAAAICcg+ASAAAAAAAAAAAAcg6CSwAAAAAA&#10;AAAAAMg5CC4BAAAAAAAAAAAg5yC4BAAAAAAAAAAAgJyD4BIAAAAAAAAAAAByDoJLAAAAAAAAAAAA&#10;yDkILgEAAAAAAAAAACDnILgEAAAAAAAAAACAnIPgEgAAAAAAAAAAAHIOgksAAAAAAAAAAADIOQgu&#10;AQAAAAAAAAAAIOcguAQAAAAAAAAAAICcg+ASAAAAAAAAAAAAcg6CSwAAAAAAAAAAAMg5CC4BAAAA&#10;AAAAAAAg5yC4BAAAAAAAAAAAgJyD4BIAAAAAAAAAAAByDoJLAAAAAAAAAAAAyDkILgEAAAAAAAAA&#10;ACDnILgEAAAAAAAAAACAnIPgEgAAAAAAAAAAAHIOgksAAAAAAAAAAADIOQguAQAAAAAAAAAAIOcg&#10;uAQAAAAAAAAAAICcg+ASAAAAAAAAAAAAcg6CSwAAAAAAAAAAAMg5CC4BAAAAAAAAAAAg5yC4BAAA&#10;AAAAAAAAgJyD4BIAAAAAAAAAAAByDoJLAAAAAAAAAAAAyDkILgEAAAAAAAAAACDnILgEAAAAAAAA&#10;AACAnIPgEgAAAAAAAAAAAHIOgksAAAAAAAAAAADIOQguAQAAAAAAAAAAIOcguAQAAAAAAAAAAICc&#10;g+ASAAAAAAAAAAAAcg6CSwAAAAAAAAAAAMg5CC4BAAAAAAAAAAAg5yC4BAAAAAAAAAAAgJyD4BIA&#10;AAAAAAAAAAByDoJLAAAAAAAAAAAAyDkILgEAAAAAAAAAACDnILgEAAAAAAAAAACAnIPgEgAAAAAA&#10;AAAAAHIOgksAAAAAAAAAAADIOQguAQAAAAAAAAAAIOcguAQAAAAAAAAAAICcg+ASAAAAAAAAAAAA&#10;cg6CSwAAAAAAAAAAAMg5CC4BAAAAAAAAAAAg5yC4BAAAAAAAAAAAgJyD4BIAAAAAAAAAAAByDoJL&#10;AAAAAAAAAAAAyDkILgEAAAAAAAAAACDnILgEAAAAAAAAAACAnIPgEgAAAAAAAAAAAHIOgksAAAAA&#10;AAAAAADIOQguAQAAAAAAAAAAIOcguAQAAAAAAAAAAICcg+ASAAAAAAAAAAAAcg6CSwAAAAAAAAAA&#10;AMg5CC4BAAAAAAAAAAAg5yC4BAAAAAAAAAAAgJyD4BIAAAAAAAAAAAByDoJLAAAAAAAAAAAAyDkI&#10;LgEAAAAAAAAAACDnILgEAAAAAAAAAACAnIPgEgAAAAAAAAAAAHIOgksAAAAAAAAAAADIOQguAQAA&#10;AAAAAAAAIOcguAQAAAAAAAAAAICcg+ASAAAAAAAAAAAAcg6CSwAAAAAAAAAAAMg5CC4BAAAAAAAA&#10;AAAg5yC4BAAAAAAAAAAAgJyD4BIAAAAAAAAAAAByDoJLAAAAAAAAAAAAyDkILgEAAAAAAAAAACDn&#10;ILgEAAAAAAAAAACAnIPgEgAAAAAAAAAAAHIOgksAAAAAAAAAAADIOQguAQAAAP5/O3YsAAAAADDI&#10;33oaOwojAABgR1wCAAAAADviEgAAAADYEZcAAAAAwI64BAAAAAB2xCUAAAAAsCMuAQAAAIAdcQkA&#10;AAAA7IhLAAAAAGBHXAIAAAAAO+ISAAAAANgRlwAAAADAjrgEAAAAAHbEJQAAAACwIy4BAAAAgB1x&#10;CQAAAADsiEsAAAAAYLsC/UEAAAAbSURBVEdcAgAAAAA74hIAAAAA2BGXAAAAAMBOnBBrQ+TMuQsA&#10;AAAASUVORK5CYIJQSwMEFAAGAAgAAAAhAJJmRNflAAAADwEAAA8AAABkcnMvZG93bnJldi54bWxM&#10;j0Frg0AQhe+F/odlCr2UZLWhiRrXUAI9FEJDk0Cvq05V4s5aZ03sv+96Sk8zw3u8+V66GU0rLthz&#10;Y0lBOA9AIBW2bKhScDq+zSIQ7DSVurWECn6RYZPd36U6Ke2VPvFycJXwIcSJVlA71yVSclGj0Ty3&#10;HZLXvm1vtPNnX8my11cfblr5HARLaXRD/kOtO9zWWJwPg1Gwi9533fYULwbes/z5yj+OvH9S6vFh&#10;fF2DcDi6mxkmfI8OmWfK7UAli1bBLAwjX8YpiKc5OcJVHLyAyP26jBfRCmSWyv89sj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ahJeAQCAAAaBAAADgAAAAAA&#10;AAAAAAAAAAA6AgAAZHJzL2Uyb0RvYy54bWxQSwECLQAKAAAAAAAAACEAdnPHm+MBBADjAQQAFAAA&#10;AAAAAAAAAAAAAABqBAAAZHJzL21lZGlhL2ltYWdlMS5wbmdQSwECLQAUAAYACAAAACEAkmZE1+UA&#10;AAAPAQAADwAAAAAAAAAAAAAAAAB/BgQAZHJzL2Rvd25yZXYueG1sUEsBAi0AFAAGAAgAAAAhAKom&#10;Dr68AAAAIQEAABkAAAAAAAAAAAAAAAAAkQcEAGRycy9fcmVscy9lMm9Eb2MueG1sLnJlbHNQSwUG&#10;AAAAAAYABgB8AQAAhAgEAAAA&#10;" stroked="f">
              <v:fill r:id="rId3" o:title="" recolor="t" rotate="t" type="frame"/>
              <v:textbox inset="2.53958mm,2.53958mm,2.53958mm,2.53958mm">
                <w:txbxContent>
                  <w:p w14:paraId="52564CBB" w14:textId="77777777" w:rsidR="005A38A9" w:rsidRDefault="005A38A9">
                    <w:pPr>
                      <w:textDirection w:val="btL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A458F" w14:textId="77777777" w:rsidR="005A38A9" w:rsidRDefault="005A38A9">
    <w:pPr>
      <w:widowControl w:val="0"/>
      <w:pBdr>
        <w:top w:val="nil"/>
        <w:left w:val="nil"/>
        <w:bottom w:val="nil"/>
        <w:right w:val="nil"/>
        <w:between w:val="nil"/>
      </w:pBdr>
      <w:spacing w:line="276" w:lineRule="auto"/>
      <w:rPr>
        <w:b/>
        <w:color w:val="FFFFFF"/>
      </w:rPr>
    </w:pPr>
  </w:p>
  <w:tbl>
    <w:tblPr>
      <w:tblStyle w:val="a"/>
      <w:tblW w:w="9300" w:type="dxa"/>
      <w:tblLayout w:type="fixed"/>
      <w:tblLook w:val="0600" w:firstRow="0" w:lastRow="0" w:firstColumn="0" w:lastColumn="0" w:noHBand="1" w:noVBand="1"/>
    </w:tblPr>
    <w:tblGrid>
      <w:gridCol w:w="3100"/>
      <w:gridCol w:w="3100"/>
      <w:gridCol w:w="3100"/>
    </w:tblGrid>
    <w:tr w:rsidR="005A38A9" w14:paraId="5E66FEB2" w14:textId="77777777">
      <w:trPr>
        <w:trHeight w:val="300"/>
      </w:trPr>
      <w:tc>
        <w:tcPr>
          <w:tcW w:w="3100" w:type="dxa"/>
        </w:tcPr>
        <w:p w14:paraId="33DB6D2B" w14:textId="77777777" w:rsidR="005A38A9" w:rsidRDefault="005A38A9">
          <w:pPr>
            <w:pBdr>
              <w:top w:val="nil"/>
              <w:left w:val="nil"/>
              <w:bottom w:val="nil"/>
              <w:right w:val="nil"/>
              <w:between w:val="nil"/>
            </w:pBdr>
            <w:tabs>
              <w:tab w:val="center" w:pos="4513"/>
              <w:tab w:val="right" w:pos="9026"/>
            </w:tabs>
            <w:ind w:left="-115"/>
            <w:rPr>
              <w:color w:val="000000"/>
            </w:rPr>
          </w:pPr>
        </w:p>
      </w:tc>
      <w:tc>
        <w:tcPr>
          <w:tcW w:w="3100" w:type="dxa"/>
        </w:tcPr>
        <w:p w14:paraId="03F7EBE2" w14:textId="77777777" w:rsidR="005A38A9" w:rsidRDefault="005A38A9">
          <w:pPr>
            <w:pBdr>
              <w:top w:val="nil"/>
              <w:left w:val="nil"/>
              <w:bottom w:val="nil"/>
              <w:right w:val="nil"/>
              <w:between w:val="nil"/>
            </w:pBdr>
            <w:tabs>
              <w:tab w:val="center" w:pos="4513"/>
              <w:tab w:val="right" w:pos="9026"/>
            </w:tabs>
            <w:jc w:val="center"/>
            <w:rPr>
              <w:color w:val="000000"/>
            </w:rPr>
          </w:pPr>
        </w:p>
      </w:tc>
      <w:tc>
        <w:tcPr>
          <w:tcW w:w="3100" w:type="dxa"/>
        </w:tcPr>
        <w:p w14:paraId="5920E7BC" w14:textId="77777777" w:rsidR="005A38A9" w:rsidRDefault="005A38A9">
          <w:pPr>
            <w:pBdr>
              <w:top w:val="nil"/>
              <w:left w:val="nil"/>
              <w:bottom w:val="nil"/>
              <w:right w:val="nil"/>
              <w:between w:val="nil"/>
            </w:pBdr>
            <w:tabs>
              <w:tab w:val="center" w:pos="4513"/>
              <w:tab w:val="right" w:pos="9026"/>
            </w:tabs>
            <w:ind w:right="-115"/>
            <w:jc w:val="right"/>
            <w:rPr>
              <w:color w:val="000000"/>
            </w:rPr>
          </w:pPr>
        </w:p>
      </w:tc>
    </w:tr>
  </w:tbl>
  <w:p w14:paraId="3045E5FB" w14:textId="77777777" w:rsidR="005A38A9" w:rsidRDefault="005A38A9">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9036F" w14:textId="77777777" w:rsidR="00201C5D" w:rsidRDefault="00201C5D">
      <w:r>
        <w:separator/>
      </w:r>
    </w:p>
  </w:footnote>
  <w:footnote w:type="continuationSeparator" w:id="0">
    <w:p w14:paraId="49B53741" w14:textId="77777777" w:rsidR="00201C5D" w:rsidRDefault="00201C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01D4E" w14:textId="77777777" w:rsidR="005A38A9" w:rsidRDefault="00000000">
    <w:pPr>
      <w:pBdr>
        <w:top w:val="nil"/>
        <w:left w:val="nil"/>
        <w:bottom w:val="nil"/>
        <w:right w:val="nil"/>
        <w:between w:val="nil"/>
      </w:pBdr>
      <w:tabs>
        <w:tab w:val="center" w:pos="4513"/>
        <w:tab w:val="right" w:pos="9026"/>
      </w:tabs>
      <w:rPr>
        <w:color w:val="000000"/>
      </w:rPr>
    </w:pPr>
    <w:r>
      <w:rPr>
        <w:noProof/>
      </w:rPr>
      <mc:AlternateContent>
        <mc:Choice Requires="wpg">
          <w:drawing>
            <wp:anchor distT="0" distB="0" distL="114300" distR="114300" simplePos="0" relativeHeight="251658240" behindDoc="0" locked="0" layoutInCell="1" hidden="0" allowOverlap="1" wp14:anchorId="4AFC870F" wp14:editId="54D63479">
              <wp:simplePos x="0" y="0"/>
              <wp:positionH relativeFrom="column">
                <wp:posOffset>-12699</wp:posOffset>
              </wp:positionH>
              <wp:positionV relativeFrom="paragraph">
                <wp:posOffset>508000</wp:posOffset>
              </wp:positionV>
              <wp:extent cx="6076575" cy="57150"/>
              <wp:effectExtent l="0" t="0" r="0" b="0"/>
              <wp:wrapNone/>
              <wp:docPr id="1630398146" name="Straight Arrow Connector 1630398146"/>
              <wp:cNvGraphicFramePr/>
              <a:graphic xmlns:a="http://schemas.openxmlformats.org/drawingml/2006/main">
                <a:graphicData uri="http://schemas.microsoft.com/office/word/2010/wordprocessingShape">
                  <wps:wsp>
                    <wps:cNvCnPr/>
                    <wps:spPr>
                      <a:xfrm>
                        <a:off x="2322000" y="3780000"/>
                        <a:ext cx="6048000" cy="0"/>
                      </a:xfrm>
                      <a:prstGeom prst="straightConnector1">
                        <a:avLst/>
                      </a:prstGeom>
                      <a:noFill/>
                      <a:ln w="28575" cap="flat" cmpd="sng">
                        <a:solidFill>
                          <a:srgbClr val="00689D"/>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-12699</wp:posOffset>
              </wp:positionH>
              <wp:positionV relativeFrom="paragraph">
                <wp:posOffset>508000</wp:posOffset>
              </wp:positionV>
              <wp:extent cx="6076575" cy="57150"/>
              <wp:effectExtent b="0" l="0" r="0" t="0"/>
              <wp:wrapNone/>
              <wp:docPr id="1630398146"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076575" cy="57150"/>
                      </a:xfrm>
                      <a:prstGeom prst="rect"/>
                      <a:ln/>
                    </pic:spPr>
                  </pic:pic>
                </a:graphicData>
              </a:graphic>
            </wp:anchor>
          </w:drawing>
        </mc:Fallback>
      </mc:AlternateContent>
    </w:r>
  </w:p>
  <w:p w14:paraId="67311891" w14:textId="77777777" w:rsidR="005A38A9" w:rsidRDefault="005A38A9">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892EE" w14:textId="77777777" w:rsidR="005A38A9" w:rsidRDefault="00000000">
    <w:pPr>
      <w:pBdr>
        <w:top w:val="nil"/>
        <w:left w:val="nil"/>
        <w:bottom w:val="nil"/>
        <w:right w:val="nil"/>
        <w:between w:val="nil"/>
      </w:pBdr>
      <w:tabs>
        <w:tab w:val="center" w:pos="4513"/>
        <w:tab w:val="right" w:pos="9026"/>
      </w:tabs>
      <w:ind w:left="-851"/>
      <w:rPr>
        <w:color w:val="000000"/>
      </w:rPr>
    </w:pPr>
    <w:r>
      <w:rPr>
        <w:noProof/>
      </w:rPr>
      <w:drawing>
        <wp:anchor distT="0" distB="0" distL="0" distR="0" simplePos="0" relativeHeight="251659264" behindDoc="1" locked="0" layoutInCell="1" hidden="0" allowOverlap="1" wp14:anchorId="27344EC2" wp14:editId="1CBE3B80">
          <wp:simplePos x="0" y="0"/>
          <wp:positionH relativeFrom="column">
            <wp:posOffset>-734059</wp:posOffset>
          </wp:positionH>
          <wp:positionV relativeFrom="paragraph">
            <wp:posOffset>-199389</wp:posOffset>
          </wp:positionV>
          <wp:extent cx="7559758" cy="10693400"/>
          <wp:effectExtent l="0" t="0" r="0" b="0"/>
          <wp:wrapNone/>
          <wp:docPr id="163039814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
                  <a:srcRect l="37" r="38"/>
                  <a:stretch>
                    <a:fillRect/>
                  </a:stretch>
                </pic:blipFill>
                <pic:spPr>
                  <a:xfrm>
                    <a:off x="0" y="0"/>
                    <a:ext cx="7559758" cy="106934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20D39"/>
    <w:multiLevelType w:val="hybridMultilevel"/>
    <w:tmpl w:val="D1542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B34775"/>
    <w:multiLevelType w:val="hybridMultilevel"/>
    <w:tmpl w:val="1C487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AA417F"/>
    <w:multiLevelType w:val="hybridMultilevel"/>
    <w:tmpl w:val="10CEF2B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F72085F"/>
    <w:multiLevelType w:val="multilevel"/>
    <w:tmpl w:val="A4747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2442034">
    <w:abstractNumId w:val="0"/>
  </w:num>
  <w:num w:numId="2" w16cid:durableId="2123455323">
    <w:abstractNumId w:val="1"/>
  </w:num>
  <w:num w:numId="3" w16cid:durableId="1427000882">
    <w:abstractNumId w:val="2"/>
  </w:num>
  <w:num w:numId="4" w16cid:durableId="551772158">
    <w:abstractNumId w:val="3"/>
    <w:lvlOverride w:ilvl="0">
      <w:lvl w:ilvl="0">
        <w:numFmt w:val="decimal"/>
        <w:lvlText w:val=""/>
        <w:lvlJc w:val="left"/>
      </w:lvl>
    </w:lvlOverride>
    <w:lvlOverride w:ilvl="1">
      <w:lvl w:ilvl="1">
        <w:start w:val="1"/>
        <w:numFmt w:val="decimal"/>
        <w:lvlText w:val=""/>
        <w:lvlJc w:val="left"/>
        <w:pPr>
          <w:tabs>
            <w:tab w:val="num" w:pos="1440"/>
          </w:tabs>
          <w:ind w:left="1440" w:hanging="360"/>
        </w:pPr>
        <w:rPr>
          <w:rFonts w:ascii="Symbol" w:hAnsi="Symbol" w:cs="Times New Roman" w:hint="default"/>
          <w:sz w:val="20"/>
        </w:rPr>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arvard Copy&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zp0a2e2fl9evx1e9v045v0x5vwf2sztrfswa&quot;&gt;My EndNote Library&lt;record-ids&gt;&lt;item&gt;2&lt;/item&gt;&lt;item&gt;3&lt;/item&gt;&lt;item&gt;4&lt;/item&gt;&lt;item&gt;5&lt;/item&gt;&lt;item&gt;6&lt;/item&gt;&lt;/record-ids&gt;&lt;/item&gt;&lt;/Libraries&gt;"/>
  </w:docVars>
  <w:rsids>
    <w:rsidRoot w:val="005A38A9"/>
    <w:rsid w:val="00032889"/>
    <w:rsid w:val="00061D4E"/>
    <w:rsid w:val="000B4EB8"/>
    <w:rsid w:val="001839AF"/>
    <w:rsid w:val="001A4F6C"/>
    <w:rsid w:val="001A5148"/>
    <w:rsid w:val="001D7F97"/>
    <w:rsid w:val="0020091C"/>
    <w:rsid w:val="00201C5D"/>
    <w:rsid w:val="00226E25"/>
    <w:rsid w:val="00241E45"/>
    <w:rsid w:val="002616EE"/>
    <w:rsid w:val="002705A8"/>
    <w:rsid w:val="002873F0"/>
    <w:rsid w:val="002878A6"/>
    <w:rsid w:val="002B3CDB"/>
    <w:rsid w:val="002F352A"/>
    <w:rsid w:val="003469AA"/>
    <w:rsid w:val="00353181"/>
    <w:rsid w:val="003771DB"/>
    <w:rsid w:val="00386847"/>
    <w:rsid w:val="00387C76"/>
    <w:rsid w:val="003B1C3E"/>
    <w:rsid w:val="0041501E"/>
    <w:rsid w:val="00423B0F"/>
    <w:rsid w:val="00491BDF"/>
    <w:rsid w:val="004D3014"/>
    <w:rsid w:val="004E2A76"/>
    <w:rsid w:val="005903CC"/>
    <w:rsid w:val="00592518"/>
    <w:rsid w:val="005A38A9"/>
    <w:rsid w:val="005F7D68"/>
    <w:rsid w:val="00616BF9"/>
    <w:rsid w:val="006349AA"/>
    <w:rsid w:val="00647F55"/>
    <w:rsid w:val="006673F3"/>
    <w:rsid w:val="0069639D"/>
    <w:rsid w:val="006A75C3"/>
    <w:rsid w:val="00700AA1"/>
    <w:rsid w:val="007476B7"/>
    <w:rsid w:val="007657C9"/>
    <w:rsid w:val="007B1D2E"/>
    <w:rsid w:val="007D1AB9"/>
    <w:rsid w:val="008140E4"/>
    <w:rsid w:val="00833C0B"/>
    <w:rsid w:val="008A6ABA"/>
    <w:rsid w:val="008B3529"/>
    <w:rsid w:val="008E5375"/>
    <w:rsid w:val="00957169"/>
    <w:rsid w:val="00A01AA0"/>
    <w:rsid w:val="00A63834"/>
    <w:rsid w:val="00AA3A45"/>
    <w:rsid w:val="00AF4383"/>
    <w:rsid w:val="00B04A41"/>
    <w:rsid w:val="00B54B9F"/>
    <w:rsid w:val="00B75A8D"/>
    <w:rsid w:val="00BD7336"/>
    <w:rsid w:val="00BE429E"/>
    <w:rsid w:val="00BE540B"/>
    <w:rsid w:val="00CC4D91"/>
    <w:rsid w:val="00D55FE3"/>
    <w:rsid w:val="00D74EC7"/>
    <w:rsid w:val="00D9309E"/>
    <w:rsid w:val="00DF420D"/>
    <w:rsid w:val="00EE32F0"/>
    <w:rsid w:val="00F02833"/>
    <w:rsid w:val="00F15AF8"/>
    <w:rsid w:val="00F20D2C"/>
    <w:rsid w:val="00F300C9"/>
    <w:rsid w:val="00F70200"/>
    <w:rsid w:val="00FB3085"/>
    <w:rsid w:val="00FC42AF"/>
    <w:rsid w:val="00FE09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0250C"/>
  <w15:docId w15:val="{42402B46-2BDD-4712-8966-547481B9B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ZA"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913B43"/>
    <w:pPr>
      <w:tabs>
        <w:tab w:val="center" w:pos="4513"/>
        <w:tab w:val="right" w:pos="9026"/>
      </w:tabs>
    </w:pPr>
  </w:style>
  <w:style w:type="character" w:customStyle="1" w:styleId="HeaderChar">
    <w:name w:val="Header Char"/>
    <w:basedOn w:val="DefaultParagraphFont"/>
    <w:link w:val="Header"/>
    <w:uiPriority w:val="99"/>
    <w:rsid w:val="00913B43"/>
  </w:style>
  <w:style w:type="paragraph" w:styleId="Footer">
    <w:name w:val="footer"/>
    <w:basedOn w:val="Normal"/>
    <w:link w:val="FooterChar"/>
    <w:uiPriority w:val="99"/>
    <w:unhideWhenUsed/>
    <w:rsid w:val="00913B43"/>
    <w:pPr>
      <w:tabs>
        <w:tab w:val="center" w:pos="4513"/>
        <w:tab w:val="right" w:pos="9026"/>
      </w:tabs>
    </w:pPr>
  </w:style>
  <w:style w:type="character" w:customStyle="1" w:styleId="FooterChar">
    <w:name w:val="Footer Char"/>
    <w:basedOn w:val="DefaultParagraphFont"/>
    <w:link w:val="Footer"/>
    <w:uiPriority w:val="99"/>
    <w:rsid w:val="00913B43"/>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Caption">
    <w:name w:val="caption"/>
    <w:basedOn w:val="Normal"/>
    <w:next w:val="Normal"/>
    <w:uiPriority w:val="5"/>
    <w:qFormat/>
    <w:rsid w:val="00CC4D91"/>
    <w:pPr>
      <w:spacing w:after="140"/>
    </w:pPr>
    <w:rPr>
      <w:i/>
      <w:iCs/>
      <w:sz w:val="18"/>
      <w:szCs w:val="18"/>
    </w:rPr>
  </w:style>
  <w:style w:type="character" w:styleId="Emphasis">
    <w:name w:val="Emphasis"/>
    <w:basedOn w:val="DefaultParagraphFont"/>
    <w:uiPriority w:val="20"/>
    <w:qFormat/>
    <w:rsid w:val="00CC4D91"/>
    <w:rPr>
      <w:i/>
      <w:iCs/>
    </w:rPr>
  </w:style>
  <w:style w:type="paragraph" w:customStyle="1" w:styleId="EndNoteBibliographyTitle">
    <w:name w:val="EndNote Bibliography Title"/>
    <w:basedOn w:val="Normal"/>
    <w:link w:val="EndNoteBibliographyTitleChar"/>
    <w:rsid w:val="00700AA1"/>
    <w:pPr>
      <w:jc w:val="center"/>
    </w:pPr>
    <w:rPr>
      <w:noProof/>
      <w:lang w:val="en-GB"/>
    </w:rPr>
  </w:style>
  <w:style w:type="character" w:customStyle="1" w:styleId="EndNoteBibliographyTitleChar">
    <w:name w:val="EndNote Bibliography Title Char"/>
    <w:basedOn w:val="DefaultParagraphFont"/>
    <w:link w:val="EndNoteBibliographyTitle"/>
    <w:rsid w:val="00700AA1"/>
    <w:rPr>
      <w:noProof/>
      <w:lang w:val="en-GB"/>
    </w:rPr>
  </w:style>
  <w:style w:type="paragraph" w:customStyle="1" w:styleId="EndNoteBibliography">
    <w:name w:val="EndNote Bibliography"/>
    <w:basedOn w:val="Normal"/>
    <w:link w:val="EndNoteBibliographyChar"/>
    <w:rsid w:val="00700AA1"/>
    <w:rPr>
      <w:noProof/>
      <w:lang w:val="en-GB"/>
    </w:rPr>
  </w:style>
  <w:style w:type="character" w:customStyle="1" w:styleId="EndNoteBibliographyChar">
    <w:name w:val="EndNote Bibliography Char"/>
    <w:basedOn w:val="DefaultParagraphFont"/>
    <w:link w:val="EndNoteBibliography"/>
    <w:rsid w:val="00700AA1"/>
    <w:rPr>
      <w:noProof/>
      <w:lang w:val="en-GB"/>
    </w:rPr>
  </w:style>
  <w:style w:type="character" w:styleId="Hyperlink">
    <w:name w:val="Hyperlink"/>
    <w:basedOn w:val="DefaultParagraphFont"/>
    <w:uiPriority w:val="99"/>
    <w:unhideWhenUsed/>
    <w:rsid w:val="00700AA1"/>
    <w:rPr>
      <w:color w:val="0000FF" w:themeColor="hyperlink"/>
      <w:u w:val="single"/>
    </w:rPr>
  </w:style>
  <w:style w:type="character" w:styleId="UnresolvedMention">
    <w:name w:val="Unresolved Mention"/>
    <w:basedOn w:val="DefaultParagraphFont"/>
    <w:uiPriority w:val="99"/>
    <w:semiHidden/>
    <w:unhideWhenUsed/>
    <w:rsid w:val="00700AA1"/>
    <w:rPr>
      <w:color w:val="605E5C"/>
      <w:shd w:val="clear" w:color="auto" w:fill="E1DFDD"/>
    </w:rPr>
  </w:style>
  <w:style w:type="paragraph" w:styleId="NormalWeb">
    <w:name w:val="Normal (Web)"/>
    <w:basedOn w:val="Normal"/>
    <w:uiPriority w:val="99"/>
    <w:unhideWhenUsed/>
    <w:rsid w:val="002616EE"/>
    <w:pPr>
      <w:spacing w:before="100" w:beforeAutospacing="1" w:after="100" w:afterAutospacing="1"/>
    </w:pPr>
    <w:rPr>
      <w:rFonts w:ascii="Times New Roman" w:eastAsia="Times New Roman" w:hAnsi="Times New Roman" w:cs="Times New Roman"/>
      <w:lang w:val="en-GB"/>
    </w:rPr>
  </w:style>
  <w:style w:type="paragraph" w:styleId="ListParagraph">
    <w:name w:val="List Paragraph"/>
    <w:basedOn w:val="Normal"/>
    <w:uiPriority w:val="34"/>
    <w:qFormat/>
    <w:rsid w:val="002878A6"/>
    <w:pPr>
      <w:ind w:left="720"/>
      <w:contextualSpacing/>
    </w:pPr>
  </w:style>
  <w:style w:type="paragraph" w:styleId="Revision">
    <w:name w:val="Revision"/>
    <w:hidden/>
    <w:uiPriority w:val="99"/>
    <w:semiHidden/>
    <w:rsid w:val="007476B7"/>
  </w:style>
  <w:style w:type="character" w:styleId="CommentReference">
    <w:name w:val="annotation reference"/>
    <w:basedOn w:val="DefaultParagraphFont"/>
    <w:uiPriority w:val="99"/>
    <w:semiHidden/>
    <w:unhideWhenUsed/>
    <w:rsid w:val="007476B7"/>
    <w:rPr>
      <w:sz w:val="16"/>
      <w:szCs w:val="16"/>
    </w:rPr>
  </w:style>
  <w:style w:type="paragraph" w:styleId="CommentText">
    <w:name w:val="annotation text"/>
    <w:basedOn w:val="Normal"/>
    <w:link w:val="CommentTextChar"/>
    <w:uiPriority w:val="99"/>
    <w:unhideWhenUsed/>
    <w:rsid w:val="007476B7"/>
    <w:rPr>
      <w:sz w:val="20"/>
      <w:szCs w:val="20"/>
    </w:rPr>
  </w:style>
  <w:style w:type="character" w:customStyle="1" w:styleId="CommentTextChar">
    <w:name w:val="Comment Text Char"/>
    <w:basedOn w:val="DefaultParagraphFont"/>
    <w:link w:val="CommentText"/>
    <w:uiPriority w:val="99"/>
    <w:rsid w:val="007476B7"/>
    <w:rPr>
      <w:sz w:val="20"/>
      <w:szCs w:val="20"/>
    </w:rPr>
  </w:style>
  <w:style w:type="paragraph" w:styleId="CommentSubject">
    <w:name w:val="annotation subject"/>
    <w:basedOn w:val="CommentText"/>
    <w:next w:val="CommentText"/>
    <w:link w:val="CommentSubjectChar"/>
    <w:uiPriority w:val="99"/>
    <w:semiHidden/>
    <w:unhideWhenUsed/>
    <w:rsid w:val="007476B7"/>
    <w:rPr>
      <w:b/>
      <w:bCs/>
    </w:rPr>
  </w:style>
  <w:style w:type="character" w:customStyle="1" w:styleId="CommentSubjectChar">
    <w:name w:val="Comment Subject Char"/>
    <w:basedOn w:val="CommentTextChar"/>
    <w:link w:val="CommentSubject"/>
    <w:uiPriority w:val="99"/>
    <w:semiHidden/>
    <w:rsid w:val="007476B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217734">
      <w:bodyDiv w:val="1"/>
      <w:marLeft w:val="0"/>
      <w:marRight w:val="0"/>
      <w:marTop w:val="0"/>
      <w:marBottom w:val="0"/>
      <w:divBdr>
        <w:top w:val="none" w:sz="0" w:space="0" w:color="auto"/>
        <w:left w:val="none" w:sz="0" w:space="0" w:color="auto"/>
        <w:bottom w:val="none" w:sz="0" w:space="0" w:color="auto"/>
        <w:right w:val="none" w:sz="0" w:space="0" w:color="auto"/>
      </w:divBdr>
    </w:div>
    <w:div w:id="14935969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nrw0D1VE9FU4Q1XJS6Vr+YVkxQ==">CgMxLjA4AHIhMUJwV3FzQWRzVEFYVlpzY0hNcGsyY1hmREllTXJvVWNP</go:docsCustomData>
</go:gDocsCustomXmlDataStorage>
</file>

<file path=customXml/itemProps1.xml><?xml version="1.0" encoding="utf-8"?>
<ds:datastoreItem xmlns:ds="http://schemas.openxmlformats.org/officeDocument/2006/customXml" ds:itemID="{7F288811-7A07-49D5-9E31-DB9F84023DC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821</TotalTime>
  <Pages>10</Pages>
  <Words>2737</Words>
  <Characters>15605</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SNV Netherlands Development Organisation</Company>
  <LinksUpToDate>false</LinksUpToDate>
  <CharactersWithSpaces>18306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Dino Adem, Kamil</cp:lastModifiedBy>
  <cp:revision>24</cp:revision>
  <dcterms:created xsi:type="dcterms:W3CDTF">2025-07-07T14:47:00Z</dcterms:created>
  <dcterms:modified xsi:type="dcterms:W3CDTF">2025-07-31T10:07:00Z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0x010100633F727AA7180443A862CD9A25741398</vt:lpwstr>
  </property>
  <property fmtid="{D5CDD505-2E9C-101B-9397-08002B2CF9AE}" pid="3" name="MediaServiceImageTags">
    <vt:lpwstr/>
  </property>
</Properties>
</file>