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507"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000" w:firstRow="0" w:lastRow="0" w:firstColumn="0" w:lastColumn="0" w:noHBand="0" w:noVBand="0"/>
      </w:tblPr>
      <w:tblGrid>
        <w:gridCol w:w="9507"/>
      </w:tblGrid>
      <w:tr w:rsidR="00C9063D" w:rsidRPr="00FD5609" w14:paraId="670C6337" w14:textId="77777777" w:rsidTr="006E3A61">
        <w:trPr>
          <w:cantSplit/>
          <w:trHeight w:hRule="exact" w:val="11199"/>
        </w:trPr>
        <w:tc>
          <w:tcPr>
            <w:tcW w:w="9507" w:type="dxa"/>
            <w:tcBorders>
              <w:top w:val="nil"/>
              <w:left w:val="nil"/>
              <w:bottom w:val="nil"/>
              <w:right w:val="nil"/>
            </w:tcBorders>
          </w:tcPr>
          <w:p w14:paraId="00DF3CC7" w14:textId="67F083A2" w:rsidR="00C77B13" w:rsidRDefault="00FB1873" w:rsidP="005A0700">
            <w:pPr>
              <w:pStyle w:val="StyleB"/>
            </w:pPr>
            <w:r>
              <w:rPr>
                <w:noProof/>
              </w:rPr>
              <w:drawing>
                <wp:inline distT="0" distB="0" distL="0" distR="0" wp14:anchorId="10F6C3FB" wp14:editId="6D7ADC86">
                  <wp:extent cx="5982335" cy="2052320"/>
                  <wp:effectExtent l="0" t="0" r="0" b="5080"/>
                  <wp:docPr id="2074189862" name="Picture 1" descr="A group of logos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4189862" name="Picture 1" descr="A group of logos on a white background&#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5982335" cy="2052320"/>
                          </a:xfrm>
                          <a:prstGeom prst="rect">
                            <a:avLst/>
                          </a:prstGeom>
                        </pic:spPr>
                      </pic:pic>
                    </a:graphicData>
                  </a:graphic>
                </wp:inline>
              </w:drawing>
            </w:r>
          </w:p>
          <w:p w14:paraId="0B1DCD8E" w14:textId="5C7D3462" w:rsidR="00C77B13" w:rsidRDefault="00C77B13" w:rsidP="005A0700">
            <w:pPr>
              <w:pStyle w:val="StyleB"/>
            </w:pPr>
          </w:p>
          <w:p w14:paraId="34D88438" w14:textId="73322598" w:rsidR="00C9063D" w:rsidRDefault="0051731D" w:rsidP="005A0700">
            <w:pPr>
              <w:pStyle w:val="StyleB"/>
            </w:pPr>
            <w:r>
              <w:br/>
            </w:r>
            <w:r w:rsidR="005575DC">
              <w:t>Delphi Study</w:t>
            </w:r>
            <w:r w:rsidR="003F16D6">
              <w:t xml:space="preserve"> Dataset</w:t>
            </w:r>
          </w:p>
          <w:p w14:paraId="71551542" w14:textId="77777777" w:rsidR="00C9063D" w:rsidRPr="00FD5609" w:rsidRDefault="00C9063D" w:rsidP="005A0700">
            <w:pPr>
              <w:pStyle w:val="StyleB"/>
            </w:pPr>
          </w:p>
          <w:p w14:paraId="05930FC7" w14:textId="5CEEF744" w:rsidR="00DC0629" w:rsidRDefault="00DC0629" w:rsidP="0045753F">
            <w:pPr>
              <w:pStyle w:val="StyleB"/>
            </w:pPr>
            <w:r w:rsidRPr="00DC0629">
              <w:t xml:space="preserve">Software Risks </w:t>
            </w:r>
            <w:r w:rsidR="00FE2A2C">
              <w:br/>
            </w:r>
            <w:r w:rsidRPr="00DC0629">
              <w:t>for Critical National Infrastructure towards 2040</w:t>
            </w:r>
            <w:r w:rsidR="0045753F">
              <w:br/>
            </w:r>
          </w:p>
          <w:p w14:paraId="130AD143" w14:textId="77777777" w:rsidR="006E3A61" w:rsidRPr="00DC0629" w:rsidRDefault="006E3A61" w:rsidP="0045753F">
            <w:pPr>
              <w:pStyle w:val="StyleB"/>
            </w:pPr>
          </w:p>
          <w:p w14:paraId="33B80040" w14:textId="0CE880CC" w:rsidR="00146B8D" w:rsidRDefault="00FE2A2C" w:rsidP="005A0700">
            <w:pPr>
              <w:pStyle w:val="StyleC"/>
            </w:pPr>
            <w:r>
              <w:t xml:space="preserve">Cecilia </w:t>
            </w:r>
            <w:r w:rsidR="00E27373" w:rsidRPr="00E27373">
              <w:t>Loureiro-Koechlin</w:t>
            </w:r>
            <w:r w:rsidR="0045753F">
              <w:t xml:space="preserve"> and</w:t>
            </w:r>
            <w:r w:rsidR="00E27373">
              <w:t xml:space="preserve"> </w:t>
            </w:r>
            <w:r w:rsidR="00176ACC" w:rsidRPr="00865808">
              <w:t>Charles Weir</w:t>
            </w:r>
            <w:r w:rsidR="0045753F">
              <w:t xml:space="preserve"> of Lancaster University</w:t>
            </w:r>
            <w:r w:rsidR="00176ACC">
              <w:t>,</w:t>
            </w:r>
            <w:r w:rsidR="0045753F">
              <w:t xml:space="preserve"> L</w:t>
            </w:r>
            <w:r w:rsidR="00176ACC">
              <w:t>ouise Dennis</w:t>
            </w:r>
            <w:r w:rsidR="0045753F">
              <w:t xml:space="preserve"> of University of Manchester</w:t>
            </w:r>
          </w:p>
          <w:p w14:paraId="4670AD3E" w14:textId="77777777" w:rsidR="00ED6E25" w:rsidRDefault="00ED6E25" w:rsidP="005A0700">
            <w:pPr>
              <w:pStyle w:val="StyleC"/>
            </w:pPr>
          </w:p>
          <w:p w14:paraId="08F577D7" w14:textId="075FD214" w:rsidR="006E3A61" w:rsidRDefault="006E3A61" w:rsidP="006E3A61">
            <w:pPr>
              <w:pStyle w:val="StyleC"/>
            </w:pPr>
            <w:r>
              <w:fldChar w:fldCharType="begin"/>
            </w:r>
            <w:r>
              <w:instrText xml:space="preserve"> DATE \@ "d MMMM yyyy" </w:instrText>
            </w:r>
            <w:r>
              <w:fldChar w:fldCharType="separate"/>
            </w:r>
            <w:r w:rsidR="006F6EC6">
              <w:rPr>
                <w:noProof/>
              </w:rPr>
              <w:t>28 February 2025</w:t>
            </w:r>
            <w:r>
              <w:fldChar w:fldCharType="end"/>
            </w:r>
            <w:r>
              <w:t xml:space="preserve"> (version </w:t>
            </w:r>
            <w:bookmarkStart w:id="0" w:name="Version"/>
            <w:r>
              <w:t>1</w:t>
            </w:r>
            <w:r w:rsidR="006F6EC6">
              <w:t>.1</w:t>
            </w:r>
            <w:bookmarkEnd w:id="0"/>
            <w:r>
              <w:t>)</w:t>
            </w:r>
          </w:p>
          <w:p w14:paraId="0FA6B188" w14:textId="77777777" w:rsidR="006E3A61" w:rsidRDefault="006E3A61" w:rsidP="005A0700">
            <w:pPr>
              <w:pStyle w:val="StyleC"/>
            </w:pPr>
          </w:p>
          <w:p w14:paraId="5DFC3ABA" w14:textId="7AC8541B" w:rsidR="006E3A61" w:rsidRPr="006E3A61" w:rsidRDefault="006E3A61" w:rsidP="00ED6E25">
            <w:pPr>
              <w:pStyle w:val="StyleC"/>
              <w:rPr>
                <w:i/>
                <w:iCs/>
              </w:rPr>
            </w:pPr>
            <w:r w:rsidRPr="006E3A61">
              <w:rPr>
                <w:i/>
                <w:iCs/>
              </w:rPr>
              <w:t>Copyright © 202</w:t>
            </w:r>
            <w:r w:rsidR="006F6EC6">
              <w:rPr>
                <w:i/>
                <w:iCs/>
              </w:rPr>
              <w:t>5</w:t>
            </w:r>
            <w:r w:rsidRPr="006E3A61">
              <w:rPr>
                <w:i/>
                <w:iCs/>
              </w:rPr>
              <w:t xml:space="preserve"> Lancaster University, University of Manchester</w:t>
            </w:r>
          </w:p>
          <w:p w14:paraId="33D7130D" w14:textId="77777777" w:rsidR="00ED6E25" w:rsidRDefault="00ED6E25" w:rsidP="00ED6E25">
            <w:pPr>
              <w:pStyle w:val="StyleC"/>
            </w:pPr>
          </w:p>
          <w:p w14:paraId="1B587B94" w14:textId="77777777" w:rsidR="00ED6E25" w:rsidRDefault="00ED6E25" w:rsidP="005A0700">
            <w:pPr>
              <w:pStyle w:val="StyleC"/>
            </w:pPr>
          </w:p>
          <w:p w14:paraId="3AD70CA2" w14:textId="6A6178E5" w:rsidR="00C77B13" w:rsidRPr="00146B8D" w:rsidRDefault="00C77B13" w:rsidP="00E80390">
            <w:pPr>
              <w:pStyle w:val="StyleC"/>
              <w:jc w:val="left"/>
            </w:pPr>
          </w:p>
        </w:tc>
      </w:tr>
    </w:tbl>
    <w:p w14:paraId="61470FF1" w14:textId="77777777" w:rsidR="00A41C4E" w:rsidRDefault="00A41C4E" w:rsidP="005A0700">
      <w:pPr>
        <w:sectPr w:rsidR="00A41C4E" w:rsidSect="00B1298F">
          <w:headerReference w:type="default" r:id="rId12"/>
          <w:footerReference w:type="default" r:id="rId13"/>
          <w:pgSz w:w="12240" w:h="15840"/>
          <w:pgMar w:top="1440" w:right="1440" w:bottom="1440" w:left="1440" w:header="708" w:footer="708" w:gutter="0"/>
          <w:cols w:space="708"/>
          <w:titlePg/>
          <w:docGrid w:linePitch="360"/>
        </w:sectPr>
      </w:pPr>
    </w:p>
    <w:p w14:paraId="045B9103" w14:textId="4B25970A" w:rsidR="00222B62" w:rsidRPr="00806BF2" w:rsidRDefault="00605EF8" w:rsidP="00806BF2">
      <w:pPr>
        <w:pStyle w:val="Heading2"/>
      </w:pPr>
      <w:r w:rsidRPr="00806BF2">
        <w:lastRenderedPageBreak/>
        <w:t>Using this Dataset</w:t>
      </w:r>
    </w:p>
    <w:p w14:paraId="0677AEAF" w14:textId="43A14EE4" w:rsidR="00222B62" w:rsidRDefault="00605EF8" w:rsidP="005A0700">
      <w:r>
        <w:t xml:space="preserve">This dataset </w:t>
      </w:r>
      <w:r w:rsidR="00A55DFB">
        <w:t xml:space="preserve">comprises sanitized versions </w:t>
      </w:r>
      <w:r w:rsidR="00A978BB">
        <w:t xml:space="preserve">of </w:t>
      </w:r>
      <w:r w:rsidR="00590353">
        <w:t xml:space="preserve">data </w:t>
      </w:r>
      <w:r w:rsidR="001D4011">
        <w:t>created in the Interlinked Project</w:t>
      </w:r>
      <w:r w:rsidR="00B16FA9">
        <w:t>, as</w:t>
      </w:r>
      <w:r w:rsidR="001D4011">
        <w:t xml:space="preserve"> </w:t>
      </w:r>
      <w:r w:rsidR="00CA2B82">
        <w:t>created</w:t>
      </w:r>
      <w:r w:rsidR="00B2464C">
        <w:t xml:space="preserve"> by researchers from Lancaster University and the University of Manchester</w:t>
      </w:r>
      <w:r w:rsidR="00A55DFB">
        <w:t xml:space="preserve">. </w:t>
      </w:r>
      <w:r w:rsidR="00FB5E8F">
        <w:t>See</w:t>
      </w:r>
      <w:r w:rsidR="00B2464C">
        <w:t xml:space="preserve"> </w:t>
      </w:r>
      <w:hyperlink r:id="rId14" w:history="1">
        <w:r w:rsidR="00B2464C" w:rsidRPr="005B036A">
          <w:rPr>
            <w:rStyle w:val="Hyperlink"/>
          </w:rPr>
          <w:t>https://lancaster.ac.uk/interlinked</w:t>
        </w:r>
      </w:hyperlink>
      <w:r w:rsidR="00B2464C">
        <w:t xml:space="preserve"> </w:t>
      </w:r>
      <w:r w:rsidR="00FB5E8F">
        <w:t>for more information about the project</w:t>
      </w:r>
      <w:r w:rsidR="00B2464C">
        <w:t>.</w:t>
      </w:r>
    </w:p>
    <w:p w14:paraId="6EF0823B" w14:textId="1E5C660F" w:rsidR="00B16FA9" w:rsidRDefault="00B16FA9" w:rsidP="005A0700">
      <w:r>
        <w:t xml:space="preserve">Much of the data references the Round 1 report, which can be accessed at </w:t>
      </w:r>
      <w:hyperlink r:id="rId15" w:history="1">
        <w:r w:rsidR="001C47FD" w:rsidRPr="005B036A">
          <w:rPr>
            <w:rStyle w:val="Hyperlink"/>
          </w:rPr>
          <w:t>https://doi.org/10.5281/zenodo.13255281</w:t>
        </w:r>
      </w:hyperlink>
      <w:r w:rsidR="00F9486C" w:rsidRPr="00F9486C">
        <w:t>.</w:t>
      </w:r>
      <w:r w:rsidR="003D7ABD">
        <w:t xml:space="preserve"> The final report </w:t>
      </w:r>
      <w:r w:rsidR="00E05CB8">
        <w:t xml:space="preserve">generated from the study can be accessed at </w:t>
      </w:r>
      <w:hyperlink r:id="rId16" w:history="1">
        <w:r w:rsidR="00ED7BE2" w:rsidRPr="00736EE5">
          <w:rPr>
            <w:rStyle w:val="Hyperlink"/>
          </w:rPr>
          <w:t>https://doi.org/10.5281/zenodo.13898513</w:t>
        </w:r>
      </w:hyperlink>
      <w:r w:rsidR="00ED7BE2">
        <w:t xml:space="preserve"> .</w:t>
      </w:r>
    </w:p>
    <w:p w14:paraId="51ABDB84" w14:textId="77777777" w:rsidR="00ED7BE2" w:rsidRDefault="00ED7BE2" w:rsidP="005A0700"/>
    <w:p w14:paraId="6F41CF5C" w14:textId="7B47089C" w:rsidR="00B40CBC" w:rsidRDefault="00FA229B" w:rsidP="005A0700">
      <w:pPr>
        <w:rPr>
          <w:noProof/>
          <w:lang w:val="en-US"/>
        </w:rPr>
      </w:pPr>
      <w:r>
        <w:rPr>
          <w:noProof/>
          <w:lang w:val="en-US"/>
        </w:rPr>
        <w:t>The dat</w:t>
      </w:r>
      <w:r w:rsidR="006721AB">
        <w:rPr>
          <w:noProof/>
          <w:lang w:val="en-US"/>
        </w:rPr>
        <w:t>aset contains the following</w:t>
      </w:r>
      <w:r w:rsidR="00AE4DD6">
        <w:rPr>
          <w:noProof/>
          <w:lang w:val="en-US"/>
        </w:rPr>
        <w:t>, in approximately chronological order</w:t>
      </w:r>
      <w:r w:rsidR="006721AB">
        <w:rPr>
          <w:noProof/>
          <w:lang w:val="en-US"/>
        </w:rPr>
        <w:t>:</w:t>
      </w:r>
    </w:p>
    <w:p w14:paraId="5D5C120D" w14:textId="6953CC52" w:rsidR="002C51C1" w:rsidRDefault="002C51C1" w:rsidP="002C51C1">
      <w:pPr>
        <w:pStyle w:val="Caption"/>
      </w:pPr>
      <w:r>
        <w:t xml:space="preserve">Table </w:t>
      </w:r>
      <w:r>
        <w:fldChar w:fldCharType="begin"/>
      </w:r>
      <w:r>
        <w:instrText xml:space="preserve"> SEQ Table \* ARABIC </w:instrText>
      </w:r>
      <w:r>
        <w:fldChar w:fldCharType="separate"/>
      </w:r>
      <w:r>
        <w:rPr>
          <w:noProof/>
        </w:rPr>
        <w:t>1</w:t>
      </w:r>
      <w:r>
        <w:fldChar w:fldCharType="end"/>
      </w:r>
      <w:r>
        <w:t>: Files in the Dataset</w:t>
      </w:r>
    </w:p>
    <w:tbl>
      <w:tblPr>
        <w:tblStyle w:val="ListTable3"/>
        <w:tblW w:w="0" w:type="auto"/>
        <w:tblLook w:val="04A0" w:firstRow="1" w:lastRow="0" w:firstColumn="1" w:lastColumn="0" w:noHBand="0" w:noVBand="1"/>
      </w:tblPr>
      <w:tblGrid>
        <w:gridCol w:w="2896"/>
        <w:gridCol w:w="1133"/>
        <w:gridCol w:w="1129"/>
        <w:gridCol w:w="4192"/>
      </w:tblGrid>
      <w:tr w:rsidR="00405013" w14:paraId="34EDE6F5" w14:textId="77777777" w:rsidTr="00602E2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896" w:type="dxa"/>
          </w:tcPr>
          <w:p w14:paraId="6CD98873" w14:textId="613EDDBB" w:rsidR="00405013" w:rsidRDefault="00405013" w:rsidP="005A0700">
            <w:pPr>
              <w:rPr>
                <w:noProof/>
                <w:lang w:val="en-US"/>
              </w:rPr>
            </w:pPr>
            <w:r>
              <w:rPr>
                <w:noProof/>
                <w:lang w:val="en-US"/>
              </w:rPr>
              <w:t>Filename</w:t>
            </w:r>
          </w:p>
        </w:tc>
        <w:tc>
          <w:tcPr>
            <w:tcW w:w="1133" w:type="dxa"/>
          </w:tcPr>
          <w:p w14:paraId="5772B85A" w14:textId="28F7AF11" w:rsidR="00405013" w:rsidRDefault="00405013" w:rsidP="005A0700">
            <w:pPr>
              <w:cnfStyle w:val="100000000000" w:firstRow="1" w:lastRow="0" w:firstColumn="0" w:lastColumn="0" w:oddVBand="0" w:evenVBand="0" w:oddHBand="0" w:evenHBand="0" w:firstRowFirstColumn="0" w:firstRowLastColumn="0" w:lastRowFirstColumn="0" w:lastRowLastColumn="0"/>
              <w:rPr>
                <w:noProof/>
                <w:lang w:val="en-US"/>
              </w:rPr>
            </w:pPr>
            <w:r>
              <w:rPr>
                <w:noProof/>
                <w:lang w:val="en-US"/>
              </w:rPr>
              <w:t>Round</w:t>
            </w:r>
          </w:p>
        </w:tc>
        <w:tc>
          <w:tcPr>
            <w:tcW w:w="1129" w:type="dxa"/>
          </w:tcPr>
          <w:p w14:paraId="7054A1E1" w14:textId="3D253518" w:rsidR="00405013" w:rsidRDefault="00405013" w:rsidP="005A0700">
            <w:pPr>
              <w:cnfStyle w:val="100000000000" w:firstRow="1" w:lastRow="0" w:firstColumn="0" w:lastColumn="0" w:oddVBand="0" w:evenVBand="0" w:oddHBand="0" w:evenHBand="0" w:firstRowFirstColumn="0" w:firstRowLastColumn="0" w:lastRowFirstColumn="0" w:lastRowLastColumn="0"/>
              <w:rPr>
                <w:noProof/>
                <w:lang w:val="en-US"/>
              </w:rPr>
            </w:pPr>
            <w:r>
              <w:rPr>
                <w:noProof/>
                <w:lang w:val="en-US"/>
              </w:rPr>
              <w:t>Format</w:t>
            </w:r>
          </w:p>
        </w:tc>
        <w:tc>
          <w:tcPr>
            <w:tcW w:w="4192" w:type="dxa"/>
          </w:tcPr>
          <w:p w14:paraId="79D3298C" w14:textId="2F4B8587" w:rsidR="00405013" w:rsidRDefault="00405013" w:rsidP="005A0700">
            <w:pPr>
              <w:cnfStyle w:val="100000000000" w:firstRow="1" w:lastRow="0" w:firstColumn="0" w:lastColumn="0" w:oddVBand="0" w:evenVBand="0" w:oddHBand="0" w:evenHBand="0" w:firstRowFirstColumn="0" w:firstRowLastColumn="0" w:lastRowFirstColumn="0" w:lastRowLastColumn="0"/>
              <w:rPr>
                <w:noProof/>
                <w:lang w:val="en-US"/>
              </w:rPr>
            </w:pPr>
            <w:r>
              <w:rPr>
                <w:noProof/>
                <w:lang w:val="en-US"/>
              </w:rPr>
              <w:t>Description</w:t>
            </w:r>
          </w:p>
        </w:tc>
      </w:tr>
      <w:tr w:rsidR="0045026D" w14:paraId="18E5C1A8" w14:textId="77777777" w:rsidTr="00602E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96" w:type="dxa"/>
          </w:tcPr>
          <w:p w14:paraId="63D9C22E" w14:textId="61E206A7" w:rsidR="0045026D" w:rsidRPr="009900AA" w:rsidRDefault="0045026D" w:rsidP="005A0700">
            <w:pPr>
              <w:rPr>
                <w:i/>
                <w:iCs/>
                <w:noProof/>
              </w:rPr>
            </w:pPr>
            <w:r w:rsidRPr="0045026D">
              <w:rPr>
                <w:i/>
                <w:iCs/>
                <w:noProof/>
              </w:rPr>
              <w:t>Round 1 Thematic Coding.docx</w:t>
            </w:r>
          </w:p>
        </w:tc>
        <w:tc>
          <w:tcPr>
            <w:tcW w:w="1133" w:type="dxa"/>
          </w:tcPr>
          <w:p w14:paraId="33FB4B82" w14:textId="1C68DD1E" w:rsidR="0045026D" w:rsidRDefault="0045026D" w:rsidP="005A0700">
            <w:pPr>
              <w:cnfStyle w:val="000000100000" w:firstRow="0" w:lastRow="0" w:firstColumn="0" w:lastColumn="0" w:oddVBand="0" w:evenVBand="0" w:oddHBand="1" w:evenHBand="0" w:firstRowFirstColumn="0" w:firstRowLastColumn="0" w:lastRowFirstColumn="0" w:lastRowLastColumn="0"/>
              <w:rPr>
                <w:noProof/>
                <w:lang w:val="en-US"/>
              </w:rPr>
            </w:pPr>
            <w:r>
              <w:rPr>
                <w:noProof/>
                <w:lang w:val="en-US"/>
              </w:rPr>
              <w:t>1</w:t>
            </w:r>
          </w:p>
        </w:tc>
        <w:tc>
          <w:tcPr>
            <w:tcW w:w="1129" w:type="dxa"/>
          </w:tcPr>
          <w:p w14:paraId="4A8C8A2D" w14:textId="26C78E27" w:rsidR="0045026D" w:rsidRPr="00D3102D" w:rsidRDefault="0045026D" w:rsidP="005A0700">
            <w:pPr>
              <w:cnfStyle w:val="000000100000" w:firstRow="0" w:lastRow="0" w:firstColumn="0" w:lastColumn="0" w:oddVBand="0" w:evenVBand="0" w:oddHBand="1" w:evenHBand="0" w:firstRowFirstColumn="0" w:firstRowLastColumn="0" w:lastRowFirstColumn="0" w:lastRowLastColumn="0"/>
              <w:rPr>
                <w:noProof/>
                <w:lang w:val="en-US"/>
              </w:rPr>
            </w:pPr>
            <w:r>
              <w:rPr>
                <w:noProof/>
                <w:lang w:val="en-US"/>
              </w:rPr>
              <w:t>Microsoft Word</w:t>
            </w:r>
          </w:p>
        </w:tc>
        <w:tc>
          <w:tcPr>
            <w:tcW w:w="4192" w:type="dxa"/>
          </w:tcPr>
          <w:p w14:paraId="0C9DB2EC" w14:textId="79308482" w:rsidR="0045026D" w:rsidRDefault="00311D05" w:rsidP="005A0700">
            <w:pPr>
              <w:cnfStyle w:val="000000100000" w:firstRow="0" w:lastRow="0" w:firstColumn="0" w:lastColumn="0" w:oddVBand="0" w:evenVBand="0" w:oddHBand="1" w:evenHBand="0" w:firstRowFirstColumn="0" w:firstRowLastColumn="0" w:lastRowFirstColumn="0" w:lastRowLastColumn="0"/>
              <w:rPr>
                <w:noProof/>
                <w:lang w:val="en-US"/>
              </w:rPr>
            </w:pPr>
            <w:r>
              <w:rPr>
                <w:noProof/>
                <w:lang w:val="en-US"/>
              </w:rPr>
              <w:t>E</w:t>
            </w:r>
            <w:r w:rsidR="0077224A">
              <w:rPr>
                <w:noProof/>
                <w:lang w:val="en-US"/>
              </w:rPr>
              <w:t>xtracts from transcripts</w:t>
            </w:r>
            <w:r w:rsidR="003C73AE">
              <w:rPr>
                <w:noProof/>
                <w:lang w:val="en-US"/>
              </w:rPr>
              <w:t xml:space="preserve"> for each identified </w:t>
            </w:r>
            <w:r w:rsidR="0077224A">
              <w:rPr>
                <w:noProof/>
                <w:lang w:val="en-US"/>
              </w:rPr>
              <w:t>code</w:t>
            </w:r>
            <w:r w:rsidR="003C73AE">
              <w:rPr>
                <w:noProof/>
                <w:lang w:val="en-US"/>
              </w:rPr>
              <w:t xml:space="preserve"> </w:t>
            </w:r>
            <w:r w:rsidR="0077224A">
              <w:rPr>
                <w:noProof/>
                <w:lang w:val="en-US"/>
              </w:rPr>
              <w:t>by</w:t>
            </w:r>
            <w:r w:rsidR="003C73AE">
              <w:rPr>
                <w:noProof/>
                <w:lang w:val="en-US"/>
              </w:rPr>
              <w:t xml:space="preserve"> both coders</w:t>
            </w:r>
            <w:r w:rsidR="0077224A">
              <w:rPr>
                <w:noProof/>
                <w:lang w:val="en-US"/>
              </w:rPr>
              <w:t>, ordered by participant ID.</w:t>
            </w:r>
          </w:p>
        </w:tc>
      </w:tr>
      <w:tr w:rsidR="00405013" w14:paraId="3CFDBA92" w14:textId="77777777" w:rsidTr="00602E2C">
        <w:tc>
          <w:tcPr>
            <w:cnfStyle w:val="001000000000" w:firstRow="0" w:lastRow="0" w:firstColumn="1" w:lastColumn="0" w:oddVBand="0" w:evenVBand="0" w:oddHBand="0" w:evenHBand="0" w:firstRowFirstColumn="0" w:firstRowLastColumn="0" w:lastRowFirstColumn="0" w:lastRowLastColumn="0"/>
            <w:tcW w:w="2896" w:type="dxa"/>
          </w:tcPr>
          <w:p w14:paraId="74610693" w14:textId="3DCFCCBA" w:rsidR="00405013" w:rsidRDefault="00D45737" w:rsidP="005A0700">
            <w:pPr>
              <w:rPr>
                <w:noProof/>
                <w:lang w:val="en-US"/>
              </w:rPr>
            </w:pPr>
            <w:r w:rsidRPr="00D45737">
              <w:rPr>
                <w:i/>
                <w:iCs/>
                <w:noProof/>
              </w:rPr>
              <w:t>Round 1 Thematic Diagram.pdf</w:t>
            </w:r>
          </w:p>
        </w:tc>
        <w:tc>
          <w:tcPr>
            <w:tcW w:w="1133" w:type="dxa"/>
          </w:tcPr>
          <w:p w14:paraId="74CD470F" w14:textId="4103E5D5" w:rsidR="00405013" w:rsidRPr="00D3102D" w:rsidRDefault="00405013" w:rsidP="005A0700">
            <w:pPr>
              <w:cnfStyle w:val="000000000000" w:firstRow="0" w:lastRow="0" w:firstColumn="0" w:lastColumn="0" w:oddVBand="0" w:evenVBand="0" w:oddHBand="0" w:evenHBand="0" w:firstRowFirstColumn="0" w:firstRowLastColumn="0" w:lastRowFirstColumn="0" w:lastRowLastColumn="0"/>
              <w:rPr>
                <w:noProof/>
                <w:lang w:val="en-US"/>
              </w:rPr>
            </w:pPr>
            <w:r>
              <w:rPr>
                <w:noProof/>
                <w:lang w:val="en-US"/>
              </w:rPr>
              <w:t>1</w:t>
            </w:r>
          </w:p>
        </w:tc>
        <w:tc>
          <w:tcPr>
            <w:tcW w:w="1129" w:type="dxa"/>
          </w:tcPr>
          <w:p w14:paraId="49463B00" w14:textId="2DA3825F" w:rsidR="00405013" w:rsidRDefault="00405013" w:rsidP="005A0700">
            <w:pPr>
              <w:cnfStyle w:val="000000000000" w:firstRow="0" w:lastRow="0" w:firstColumn="0" w:lastColumn="0" w:oddVBand="0" w:evenVBand="0" w:oddHBand="0" w:evenHBand="0" w:firstRowFirstColumn="0" w:firstRowLastColumn="0" w:lastRowFirstColumn="0" w:lastRowLastColumn="0"/>
              <w:rPr>
                <w:noProof/>
                <w:lang w:val="en-US"/>
              </w:rPr>
            </w:pPr>
            <w:r w:rsidRPr="00D3102D">
              <w:rPr>
                <w:noProof/>
                <w:lang w:val="en-US"/>
              </w:rPr>
              <w:t>PDF</w:t>
            </w:r>
          </w:p>
        </w:tc>
        <w:tc>
          <w:tcPr>
            <w:tcW w:w="4192" w:type="dxa"/>
          </w:tcPr>
          <w:p w14:paraId="265243BF" w14:textId="2E848571" w:rsidR="00405013" w:rsidRDefault="00405013" w:rsidP="005A0700">
            <w:pPr>
              <w:cnfStyle w:val="000000000000" w:firstRow="0" w:lastRow="0" w:firstColumn="0" w:lastColumn="0" w:oddVBand="0" w:evenVBand="0" w:oddHBand="0" w:evenHBand="0" w:firstRowFirstColumn="0" w:firstRowLastColumn="0" w:lastRowFirstColumn="0" w:lastRowLastColumn="0"/>
              <w:rPr>
                <w:noProof/>
                <w:lang w:val="en-US"/>
              </w:rPr>
            </w:pPr>
            <w:r>
              <w:rPr>
                <w:noProof/>
                <w:lang w:val="en-US"/>
              </w:rPr>
              <w:t xml:space="preserve">Image of </w:t>
            </w:r>
            <w:r w:rsidR="00EF432C">
              <w:rPr>
                <w:noProof/>
                <w:lang w:val="en-US"/>
              </w:rPr>
              <w:t xml:space="preserve">online </w:t>
            </w:r>
            <w:r>
              <w:rPr>
                <w:noProof/>
                <w:lang w:val="en-US"/>
              </w:rPr>
              <w:t>whiteboard</w:t>
            </w:r>
            <w:r w:rsidR="00EF432C">
              <w:rPr>
                <w:noProof/>
                <w:lang w:val="en-US"/>
              </w:rPr>
              <w:t xml:space="preserve"> session used to</w:t>
            </w:r>
            <w:r>
              <w:rPr>
                <w:noProof/>
                <w:lang w:val="en-US"/>
              </w:rPr>
              <w:t xml:space="preserve"> creat</w:t>
            </w:r>
            <w:r w:rsidR="00EF432C">
              <w:rPr>
                <w:noProof/>
                <w:lang w:val="en-US"/>
              </w:rPr>
              <w:t>e</w:t>
            </w:r>
            <w:r>
              <w:rPr>
                <w:noProof/>
                <w:lang w:val="en-US"/>
              </w:rPr>
              <w:t xml:space="preserve"> the themes for the Round 1 report.</w:t>
            </w:r>
          </w:p>
        </w:tc>
      </w:tr>
      <w:tr w:rsidR="00C36F77" w14:paraId="3117D997" w14:textId="77777777" w:rsidTr="00602E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96" w:type="dxa"/>
          </w:tcPr>
          <w:p w14:paraId="5FF79AEA" w14:textId="7F25830D" w:rsidR="00C36F77" w:rsidRPr="009900AA" w:rsidRDefault="00A003EA" w:rsidP="009A3FFD">
            <w:pPr>
              <w:rPr>
                <w:i/>
                <w:iCs/>
                <w:noProof/>
              </w:rPr>
            </w:pPr>
            <w:r w:rsidRPr="00A003EA">
              <w:rPr>
                <w:i/>
                <w:iCs/>
                <w:noProof/>
              </w:rPr>
              <w:t>Round 2 Online Survey.docx</w:t>
            </w:r>
            <w:r>
              <w:rPr>
                <w:i/>
                <w:iCs/>
                <w:noProof/>
              </w:rPr>
              <w:t xml:space="preserve">, </w:t>
            </w:r>
            <w:r w:rsidRPr="00A003EA">
              <w:rPr>
                <w:i/>
                <w:iCs/>
                <w:noProof/>
              </w:rPr>
              <w:t>Round 2 Online Survey.qsf</w:t>
            </w:r>
          </w:p>
        </w:tc>
        <w:tc>
          <w:tcPr>
            <w:tcW w:w="1133" w:type="dxa"/>
          </w:tcPr>
          <w:p w14:paraId="38FEF69F" w14:textId="57A1AFFA" w:rsidR="00C36F77" w:rsidRDefault="00B4674F" w:rsidP="005A0700">
            <w:pPr>
              <w:cnfStyle w:val="000000100000" w:firstRow="0" w:lastRow="0" w:firstColumn="0" w:lastColumn="0" w:oddVBand="0" w:evenVBand="0" w:oddHBand="1" w:evenHBand="0" w:firstRowFirstColumn="0" w:firstRowLastColumn="0" w:lastRowFirstColumn="0" w:lastRowLastColumn="0"/>
              <w:rPr>
                <w:noProof/>
                <w:lang w:val="en-US"/>
              </w:rPr>
            </w:pPr>
            <w:r>
              <w:rPr>
                <w:noProof/>
                <w:lang w:val="en-US"/>
              </w:rPr>
              <w:t>2</w:t>
            </w:r>
          </w:p>
        </w:tc>
        <w:tc>
          <w:tcPr>
            <w:tcW w:w="1129" w:type="dxa"/>
          </w:tcPr>
          <w:p w14:paraId="28481604" w14:textId="46D8ACCD" w:rsidR="00C36F77" w:rsidRDefault="003D5583" w:rsidP="005A0700">
            <w:pPr>
              <w:cnfStyle w:val="000000100000" w:firstRow="0" w:lastRow="0" w:firstColumn="0" w:lastColumn="0" w:oddVBand="0" w:evenVBand="0" w:oddHBand="1" w:evenHBand="0" w:firstRowFirstColumn="0" w:firstRowLastColumn="0" w:lastRowFirstColumn="0" w:lastRowLastColumn="0"/>
              <w:rPr>
                <w:noProof/>
                <w:lang w:val="en-US"/>
              </w:rPr>
            </w:pPr>
            <w:r w:rsidRPr="003D5583">
              <w:rPr>
                <w:noProof/>
                <w:lang w:val="en-US"/>
              </w:rPr>
              <w:t>Microsoft Word</w:t>
            </w:r>
            <w:r>
              <w:rPr>
                <w:noProof/>
                <w:lang w:val="en-US"/>
              </w:rPr>
              <w:t xml:space="preserve">, </w:t>
            </w:r>
            <w:r w:rsidR="00F85817">
              <w:rPr>
                <w:noProof/>
                <w:lang w:val="en-US"/>
              </w:rPr>
              <w:t>Qualtrics Survey</w:t>
            </w:r>
          </w:p>
        </w:tc>
        <w:tc>
          <w:tcPr>
            <w:tcW w:w="4192" w:type="dxa"/>
          </w:tcPr>
          <w:p w14:paraId="708172A3" w14:textId="2EB5FEA0" w:rsidR="00C36F77" w:rsidRDefault="00F85817" w:rsidP="005A0700">
            <w:pPr>
              <w:cnfStyle w:val="000000100000" w:firstRow="0" w:lastRow="0" w:firstColumn="0" w:lastColumn="0" w:oddVBand="0" w:evenVBand="0" w:oddHBand="1" w:evenHBand="0" w:firstRowFirstColumn="0" w:firstRowLastColumn="0" w:lastRowFirstColumn="0" w:lastRowLastColumn="0"/>
              <w:rPr>
                <w:noProof/>
                <w:lang w:val="en-US"/>
              </w:rPr>
            </w:pPr>
            <w:r>
              <w:rPr>
                <w:noProof/>
                <w:lang w:val="en-US"/>
              </w:rPr>
              <w:t>Full details of online survey, with questions and response codes.</w:t>
            </w:r>
          </w:p>
        </w:tc>
      </w:tr>
      <w:tr w:rsidR="00405013" w14:paraId="41204E26" w14:textId="77777777" w:rsidTr="00602E2C">
        <w:tc>
          <w:tcPr>
            <w:cnfStyle w:val="001000000000" w:firstRow="0" w:lastRow="0" w:firstColumn="1" w:lastColumn="0" w:oddVBand="0" w:evenVBand="0" w:oddHBand="0" w:evenHBand="0" w:firstRowFirstColumn="0" w:firstRowLastColumn="0" w:lastRowFirstColumn="0" w:lastRowLastColumn="0"/>
            <w:tcW w:w="2896" w:type="dxa"/>
          </w:tcPr>
          <w:p w14:paraId="75DD73D9" w14:textId="5F2E39DB" w:rsidR="00405013" w:rsidRDefault="00D45737" w:rsidP="009A3FFD">
            <w:pPr>
              <w:rPr>
                <w:noProof/>
                <w:lang w:val="en-US"/>
              </w:rPr>
            </w:pPr>
            <w:r w:rsidRPr="00D45737">
              <w:rPr>
                <w:i/>
                <w:iCs/>
                <w:noProof/>
              </w:rPr>
              <w:t>Round 2 Online Survey Results.xlsx</w:t>
            </w:r>
          </w:p>
        </w:tc>
        <w:tc>
          <w:tcPr>
            <w:tcW w:w="1133" w:type="dxa"/>
          </w:tcPr>
          <w:p w14:paraId="6C697B7C" w14:textId="4D95013B" w:rsidR="00405013" w:rsidRDefault="00405013" w:rsidP="005A0700">
            <w:pPr>
              <w:cnfStyle w:val="000000000000" w:firstRow="0" w:lastRow="0" w:firstColumn="0" w:lastColumn="0" w:oddVBand="0" w:evenVBand="0" w:oddHBand="0" w:evenHBand="0" w:firstRowFirstColumn="0" w:firstRowLastColumn="0" w:lastRowFirstColumn="0" w:lastRowLastColumn="0"/>
              <w:rPr>
                <w:noProof/>
                <w:lang w:val="en-US"/>
              </w:rPr>
            </w:pPr>
            <w:r>
              <w:rPr>
                <w:noProof/>
                <w:lang w:val="en-US"/>
              </w:rPr>
              <w:t>2</w:t>
            </w:r>
          </w:p>
        </w:tc>
        <w:tc>
          <w:tcPr>
            <w:tcW w:w="1129" w:type="dxa"/>
          </w:tcPr>
          <w:p w14:paraId="4BB242E5" w14:textId="1CA12086" w:rsidR="00405013" w:rsidRDefault="00405013" w:rsidP="005A0700">
            <w:pPr>
              <w:cnfStyle w:val="000000000000" w:firstRow="0" w:lastRow="0" w:firstColumn="0" w:lastColumn="0" w:oddVBand="0" w:evenVBand="0" w:oddHBand="0" w:evenHBand="0" w:firstRowFirstColumn="0" w:firstRowLastColumn="0" w:lastRowFirstColumn="0" w:lastRowLastColumn="0"/>
              <w:rPr>
                <w:noProof/>
                <w:lang w:val="en-US"/>
              </w:rPr>
            </w:pPr>
            <w:r>
              <w:rPr>
                <w:noProof/>
                <w:lang w:val="en-US"/>
              </w:rPr>
              <w:t>Microsoft Excel</w:t>
            </w:r>
          </w:p>
        </w:tc>
        <w:tc>
          <w:tcPr>
            <w:tcW w:w="4192" w:type="dxa"/>
          </w:tcPr>
          <w:p w14:paraId="10BD16CC" w14:textId="7739369F" w:rsidR="00405013" w:rsidRDefault="00405013" w:rsidP="005A0700">
            <w:pPr>
              <w:cnfStyle w:val="000000000000" w:firstRow="0" w:lastRow="0" w:firstColumn="0" w:lastColumn="0" w:oddVBand="0" w:evenVBand="0" w:oddHBand="0" w:evenHBand="0" w:firstRowFirstColumn="0" w:firstRowLastColumn="0" w:lastRowFirstColumn="0" w:lastRowLastColumn="0"/>
              <w:rPr>
                <w:noProof/>
                <w:lang w:val="en-US"/>
              </w:rPr>
            </w:pPr>
            <w:r>
              <w:rPr>
                <w:noProof/>
                <w:lang w:val="en-US"/>
              </w:rPr>
              <w:t>Results from the online survey with level of agreement for each statement, and ranking of risks and mitigation approaches</w:t>
            </w:r>
          </w:p>
        </w:tc>
      </w:tr>
      <w:tr w:rsidR="00602E2C" w14:paraId="0EB1C6F0" w14:textId="77777777" w:rsidTr="00602E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96" w:type="dxa"/>
          </w:tcPr>
          <w:p w14:paraId="05CEB1BF" w14:textId="77777777" w:rsidR="00602E2C" w:rsidRPr="009900AA" w:rsidRDefault="00602E2C" w:rsidP="00C85C62">
            <w:pPr>
              <w:rPr>
                <w:i/>
                <w:iCs/>
                <w:noProof/>
              </w:rPr>
            </w:pPr>
            <w:r w:rsidRPr="00F066BD">
              <w:rPr>
                <w:i/>
                <w:iCs/>
                <w:noProof/>
              </w:rPr>
              <w:t>Round 2 Online Survey Agreement Summaries</w:t>
            </w:r>
          </w:p>
        </w:tc>
        <w:tc>
          <w:tcPr>
            <w:tcW w:w="1133" w:type="dxa"/>
          </w:tcPr>
          <w:p w14:paraId="65859585" w14:textId="77777777" w:rsidR="00602E2C" w:rsidRDefault="00602E2C" w:rsidP="00C85C62">
            <w:pPr>
              <w:cnfStyle w:val="000000100000" w:firstRow="0" w:lastRow="0" w:firstColumn="0" w:lastColumn="0" w:oddVBand="0" w:evenVBand="0" w:oddHBand="1" w:evenHBand="0" w:firstRowFirstColumn="0" w:firstRowLastColumn="0" w:lastRowFirstColumn="0" w:lastRowLastColumn="0"/>
              <w:rPr>
                <w:noProof/>
                <w:lang w:val="en-US"/>
              </w:rPr>
            </w:pPr>
            <w:r>
              <w:rPr>
                <w:noProof/>
                <w:lang w:val="en-US"/>
              </w:rPr>
              <w:t>2</w:t>
            </w:r>
          </w:p>
        </w:tc>
        <w:tc>
          <w:tcPr>
            <w:tcW w:w="1129" w:type="dxa"/>
          </w:tcPr>
          <w:p w14:paraId="50C604CE" w14:textId="77777777" w:rsidR="00602E2C" w:rsidRDefault="00602E2C" w:rsidP="00C85C62">
            <w:pPr>
              <w:cnfStyle w:val="000000100000" w:firstRow="0" w:lastRow="0" w:firstColumn="0" w:lastColumn="0" w:oddVBand="0" w:evenVBand="0" w:oddHBand="1" w:evenHBand="0" w:firstRowFirstColumn="0" w:firstRowLastColumn="0" w:lastRowFirstColumn="0" w:lastRowLastColumn="0"/>
              <w:rPr>
                <w:noProof/>
                <w:lang w:val="en-US"/>
              </w:rPr>
            </w:pPr>
            <w:r>
              <w:rPr>
                <w:noProof/>
                <w:lang w:val="en-US"/>
              </w:rPr>
              <w:t>JPEG and XLSX</w:t>
            </w:r>
          </w:p>
        </w:tc>
        <w:tc>
          <w:tcPr>
            <w:tcW w:w="4192" w:type="dxa"/>
          </w:tcPr>
          <w:p w14:paraId="57B3257B" w14:textId="180DABEC" w:rsidR="00602E2C" w:rsidRDefault="00602E2C" w:rsidP="00C85C62">
            <w:pPr>
              <w:cnfStyle w:val="000000100000" w:firstRow="0" w:lastRow="0" w:firstColumn="0" w:lastColumn="0" w:oddVBand="0" w:evenVBand="0" w:oddHBand="1" w:evenHBand="0" w:firstRowFirstColumn="0" w:firstRowLastColumn="0" w:lastRowFirstColumn="0" w:lastRowLastColumn="0"/>
              <w:rPr>
                <w:noProof/>
                <w:lang w:val="en-US"/>
              </w:rPr>
            </w:pPr>
            <w:r>
              <w:rPr>
                <w:noProof/>
                <w:lang w:val="en-US"/>
              </w:rPr>
              <w:t xml:space="preserve">Summarised </w:t>
            </w:r>
            <w:r>
              <w:rPr>
                <w:noProof/>
                <w:lang w:val="en-US"/>
              </w:rPr>
              <w:t>diagram</w:t>
            </w:r>
            <w:r w:rsidR="00A57012">
              <w:rPr>
                <w:noProof/>
                <w:lang w:val="en-US"/>
              </w:rPr>
              <w:t>s</w:t>
            </w:r>
            <w:r>
              <w:rPr>
                <w:noProof/>
                <w:lang w:val="en-US"/>
              </w:rPr>
              <w:t xml:space="preserve"> and spreadsheets from the Online Survey results.</w:t>
            </w:r>
          </w:p>
        </w:tc>
      </w:tr>
      <w:tr w:rsidR="00405013" w14:paraId="12CA2687" w14:textId="77777777" w:rsidTr="00602E2C">
        <w:tc>
          <w:tcPr>
            <w:cnfStyle w:val="001000000000" w:firstRow="0" w:lastRow="0" w:firstColumn="1" w:lastColumn="0" w:oddVBand="0" w:evenVBand="0" w:oddHBand="0" w:evenHBand="0" w:firstRowFirstColumn="0" w:firstRowLastColumn="0" w:lastRowFirstColumn="0" w:lastRowLastColumn="0"/>
            <w:tcW w:w="2896" w:type="dxa"/>
          </w:tcPr>
          <w:p w14:paraId="2B0136E3" w14:textId="23ACD483" w:rsidR="00405013" w:rsidRDefault="00A003EA" w:rsidP="009A3FFD">
            <w:pPr>
              <w:rPr>
                <w:noProof/>
                <w:lang w:val="en-US"/>
              </w:rPr>
            </w:pPr>
            <w:r w:rsidRPr="00A003EA">
              <w:rPr>
                <w:i/>
                <w:iCs/>
                <w:noProof/>
              </w:rPr>
              <w:t>Round 2 Raw NVivo Coded Text and Survey Results.docx</w:t>
            </w:r>
          </w:p>
        </w:tc>
        <w:tc>
          <w:tcPr>
            <w:tcW w:w="1133" w:type="dxa"/>
          </w:tcPr>
          <w:p w14:paraId="12637C8F" w14:textId="57C804C5" w:rsidR="00405013" w:rsidRDefault="00405013" w:rsidP="00975C8E">
            <w:pPr>
              <w:cnfStyle w:val="000000000000" w:firstRow="0" w:lastRow="0" w:firstColumn="0" w:lastColumn="0" w:oddVBand="0" w:evenVBand="0" w:oddHBand="0" w:evenHBand="0" w:firstRowFirstColumn="0" w:firstRowLastColumn="0" w:lastRowFirstColumn="0" w:lastRowLastColumn="0"/>
              <w:rPr>
                <w:noProof/>
                <w:lang w:val="en-US"/>
              </w:rPr>
            </w:pPr>
            <w:r>
              <w:rPr>
                <w:noProof/>
                <w:lang w:val="en-US"/>
              </w:rPr>
              <w:t>2</w:t>
            </w:r>
          </w:p>
        </w:tc>
        <w:tc>
          <w:tcPr>
            <w:tcW w:w="1129" w:type="dxa"/>
          </w:tcPr>
          <w:p w14:paraId="68A364ED" w14:textId="597C58B2" w:rsidR="00405013" w:rsidRDefault="00405013" w:rsidP="00975C8E">
            <w:pPr>
              <w:cnfStyle w:val="000000000000" w:firstRow="0" w:lastRow="0" w:firstColumn="0" w:lastColumn="0" w:oddVBand="0" w:evenVBand="0" w:oddHBand="0" w:evenHBand="0" w:firstRowFirstColumn="0" w:firstRowLastColumn="0" w:lastRowFirstColumn="0" w:lastRowLastColumn="0"/>
              <w:rPr>
                <w:noProof/>
                <w:lang w:val="en-US"/>
              </w:rPr>
            </w:pPr>
            <w:r>
              <w:rPr>
                <w:noProof/>
                <w:lang w:val="en-US"/>
              </w:rPr>
              <w:t xml:space="preserve">Microsoft Word </w:t>
            </w:r>
          </w:p>
        </w:tc>
        <w:tc>
          <w:tcPr>
            <w:tcW w:w="4192" w:type="dxa"/>
          </w:tcPr>
          <w:p w14:paraId="5F63CD5C" w14:textId="4F761677" w:rsidR="00405013" w:rsidRDefault="00405013" w:rsidP="00975C8E">
            <w:pPr>
              <w:cnfStyle w:val="000000000000" w:firstRow="0" w:lastRow="0" w:firstColumn="0" w:lastColumn="0" w:oddVBand="0" w:evenVBand="0" w:oddHBand="0" w:evenHBand="0" w:firstRowFirstColumn="0" w:firstRowLastColumn="0" w:lastRowFirstColumn="0" w:lastRowLastColumn="0"/>
              <w:rPr>
                <w:noProof/>
                <w:lang w:val="en-US"/>
              </w:rPr>
            </w:pPr>
            <w:r>
              <w:rPr>
                <w:noProof/>
                <w:lang w:val="en-US"/>
              </w:rPr>
              <w:t xml:space="preserve">Compiled </w:t>
            </w:r>
            <w:r w:rsidR="00825C28">
              <w:rPr>
                <w:noProof/>
                <w:lang w:val="en-US"/>
              </w:rPr>
              <w:t>survey results and comments</w:t>
            </w:r>
            <w:r>
              <w:rPr>
                <w:noProof/>
                <w:lang w:val="en-US"/>
              </w:rPr>
              <w:t xml:space="preserve"> for each </w:t>
            </w:r>
            <w:r w:rsidR="00AF2DD9">
              <w:rPr>
                <w:noProof/>
                <w:lang w:val="en-US"/>
              </w:rPr>
              <w:t>Round 1</w:t>
            </w:r>
            <w:r>
              <w:rPr>
                <w:noProof/>
                <w:lang w:val="en-US"/>
              </w:rPr>
              <w:t xml:space="preserve"> statement</w:t>
            </w:r>
            <w:r w:rsidR="00D020B5">
              <w:rPr>
                <w:noProof/>
                <w:lang w:val="en-US"/>
              </w:rPr>
              <w:t>, with researcher annotations.</w:t>
            </w:r>
          </w:p>
        </w:tc>
      </w:tr>
      <w:tr w:rsidR="00405013" w14:paraId="70A06455" w14:textId="77777777" w:rsidTr="00602E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96" w:type="dxa"/>
          </w:tcPr>
          <w:p w14:paraId="6CF4C52C" w14:textId="792A23EE" w:rsidR="00405013" w:rsidRPr="00E93070" w:rsidRDefault="00FD3E88" w:rsidP="009A3FFD">
            <w:pPr>
              <w:rPr>
                <w:noProof/>
                <w:lang w:val="en-US"/>
              </w:rPr>
            </w:pPr>
            <w:r w:rsidRPr="00FD3E88">
              <w:rPr>
                <w:i/>
                <w:iCs/>
                <w:noProof/>
              </w:rPr>
              <w:t>Round 2 Summaries and Agreement Numbers.docx</w:t>
            </w:r>
          </w:p>
        </w:tc>
        <w:tc>
          <w:tcPr>
            <w:tcW w:w="1133" w:type="dxa"/>
          </w:tcPr>
          <w:p w14:paraId="27BE9D6C" w14:textId="575D85A8" w:rsidR="00405013" w:rsidRDefault="00405013" w:rsidP="005A0700">
            <w:pPr>
              <w:cnfStyle w:val="000000100000" w:firstRow="0" w:lastRow="0" w:firstColumn="0" w:lastColumn="0" w:oddVBand="0" w:evenVBand="0" w:oddHBand="1" w:evenHBand="0" w:firstRowFirstColumn="0" w:firstRowLastColumn="0" w:lastRowFirstColumn="0" w:lastRowLastColumn="0"/>
              <w:rPr>
                <w:noProof/>
                <w:lang w:val="en-US"/>
              </w:rPr>
            </w:pPr>
            <w:r>
              <w:rPr>
                <w:noProof/>
                <w:lang w:val="en-US"/>
              </w:rPr>
              <w:t>2</w:t>
            </w:r>
          </w:p>
        </w:tc>
        <w:tc>
          <w:tcPr>
            <w:tcW w:w="1129" w:type="dxa"/>
          </w:tcPr>
          <w:p w14:paraId="053D2059" w14:textId="678656D8" w:rsidR="00405013" w:rsidRDefault="00405013" w:rsidP="005A0700">
            <w:pPr>
              <w:cnfStyle w:val="000000100000" w:firstRow="0" w:lastRow="0" w:firstColumn="0" w:lastColumn="0" w:oddVBand="0" w:evenVBand="0" w:oddHBand="1" w:evenHBand="0" w:firstRowFirstColumn="0" w:firstRowLastColumn="0" w:lastRowFirstColumn="0" w:lastRowLastColumn="0"/>
              <w:rPr>
                <w:noProof/>
                <w:lang w:val="en-US"/>
              </w:rPr>
            </w:pPr>
            <w:r>
              <w:rPr>
                <w:noProof/>
                <w:lang w:val="en-US"/>
              </w:rPr>
              <w:t>Microsoft Word</w:t>
            </w:r>
          </w:p>
        </w:tc>
        <w:tc>
          <w:tcPr>
            <w:tcW w:w="4192" w:type="dxa"/>
          </w:tcPr>
          <w:p w14:paraId="150EB773" w14:textId="3855A792" w:rsidR="00405013" w:rsidRDefault="00D020B5" w:rsidP="005A0700">
            <w:pPr>
              <w:cnfStyle w:val="000000100000" w:firstRow="0" w:lastRow="0" w:firstColumn="0" w:lastColumn="0" w:oddVBand="0" w:evenVBand="0" w:oddHBand="1" w:evenHBand="0" w:firstRowFirstColumn="0" w:firstRowLastColumn="0" w:lastRowFirstColumn="0" w:lastRowLastColumn="0"/>
              <w:rPr>
                <w:noProof/>
                <w:lang w:val="en-US"/>
              </w:rPr>
            </w:pPr>
            <w:r>
              <w:rPr>
                <w:noProof/>
                <w:lang w:val="en-US"/>
              </w:rPr>
              <w:t>Summarised versions of above.</w:t>
            </w:r>
          </w:p>
        </w:tc>
      </w:tr>
      <w:tr w:rsidR="00405013" w14:paraId="2631EEA1" w14:textId="77777777" w:rsidTr="00602E2C">
        <w:tc>
          <w:tcPr>
            <w:cnfStyle w:val="001000000000" w:firstRow="0" w:lastRow="0" w:firstColumn="1" w:lastColumn="0" w:oddVBand="0" w:evenVBand="0" w:oddHBand="0" w:evenHBand="0" w:firstRowFirstColumn="0" w:firstRowLastColumn="0" w:lastRowFirstColumn="0" w:lastRowLastColumn="0"/>
            <w:tcW w:w="2896" w:type="dxa"/>
          </w:tcPr>
          <w:p w14:paraId="1C9281B4" w14:textId="472082C1" w:rsidR="00405013" w:rsidRPr="008E7585" w:rsidRDefault="00D45737" w:rsidP="009A3FFD">
            <w:pPr>
              <w:rPr>
                <w:i/>
                <w:iCs/>
                <w:noProof/>
                <w:lang w:val="en-US"/>
              </w:rPr>
            </w:pPr>
            <w:r w:rsidRPr="00D45737">
              <w:rPr>
                <w:i/>
                <w:iCs/>
                <w:noProof/>
              </w:rPr>
              <w:t>Round 2 Marked Up Summaries With Revised Statement Text.docx</w:t>
            </w:r>
          </w:p>
        </w:tc>
        <w:tc>
          <w:tcPr>
            <w:tcW w:w="1133" w:type="dxa"/>
          </w:tcPr>
          <w:p w14:paraId="11C3D4D0" w14:textId="39DD7219" w:rsidR="00405013" w:rsidRPr="00247DA9" w:rsidRDefault="00405013" w:rsidP="005A0700">
            <w:pPr>
              <w:cnfStyle w:val="000000000000" w:firstRow="0" w:lastRow="0" w:firstColumn="0" w:lastColumn="0" w:oddVBand="0" w:evenVBand="0" w:oddHBand="0" w:evenHBand="0" w:firstRowFirstColumn="0" w:firstRowLastColumn="0" w:lastRowFirstColumn="0" w:lastRowLastColumn="0"/>
              <w:rPr>
                <w:noProof/>
                <w:lang w:val="en-US"/>
              </w:rPr>
            </w:pPr>
            <w:r>
              <w:rPr>
                <w:noProof/>
                <w:lang w:val="en-US"/>
              </w:rPr>
              <w:t>2</w:t>
            </w:r>
          </w:p>
        </w:tc>
        <w:tc>
          <w:tcPr>
            <w:tcW w:w="1129" w:type="dxa"/>
          </w:tcPr>
          <w:p w14:paraId="3B869CC0" w14:textId="5A0BCCFC" w:rsidR="00405013" w:rsidRDefault="00405013" w:rsidP="005A0700">
            <w:pPr>
              <w:cnfStyle w:val="000000000000" w:firstRow="0" w:lastRow="0" w:firstColumn="0" w:lastColumn="0" w:oddVBand="0" w:evenVBand="0" w:oddHBand="0" w:evenHBand="0" w:firstRowFirstColumn="0" w:firstRowLastColumn="0" w:lastRowFirstColumn="0" w:lastRowLastColumn="0"/>
              <w:rPr>
                <w:noProof/>
                <w:lang w:val="en-US"/>
              </w:rPr>
            </w:pPr>
            <w:r w:rsidRPr="00247DA9">
              <w:rPr>
                <w:noProof/>
                <w:lang w:val="en-US"/>
              </w:rPr>
              <w:t>Microsoft Word</w:t>
            </w:r>
          </w:p>
        </w:tc>
        <w:tc>
          <w:tcPr>
            <w:tcW w:w="4192" w:type="dxa"/>
          </w:tcPr>
          <w:p w14:paraId="36383ABB" w14:textId="6A0D8F6F" w:rsidR="00405013" w:rsidRDefault="00D020B5" w:rsidP="005A0700">
            <w:pPr>
              <w:cnfStyle w:val="000000000000" w:firstRow="0" w:lastRow="0" w:firstColumn="0" w:lastColumn="0" w:oddVBand="0" w:evenVBand="0" w:oddHBand="0" w:evenHBand="0" w:firstRowFirstColumn="0" w:firstRowLastColumn="0" w:lastRowFirstColumn="0" w:lastRowLastColumn="0"/>
              <w:rPr>
                <w:noProof/>
                <w:lang w:val="en-US"/>
              </w:rPr>
            </w:pPr>
            <w:r>
              <w:rPr>
                <w:noProof/>
                <w:lang w:val="en-US"/>
              </w:rPr>
              <w:t xml:space="preserve">Same, with </w:t>
            </w:r>
            <w:r w:rsidR="00CA68CC">
              <w:rPr>
                <w:noProof/>
                <w:lang w:val="en-US"/>
              </w:rPr>
              <w:t xml:space="preserve">highlighting for linked comments and the revised text </w:t>
            </w:r>
            <w:r w:rsidR="001E107F">
              <w:rPr>
                <w:noProof/>
                <w:lang w:val="en-US"/>
              </w:rPr>
              <w:t>for the final report.</w:t>
            </w:r>
          </w:p>
        </w:tc>
      </w:tr>
      <w:tr w:rsidR="00405013" w14:paraId="0C3E94C9" w14:textId="77777777" w:rsidTr="00602E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96" w:type="dxa"/>
          </w:tcPr>
          <w:p w14:paraId="679EC6CC" w14:textId="41D7D0ED" w:rsidR="00405013" w:rsidRPr="009900AA" w:rsidRDefault="00405013" w:rsidP="009A3FFD">
            <w:pPr>
              <w:rPr>
                <w:b w:val="0"/>
                <w:bCs w:val="0"/>
                <w:i/>
                <w:iCs/>
                <w:noProof/>
              </w:rPr>
            </w:pPr>
            <w:r w:rsidRPr="009900AA">
              <w:rPr>
                <w:i/>
                <w:iCs/>
                <w:noProof/>
              </w:rPr>
              <w:t>Diagrams from Workshop</w:t>
            </w:r>
          </w:p>
        </w:tc>
        <w:tc>
          <w:tcPr>
            <w:tcW w:w="1133" w:type="dxa"/>
          </w:tcPr>
          <w:p w14:paraId="00896694" w14:textId="58E0DF7B" w:rsidR="00405013" w:rsidRDefault="004D5129" w:rsidP="005A0700">
            <w:pPr>
              <w:cnfStyle w:val="000000100000" w:firstRow="0" w:lastRow="0" w:firstColumn="0" w:lastColumn="0" w:oddVBand="0" w:evenVBand="0" w:oddHBand="1" w:evenHBand="0" w:firstRowFirstColumn="0" w:firstRowLastColumn="0" w:lastRowFirstColumn="0" w:lastRowLastColumn="0"/>
              <w:rPr>
                <w:noProof/>
                <w:lang w:val="en-US"/>
              </w:rPr>
            </w:pPr>
            <w:r>
              <w:rPr>
                <w:noProof/>
                <w:lang w:val="en-US"/>
              </w:rPr>
              <w:t>Workshop</w:t>
            </w:r>
          </w:p>
        </w:tc>
        <w:tc>
          <w:tcPr>
            <w:tcW w:w="1129" w:type="dxa"/>
          </w:tcPr>
          <w:p w14:paraId="513D6842" w14:textId="69DB1306" w:rsidR="00405013" w:rsidRDefault="00405013" w:rsidP="005A0700">
            <w:pPr>
              <w:cnfStyle w:val="000000100000" w:firstRow="0" w:lastRow="0" w:firstColumn="0" w:lastColumn="0" w:oddVBand="0" w:evenVBand="0" w:oddHBand="1" w:evenHBand="0" w:firstRowFirstColumn="0" w:firstRowLastColumn="0" w:lastRowFirstColumn="0" w:lastRowLastColumn="0"/>
              <w:rPr>
                <w:noProof/>
                <w:lang w:val="en-US"/>
              </w:rPr>
            </w:pPr>
            <w:r>
              <w:rPr>
                <w:noProof/>
                <w:lang w:val="en-US"/>
              </w:rPr>
              <w:t>JPEG files</w:t>
            </w:r>
          </w:p>
        </w:tc>
        <w:tc>
          <w:tcPr>
            <w:tcW w:w="4192" w:type="dxa"/>
          </w:tcPr>
          <w:p w14:paraId="3BD59840" w14:textId="1A7FDE99" w:rsidR="00405013" w:rsidRDefault="004D5129" w:rsidP="005A0700">
            <w:pPr>
              <w:cnfStyle w:val="000000100000" w:firstRow="0" w:lastRow="0" w:firstColumn="0" w:lastColumn="0" w:oddVBand="0" w:evenVBand="0" w:oddHBand="1" w:evenHBand="0" w:firstRowFirstColumn="0" w:firstRowLastColumn="0" w:lastRowFirstColumn="0" w:lastRowLastColumn="0"/>
              <w:rPr>
                <w:noProof/>
                <w:lang w:val="en-US"/>
              </w:rPr>
            </w:pPr>
            <w:r>
              <w:rPr>
                <w:noProof/>
                <w:lang w:val="en-US"/>
              </w:rPr>
              <w:t xml:space="preserve">Images of three diagrams created </w:t>
            </w:r>
            <w:r w:rsidR="00FD3E88">
              <w:rPr>
                <w:noProof/>
                <w:lang w:val="en-US"/>
              </w:rPr>
              <w:t xml:space="preserve">in </w:t>
            </w:r>
            <w:r>
              <w:rPr>
                <w:noProof/>
                <w:lang w:val="en-US"/>
              </w:rPr>
              <w:t>a workshop exercise.</w:t>
            </w:r>
          </w:p>
        </w:tc>
      </w:tr>
    </w:tbl>
    <w:p w14:paraId="77B2BDFF" w14:textId="77777777" w:rsidR="006721AB" w:rsidRDefault="006721AB" w:rsidP="005A0700">
      <w:pPr>
        <w:rPr>
          <w:noProof/>
          <w:lang w:val="en-US"/>
        </w:rPr>
      </w:pPr>
    </w:p>
    <w:p w14:paraId="5849E6CF" w14:textId="3261AEB0" w:rsidR="008A47CE" w:rsidRPr="008A47CE" w:rsidRDefault="00806BF2" w:rsidP="00806BF2">
      <w:pPr>
        <w:pStyle w:val="Heading2"/>
      </w:pPr>
      <w:r>
        <w:t>Notes</w:t>
      </w:r>
    </w:p>
    <w:p w14:paraId="193DDE5F" w14:textId="79E43EA1" w:rsidR="00F4630C" w:rsidRDefault="00866BE7" w:rsidP="005A0700">
      <w:r w:rsidRPr="00866BE7">
        <w:rPr>
          <w:i/>
          <w:iCs/>
          <w:noProof/>
        </w:rPr>
        <w:t>Round 2 Online Survey Results.xlsx</w:t>
      </w:r>
      <w:r w:rsidR="0044501E">
        <w:rPr>
          <w:i/>
          <w:iCs/>
          <w:noProof/>
        </w:rPr>
        <w:t xml:space="preserve">: </w:t>
      </w:r>
      <w:r w:rsidR="0044501E">
        <w:t>This has been processed to omit identifying data</w:t>
      </w:r>
      <w:r w:rsidR="00CD5E6C">
        <w:t>. Also</w:t>
      </w:r>
      <w:r w:rsidR="004459C8">
        <w:t>,</w:t>
      </w:r>
      <w:r w:rsidR="00CD5E6C">
        <w:t xml:space="preserve"> the prioritisation questions were added after the first 6 participants, and a further survey done to collect the information </w:t>
      </w:r>
      <w:r w:rsidR="00162DC0">
        <w:t>from those participants</w:t>
      </w:r>
      <w:r w:rsidR="00CD5E6C">
        <w:t xml:space="preserve">; </w:t>
      </w:r>
      <w:r w:rsidR="00B3157D">
        <w:t>this is a composite of the results</w:t>
      </w:r>
      <w:r w:rsidR="001B49B2">
        <w:t xml:space="preserve"> of both surveys</w:t>
      </w:r>
      <w:r w:rsidR="00CD5E6C">
        <w:t>.</w:t>
      </w:r>
    </w:p>
    <w:p w14:paraId="3AE2B7E5" w14:textId="3912313E" w:rsidR="00162DC0" w:rsidRDefault="00866BE7" w:rsidP="005A0700">
      <w:r w:rsidRPr="00866BE7">
        <w:rPr>
          <w:i/>
          <w:iCs/>
          <w:noProof/>
        </w:rPr>
        <w:lastRenderedPageBreak/>
        <w:t xml:space="preserve">Round 2 Raw NVivo Coded Text and Survey Results.docx </w:t>
      </w:r>
      <w:r>
        <w:t xml:space="preserve">was </w:t>
      </w:r>
      <w:r w:rsidR="007B1E07">
        <w:t xml:space="preserve">generated as an export from NVivo. </w:t>
      </w:r>
      <w:r w:rsidR="008866FE">
        <w:t>Participant P14 submitted comments on a document</w:t>
      </w:r>
      <w:r w:rsidR="007B1E07">
        <w:t xml:space="preserve">; </w:t>
      </w:r>
      <w:r w:rsidR="00666FF2">
        <w:t>there were also shared images. T</w:t>
      </w:r>
      <w:r w:rsidR="007B1E07">
        <w:t xml:space="preserve">hese </w:t>
      </w:r>
      <w:r>
        <w:t>were</w:t>
      </w:r>
      <w:r w:rsidR="007B1E07">
        <w:t xml:space="preserve"> incorporated manually</w:t>
      </w:r>
      <w:r>
        <w:t xml:space="preserve"> into NVivo beforehand</w:t>
      </w:r>
      <w:r w:rsidR="007B1E07">
        <w:t xml:space="preserve">. Highlighting and comments are </w:t>
      </w:r>
      <w:r w:rsidR="00C737DA">
        <w:t>manually added.</w:t>
      </w:r>
    </w:p>
    <w:p w14:paraId="2B8D748A" w14:textId="2A3711A0" w:rsidR="00861863" w:rsidRPr="00861863" w:rsidRDefault="00861863" w:rsidP="005A0700">
      <w:r w:rsidRPr="0045026D">
        <w:rPr>
          <w:i/>
          <w:iCs/>
          <w:noProof/>
        </w:rPr>
        <w:t>Round 1 Thematic Coding.docx</w:t>
      </w:r>
      <w:r>
        <w:t xml:space="preserve"> and </w:t>
      </w:r>
      <w:r w:rsidRPr="00866BE7">
        <w:rPr>
          <w:i/>
          <w:iCs/>
          <w:noProof/>
        </w:rPr>
        <w:t>Round 2 Raw NVivo Coded Text and Survey Results.docx</w:t>
      </w:r>
      <w:r>
        <w:rPr>
          <w:i/>
          <w:iCs/>
          <w:noProof/>
        </w:rPr>
        <w:t xml:space="preserve"> </w:t>
      </w:r>
      <w:r>
        <w:t>were both processed manually to remove identifying information such as colleague’s names.</w:t>
      </w:r>
    </w:p>
    <w:p w14:paraId="0CEB4B94" w14:textId="0EDD39CA" w:rsidR="00C737DA" w:rsidRDefault="004820EF" w:rsidP="00C737DA">
      <w:r w:rsidRPr="004820EF">
        <w:rPr>
          <w:i/>
          <w:iCs/>
        </w:rPr>
        <w:t>Round 2 Summaries and Agreement Numbers.docx</w:t>
      </w:r>
      <w:r w:rsidR="00C737DA" w:rsidRPr="00C737DA">
        <w:rPr>
          <w:i/>
          <w:iCs/>
        </w:rPr>
        <w:t xml:space="preserve">, </w:t>
      </w:r>
      <w:r w:rsidR="00BC6DC5" w:rsidRPr="00BC6DC5">
        <w:rPr>
          <w:i/>
          <w:iCs/>
        </w:rPr>
        <w:t xml:space="preserve">Round 2 Marked Up Summaries </w:t>
      </w:r>
      <w:r w:rsidR="00351838">
        <w:rPr>
          <w:i/>
          <w:iCs/>
        </w:rPr>
        <w:t>w</w:t>
      </w:r>
      <w:r w:rsidR="00BC6DC5" w:rsidRPr="00BC6DC5">
        <w:rPr>
          <w:i/>
          <w:iCs/>
        </w:rPr>
        <w:t>ith Revised Statement Text.docx</w:t>
      </w:r>
      <w:r w:rsidR="00C737DA" w:rsidRPr="00C737DA">
        <w:rPr>
          <w:i/>
          <w:iCs/>
        </w:rPr>
        <w:t xml:space="preserve">: </w:t>
      </w:r>
      <w:r w:rsidR="00C737DA">
        <w:t>These were created manually from the above two files.</w:t>
      </w:r>
    </w:p>
    <w:p w14:paraId="14132060" w14:textId="7EF8BC61" w:rsidR="00F10B43" w:rsidRPr="00F10B43" w:rsidRDefault="00F10B43" w:rsidP="00C737DA">
      <w:r w:rsidRPr="00F10B43">
        <w:t xml:space="preserve">In </w:t>
      </w:r>
      <w:r w:rsidRPr="00F066BD">
        <w:rPr>
          <w:i/>
          <w:iCs/>
          <w:noProof/>
        </w:rPr>
        <w:t>Round 2 Online Survey Agreement Summaries</w:t>
      </w:r>
      <w:r>
        <w:t xml:space="preserve">, the JPEG images are exported from Qualtrics; the </w:t>
      </w:r>
      <w:r w:rsidR="00B47D97">
        <w:t>XLSX</w:t>
      </w:r>
      <w:r>
        <w:t xml:space="preserve"> </w:t>
      </w:r>
      <w:r w:rsidR="00B47D97">
        <w:t xml:space="preserve">files were generated manually from the data in </w:t>
      </w:r>
      <w:r w:rsidR="00B47D97" w:rsidRPr="00D45737">
        <w:rPr>
          <w:i/>
          <w:iCs/>
          <w:noProof/>
        </w:rPr>
        <w:t>Round 2 Online Survey Results.xlsx</w:t>
      </w:r>
      <w:r w:rsidR="00B47D97">
        <w:rPr>
          <w:i/>
          <w:iCs/>
          <w:noProof/>
        </w:rPr>
        <w:t>.</w:t>
      </w:r>
    </w:p>
    <w:p w14:paraId="706ACDD9" w14:textId="4AF5560B" w:rsidR="00806BF2" w:rsidRDefault="00806BF2" w:rsidP="00806BF2">
      <w:pPr>
        <w:pStyle w:val="Heading2"/>
      </w:pPr>
      <w:r w:rsidRPr="00806BF2">
        <w:t>Acknowledgement</w:t>
      </w:r>
    </w:p>
    <w:p w14:paraId="3C5CFA57" w14:textId="18861B0B" w:rsidR="00806BF2" w:rsidRDefault="00806BF2" w:rsidP="00806BF2">
      <w:r>
        <w:t xml:space="preserve">This research was funded by the UK </w:t>
      </w:r>
      <w:proofErr w:type="gramStart"/>
      <w:r>
        <w:t>North West</w:t>
      </w:r>
      <w:proofErr w:type="gramEnd"/>
      <w:r>
        <w:t xml:space="preserve"> Partnership for Security and Trust, which is funded through the UK Government Communication Headquarters (GCHQ). The funding arrangements required this to be reviewed to ensure that its contents did not violate the UK Official Secrets Act nor disclose sensitive, classified or personal information.</w:t>
      </w:r>
    </w:p>
    <w:p w14:paraId="6E548AC8" w14:textId="77777777" w:rsidR="00806BF2" w:rsidRDefault="00806BF2" w:rsidP="00C737DA"/>
    <w:p w14:paraId="16756111" w14:textId="77777777" w:rsidR="00C737DA" w:rsidRPr="00162DC0" w:rsidRDefault="00C737DA" w:rsidP="005A0700"/>
    <w:sectPr w:rsidR="00C737DA" w:rsidRPr="00162DC0" w:rsidSect="00FA6451">
      <w:pgSz w:w="12240" w:h="15840"/>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0F8DBD" w14:textId="77777777" w:rsidR="008A3363" w:rsidRDefault="008A3363" w:rsidP="005A0700">
      <w:r>
        <w:separator/>
      </w:r>
    </w:p>
  </w:endnote>
  <w:endnote w:type="continuationSeparator" w:id="0">
    <w:p w14:paraId="3098296A" w14:textId="77777777" w:rsidR="008A3363" w:rsidRDefault="008A3363" w:rsidP="005A0700">
      <w:r>
        <w:continuationSeparator/>
      </w:r>
    </w:p>
  </w:endnote>
  <w:endnote w:type="continuationNotice" w:id="1">
    <w:p w14:paraId="4A8F0344" w14:textId="77777777" w:rsidR="008A3363" w:rsidRDefault="008A3363" w:rsidP="005A07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G Times">
    <w:altName w:val="Times New Roman"/>
    <w:panose1 w:val="020B0604020202020204"/>
    <w:charset w:val="00"/>
    <w:family w:val="roman"/>
    <w:pitch w:val="variable"/>
  </w:font>
  <w:font w:name="Times New Roman Bold">
    <w:altName w:val="Times New Roman"/>
    <w:panose1 w:val="020B0604020202020204"/>
    <w:charset w:val="00"/>
    <w:family w:val="auto"/>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altName w:val="Times New Roman"/>
    <w:panose1 w:val="00000000000000000000"/>
    <w:charset w:val="00"/>
    <w:family w:val="auto"/>
    <w:pitch w:val="variable"/>
    <w:sig w:usb0="E00002FF" w:usb1="5000205A" w:usb2="00000000" w:usb3="00000000" w:csb0="0000019F" w:csb1="00000000"/>
  </w:font>
  <w:font w:name="Helvetica">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10006FF" w:usb1="4000FCFF" w:usb2="00000009" w:usb3="00000000" w:csb0="0000019F" w:csb1="00000000"/>
  </w:font>
  <w:font w:name="Arial (Body CS)">
    <w:altName w:val="Arial"/>
    <w:panose1 w:val="020B0604020202020204"/>
    <w:charset w:val="00"/>
    <w:family w:val="roman"/>
    <w:pitch w:val="default"/>
  </w:font>
  <w:font w:name="Linux Libertine">
    <w:altName w:val="Cambria"/>
    <w:panose1 w:val="020B0604020202020204"/>
    <w:charset w:val="00"/>
    <w:family w:val="auto"/>
    <w:pitch w:val="variable"/>
    <w:sig w:usb0="E0000AFF" w:usb1="5200E5FB" w:usb2="02000020" w:usb3="00000000" w:csb0="000001B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148098" w14:textId="77777777" w:rsidR="006F116B" w:rsidRDefault="006F116B" w:rsidP="005A0700"/>
  <w:p w14:paraId="699647B8" w14:textId="11F72B8B" w:rsidR="006F116B" w:rsidRPr="000C7F19" w:rsidRDefault="006F116B" w:rsidP="002470ED">
    <w:pPr>
      <w:pStyle w:val="Footer"/>
      <w:jc w:val="center"/>
      <w:rPr>
        <w:rFonts w:eastAsiaTheme="minorHAnsi"/>
      </w:rPr>
    </w:pPr>
    <w:r w:rsidRPr="000C7F19">
      <w:rPr>
        <w:rFonts w:eastAsiaTheme="minorHAnsi"/>
      </w:rPr>
      <w:fldChar w:fldCharType="begin"/>
    </w:r>
    <w:r w:rsidRPr="000C7F19">
      <w:rPr>
        <w:rFonts w:eastAsiaTheme="minorHAnsi"/>
      </w:rPr>
      <w:instrText xml:space="preserve">PAGE  </w:instrText>
    </w:r>
    <w:r w:rsidRPr="000C7F19">
      <w:rPr>
        <w:rFonts w:eastAsiaTheme="minorHAnsi"/>
      </w:rPr>
      <w:fldChar w:fldCharType="separate"/>
    </w:r>
    <w:r w:rsidR="00CF60E0" w:rsidRPr="000C7F19">
      <w:rPr>
        <w:rFonts w:eastAsiaTheme="minorHAnsi"/>
      </w:rPr>
      <w:t>iii</w:t>
    </w:r>
    <w:r w:rsidRPr="000C7F19">
      <w:rPr>
        <w:rFonts w:eastAsiaTheme="minorHAnsi"/>
      </w:rPr>
      <w:fldChar w:fldCharType="end"/>
    </w:r>
  </w:p>
  <w:p w14:paraId="454A4B77" w14:textId="77777777" w:rsidR="006F116B" w:rsidRPr="006F116B" w:rsidRDefault="006F116B" w:rsidP="005A0700"/>
  <w:p w14:paraId="4E3DE41A" w14:textId="77777777" w:rsidR="001761D4" w:rsidRDefault="001761D4" w:rsidP="005A07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120162" w14:textId="77777777" w:rsidR="008A3363" w:rsidRDefault="008A3363" w:rsidP="005A0700">
      <w:r>
        <w:separator/>
      </w:r>
    </w:p>
  </w:footnote>
  <w:footnote w:type="continuationSeparator" w:id="0">
    <w:p w14:paraId="777FC3CD" w14:textId="77777777" w:rsidR="008A3363" w:rsidRDefault="008A3363" w:rsidP="005A0700">
      <w:r>
        <w:continuationSeparator/>
      </w:r>
    </w:p>
  </w:footnote>
  <w:footnote w:type="continuationNotice" w:id="1">
    <w:p w14:paraId="17BCF2C2" w14:textId="77777777" w:rsidR="008A3363" w:rsidRDefault="008A3363" w:rsidP="005A070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5D2600" w14:textId="77F16EF9" w:rsidR="00A41C4E" w:rsidRDefault="002470ED" w:rsidP="005A0700">
    <w:pPr>
      <w:pStyle w:val="Header"/>
    </w:pPr>
    <w:r>
      <w:tab/>
    </w:r>
  </w:p>
  <w:p w14:paraId="2E879AE1" w14:textId="45F1B747" w:rsidR="00A41C4E" w:rsidRDefault="00A41C4E" w:rsidP="005A07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329E9E"/>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28DE3E8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795C55C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A216BE60"/>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3AC4EFF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70E74C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AB62CA2"/>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35CAF3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C4C0CB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00367A2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B95A0E"/>
    <w:multiLevelType w:val="hybridMultilevel"/>
    <w:tmpl w:val="345ABE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7C072F0"/>
    <w:multiLevelType w:val="hybridMultilevel"/>
    <w:tmpl w:val="7812DB38"/>
    <w:lvl w:ilvl="0" w:tplc="0809000F">
      <w:start w:val="1"/>
      <w:numFmt w:val="decimal"/>
      <w:lvlText w:val="%1."/>
      <w:lvlJc w:val="left"/>
      <w:pPr>
        <w:ind w:left="360" w:hanging="360"/>
      </w:pPr>
      <w:rPr>
        <w:rFonts w:hint="default"/>
      </w:rPr>
    </w:lvl>
    <w:lvl w:ilvl="1" w:tplc="71CC3898">
      <w:start w:val="1"/>
      <w:numFmt w:val="bullet"/>
      <w:pStyle w:val="Instructions"/>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081F4607"/>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0E50402C"/>
    <w:multiLevelType w:val="hybridMultilevel"/>
    <w:tmpl w:val="2A90530C"/>
    <w:lvl w:ilvl="0" w:tplc="63B205E0">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0F17151E"/>
    <w:multiLevelType w:val="hybridMultilevel"/>
    <w:tmpl w:val="B6AC583A"/>
    <w:lvl w:ilvl="0" w:tplc="63B205E0">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19BD0EB0"/>
    <w:multiLevelType w:val="singleLevel"/>
    <w:tmpl w:val="0809000F"/>
    <w:lvl w:ilvl="0">
      <w:start w:val="1"/>
      <w:numFmt w:val="decimal"/>
      <w:lvlText w:val="%1."/>
      <w:lvlJc w:val="left"/>
      <w:pPr>
        <w:tabs>
          <w:tab w:val="num" w:pos="360"/>
        </w:tabs>
        <w:ind w:left="360" w:hanging="360"/>
      </w:pPr>
    </w:lvl>
  </w:abstractNum>
  <w:abstractNum w:abstractNumId="16" w15:restartNumberingAfterBreak="0">
    <w:nsid w:val="1C8439D2"/>
    <w:multiLevelType w:val="hybridMultilevel"/>
    <w:tmpl w:val="BF90ADC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1F440AC"/>
    <w:multiLevelType w:val="multilevel"/>
    <w:tmpl w:val="46D61164"/>
    <w:lvl w:ilvl="0">
      <w:start w:val="1"/>
      <w:numFmt w:val="decimal"/>
      <w:pStyle w:val="Heading1"/>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lowerLetter"/>
      <w:pStyle w:val="Heading3"/>
      <w:lvlText w:val="(%3)"/>
      <w:lvlJc w:val="left"/>
      <w:pPr>
        <w:tabs>
          <w:tab w:val="num" w:pos="1080"/>
        </w:tabs>
        <w:ind w:left="72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upperLetter"/>
      <w:lvlRestart w:val="0"/>
      <w:pStyle w:val="Heading6"/>
      <w:lvlText w:val="Appendix %6:"/>
      <w:lvlJc w:val="left"/>
      <w:pPr>
        <w:tabs>
          <w:tab w:val="num" w:pos="1800"/>
        </w:tabs>
        <w:ind w:left="1800" w:hanging="1800"/>
      </w:pPr>
      <w:rPr>
        <w:rFonts w:hint="default"/>
      </w:rPr>
    </w:lvl>
    <w:lvl w:ilvl="6">
      <w:start w:val="1"/>
      <w:numFmt w:val="decimal"/>
      <w:lvlText w:val="%6.%7"/>
      <w:lvlJc w:val="left"/>
      <w:pPr>
        <w:tabs>
          <w:tab w:val="num" w:pos="720"/>
        </w:tabs>
        <w:ind w:left="720" w:hanging="720"/>
      </w:pPr>
      <w:rPr>
        <w:rFonts w:hint="default"/>
      </w:rPr>
    </w:lvl>
    <w:lvl w:ilvl="7">
      <w:start w:val="1"/>
      <w:numFmt w:val="none"/>
      <w:pStyle w:val="Heading8"/>
      <w:suff w:val="nothing"/>
      <w:lvlText w:val=""/>
      <w:lvlJc w:val="left"/>
      <w:pPr>
        <w:ind w:left="0" w:firstLine="0"/>
      </w:pPr>
      <w:rPr>
        <w:rFonts w:hint="default"/>
      </w:rPr>
    </w:lvl>
    <w:lvl w:ilvl="8">
      <w:start w:val="1"/>
      <w:numFmt w:val="decimal"/>
      <w:lvlRestart w:val="0"/>
      <w:pStyle w:val="Heading9"/>
      <w:lvlText w:val="Figure %9:"/>
      <w:lvlJc w:val="left"/>
      <w:pPr>
        <w:tabs>
          <w:tab w:val="num" w:pos="0"/>
        </w:tabs>
        <w:ind w:left="1800" w:hanging="1800"/>
      </w:pPr>
      <w:rPr>
        <w:rFonts w:hint="default"/>
      </w:rPr>
    </w:lvl>
  </w:abstractNum>
  <w:abstractNum w:abstractNumId="18" w15:restartNumberingAfterBreak="0">
    <w:nsid w:val="2AF82009"/>
    <w:multiLevelType w:val="hybridMultilevel"/>
    <w:tmpl w:val="3CB8BE48"/>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3A617BD"/>
    <w:multiLevelType w:val="hybridMultilevel"/>
    <w:tmpl w:val="BB7625F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40454E15"/>
    <w:multiLevelType w:val="hybridMultilevel"/>
    <w:tmpl w:val="FFFFFFFF"/>
    <w:lvl w:ilvl="0" w:tplc="44280208">
      <w:start w:val="1"/>
      <w:numFmt w:val="decimal"/>
      <w:lvlText w:val="%1)"/>
      <w:lvlJc w:val="left"/>
      <w:pPr>
        <w:ind w:left="720" w:hanging="360"/>
      </w:pPr>
    </w:lvl>
    <w:lvl w:ilvl="1" w:tplc="46C6910A">
      <w:start w:val="1"/>
      <w:numFmt w:val="lowerLetter"/>
      <w:lvlText w:val="%2."/>
      <w:lvlJc w:val="left"/>
      <w:pPr>
        <w:ind w:left="1440" w:hanging="360"/>
      </w:pPr>
    </w:lvl>
    <w:lvl w:ilvl="2" w:tplc="CF94F316">
      <w:start w:val="1"/>
      <w:numFmt w:val="lowerRoman"/>
      <w:lvlText w:val="%3."/>
      <w:lvlJc w:val="right"/>
      <w:pPr>
        <w:ind w:left="2160" w:hanging="180"/>
      </w:pPr>
    </w:lvl>
    <w:lvl w:ilvl="3" w:tplc="5B88F6AA">
      <w:start w:val="1"/>
      <w:numFmt w:val="decimal"/>
      <w:lvlText w:val="%4."/>
      <w:lvlJc w:val="left"/>
      <w:pPr>
        <w:ind w:left="2880" w:hanging="360"/>
      </w:pPr>
    </w:lvl>
    <w:lvl w:ilvl="4" w:tplc="6E0AE44A">
      <w:start w:val="1"/>
      <w:numFmt w:val="lowerLetter"/>
      <w:lvlText w:val="%5."/>
      <w:lvlJc w:val="left"/>
      <w:pPr>
        <w:ind w:left="3600" w:hanging="360"/>
      </w:pPr>
    </w:lvl>
    <w:lvl w:ilvl="5" w:tplc="7FF0C31A">
      <w:start w:val="1"/>
      <w:numFmt w:val="lowerRoman"/>
      <w:lvlText w:val="%6."/>
      <w:lvlJc w:val="right"/>
      <w:pPr>
        <w:ind w:left="4320" w:hanging="180"/>
      </w:pPr>
    </w:lvl>
    <w:lvl w:ilvl="6" w:tplc="5E9AB94C">
      <w:start w:val="1"/>
      <w:numFmt w:val="decimal"/>
      <w:lvlText w:val="%7."/>
      <w:lvlJc w:val="left"/>
      <w:pPr>
        <w:ind w:left="5040" w:hanging="360"/>
      </w:pPr>
    </w:lvl>
    <w:lvl w:ilvl="7" w:tplc="362E0D70">
      <w:start w:val="1"/>
      <w:numFmt w:val="lowerLetter"/>
      <w:lvlText w:val="%8."/>
      <w:lvlJc w:val="left"/>
      <w:pPr>
        <w:ind w:left="5760" w:hanging="360"/>
      </w:pPr>
    </w:lvl>
    <w:lvl w:ilvl="8" w:tplc="04AC8F6C">
      <w:start w:val="1"/>
      <w:numFmt w:val="lowerRoman"/>
      <w:lvlText w:val="%9."/>
      <w:lvlJc w:val="right"/>
      <w:pPr>
        <w:ind w:left="6480" w:hanging="180"/>
      </w:pPr>
    </w:lvl>
  </w:abstractNum>
  <w:abstractNum w:abstractNumId="21" w15:restartNumberingAfterBreak="0">
    <w:nsid w:val="424C25A6"/>
    <w:multiLevelType w:val="hybridMultilevel"/>
    <w:tmpl w:val="384AC696"/>
    <w:lvl w:ilvl="0" w:tplc="08090001">
      <w:start w:val="3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3C81404"/>
    <w:multiLevelType w:val="multilevel"/>
    <w:tmpl w:val="C35081DC"/>
    <w:lvl w:ilvl="0">
      <w:start w:val="1"/>
      <w:numFmt w:val="upperLetter"/>
      <w:pStyle w:val="AppendixHeading1"/>
      <w:lvlText w:val="Appendix %1 "/>
      <w:lvlJc w:val="left"/>
      <w:pPr>
        <w:ind w:left="3545" w:hanging="3119"/>
      </w:pPr>
      <w:rPr>
        <w:rFonts w:hint="default"/>
      </w:rPr>
    </w:lvl>
    <w:lvl w:ilvl="1">
      <w:start w:val="1"/>
      <w:numFmt w:val="none"/>
      <w:suff w:val="nothing"/>
      <w:lvlText w:val=""/>
      <w:lvlJc w:val="left"/>
      <w:pPr>
        <w:ind w:left="426" w:firstLine="0"/>
      </w:pPr>
      <w:rPr>
        <w:rFonts w:hint="default"/>
      </w:rPr>
    </w:lvl>
    <w:lvl w:ilvl="2">
      <w:start w:val="1"/>
      <w:numFmt w:val="none"/>
      <w:suff w:val="nothing"/>
      <w:lvlText w:val=""/>
      <w:lvlJc w:val="left"/>
      <w:pPr>
        <w:ind w:left="426" w:firstLine="0"/>
      </w:pPr>
      <w:rPr>
        <w:rFonts w:hint="default"/>
      </w:rPr>
    </w:lvl>
    <w:lvl w:ilvl="3">
      <w:start w:val="1"/>
      <w:numFmt w:val="none"/>
      <w:suff w:val="nothing"/>
      <w:lvlText w:val=""/>
      <w:lvlJc w:val="left"/>
      <w:pPr>
        <w:ind w:left="426" w:firstLine="0"/>
      </w:pPr>
      <w:rPr>
        <w:rFonts w:hint="default"/>
      </w:rPr>
    </w:lvl>
    <w:lvl w:ilvl="4">
      <w:start w:val="1"/>
      <w:numFmt w:val="none"/>
      <w:suff w:val="nothing"/>
      <w:lvlText w:val=""/>
      <w:lvlJc w:val="left"/>
      <w:pPr>
        <w:ind w:left="426" w:firstLine="0"/>
      </w:pPr>
      <w:rPr>
        <w:rFonts w:hint="default"/>
      </w:rPr>
    </w:lvl>
    <w:lvl w:ilvl="5">
      <w:start w:val="1"/>
      <w:numFmt w:val="none"/>
      <w:suff w:val="nothing"/>
      <w:lvlText w:val=""/>
      <w:lvlJc w:val="left"/>
      <w:pPr>
        <w:ind w:left="426" w:firstLine="0"/>
      </w:pPr>
      <w:rPr>
        <w:rFonts w:hint="default"/>
      </w:rPr>
    </w:lvl>
    <w:lvl w:ilvl="6">
      <w:start w:val="1"/>
      <w:numFmt w:val="none"/>
      <w:suff w:val="nothing"/>
      <w:lvlText w:val=""/>
      <w:lvlJc w:val="left"/>
      <w:pPr>
        <w:ind w:left="426" w:firstLine="0"/>
      </w:pPr>
      <w:rPr>
        <w:rFonts w:hint="default"/>
      </w:rPr>
    </w:lvl>
    <w:lvl w:ilvl="7">
      <w:start w:val="1"/>
      <w:numFmt w:val="none"/>
      <w:suff w:val="nothing"/>
      <w:lvlText w:val=""/>
      <w:lvlJc w:val="left"/>
      <w:pPr>
        <w:ind w:left="426" w:firstLine="0"/>
      </w:pPr>
      <w:rPr>
        <w:rFonts w:hint="default"/>
      </w:rPr>
    </w:lvl>
    <w:lvl w:ilvl="8">
      <w:start w:val="1"/>
      <w:numFmt w:val="none"/>
      <w:suff w:val="nothing"/>
      <w:lvlText w:val=""/>
      <w:lvlJc w:val="left"/>
      <w:pPr>
        <w:ind w:left="426" w:firstLine="0"/>
      </w:pPr>
      <w:rPr>
        <w:rFonts w:hint="default"/>
      </w:rPr>
    </w:lvl>
  </w:abstractNum>
  <w:abstractNum w:abstractNumId="23" w15:restartNumberingAfterBreak="0">
    <w:nsid w:val="456671EC"/>
    <w:multiLevelType w:val="hybridMultilevel"/>
    <w:tmpl w:val="FFFFFFFF"/>
    <w:lvl w:ilvl="0" w:tplc="8B5A7BAE">
      <w:start w:val="1"/>
      <w:numFmt w:val="decimal"/>
      <w:lvlText w:val="%1)"/>
      <w:lvlJc w:val="left"/>
      <w:pPr>
        <w:ind w:left="720" w:hanging="360"/>
      </w:pPr>
    </w:lvl>
    <w:lvl w:ilvl="1" w:tplc="65C482C0">
      <w:start w:val="1"/>
      <w:numFmt w:val="lowerLetter"/>
      <w:lvlText w:val="%2."/>
      <w:lvlJc w:val="left"/>
      <w:pPr>
        <w:ind w:left="1440" w:hanging="360"/>
      </w:pPr>
    </w:lvl>
    <w:lvl w:ilvl="2" w:tplc="60B69598">
      <w:start w:val="1"/>
      <w:numFmt w:val="lowerRoman"/>
      <w:lvlText w:val="%3."/>
      <w:lvlJc w:val="right"/>
      <w:pPr>
        <w:ind w:left="2160" w:hanging="180"/>
      </w:pPr>
    </w:lvl>
    <w:lvl w:ilvl="3" w:tplc="58C4B0DA">
      <w:start w:val="1"/>
      <w:numFmt w:val="decimal"/>
      <w:lvlText w:val="%4."/>
      <w:lvlJc w:val="left"/>
      <w:pPr>
        <w:ind w:left="2880" w:hanging="360"/>
      </w:pPr>
    </w:lvl>
    <w:lvl w:ilvl="4" w:tplc="4F46BCDA">
      <w:start w:val="1"/>
      <w:numFmt w:val="lowerLetter"/>
      <w:lvlText w:val="%5."/>
      <w:lvlJc w:val="left"/>
      <w:pPr>
        <w:ind w:left="3600" w:hanging="360"/>
      </w:pPr>
    </w:lvl>
    <w:lvl w:ilvl="5" w:tplc="669032BC">
      <w:start w:val="1"/>
      <w:numFmt w:val="lowerRoman"/>
      <w:lvlText w:val="%6."/>
      <w:lvlJc w:val="right"/>
      <w:pPr>
        <w:ind w:left="4320" w:hanging="180"/>
      </w:pPr>
    </w:lvl>
    <w:lvl w:ilvl="6" w:tplc="B5761F5A">
      <w:start w:val="1"/>
      <w:numFmt w:val="decimal"/>
      <w:lvlText w:val="%7."/>
      <w:lvlJc w:val="left"/>
      <w:pPr>
        <w:ind w:left="5040" w:hanging="360"/>
      </w:pPr>
    </w:lvl>
    <w:lvl w:ilvl="7" w:tplc="0CE27DF4">
      <w:start w:val="1"/>
      <w:numFmt w:val="lowerLetter"/>
      <w:lvlText w:val="%8."/>
      <w:lvlJc w:val="left"/>
      <w:pPr>
        <w:ind w:left="5760" w:hanging="360"/>
      </w:pPr>
    </w:lvl>
    <w:lvl w:ilvl="8" w:tplc="7B7CB626">
      <w:start w:val="1"/>
      <w:numFmt w:val="lowerRoman"/>
      <w:lvlText w:val="%9."/>
      <w:lvlJc w:val="right"/>
      <w:pPr>
        <w:ind w:left="6480" w:hanging="180"/>
      </w:pPr>
    </w:lvl>
  </w:abstractNum>
  <w:abstractNum w:abstractNumId="24" w15:restartNumberingAfterBreak="0">
    <w:nsid w:val="497713DE"/>
    <w:multiLevelType w:val="hybridMultilevel"/>
    <w:tmpl w:val="6FFEBBFA"/>
    <w:lvl w:ilvl="0" w:tplc="60E6C288">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C8D0888"/>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4AC1476"/>
    <w:multiLevelType w:val="hybridMultilevel"/>
    <w:tmpl w:val="410A8F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9F14D24"/>
    <w:multiLevelType w:val="hybridMultilevel"/>
    <w:tmpl w:val="37A87B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BD8322B"/>
    <w:multiLevelType w:val="hybridMultilevel"/>
    <w:tmpl w:val="94DA11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DFE35E1"/>
    <w:multiLevelType w:val="hybridMultilevel"/>
    <w:tmpl w:val="5364891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612D4DC5"/>
    <w:multiLevelType w:val="hybridMultilevel"/>
    <w:tmpl w:val="CFC686A6"/>
    <w:lvl w:ilvl="0" w:tplc="2EC6E088">
      <w:start w:val="1"/>
      <w:numFmt w:val="bullet"/>
      <w:lvlText w:val=""/>
      <w:lvlJc w:val="left"/>
      <w:pPr>
        <w:ind w:left="355" w:hanging="360"/>
      </w:pPr>
      <w:rPr>
        <w:rFonts w:ascii="Symbol" w:hAnsi="Symbol" w:hint="default"/>
      </w:rPr>
    </w:lvl>
    <w:lvl w:ilvl="1" w:tplc="04090003" w:tentative="1">
      <w:start w:val="1"/>
      <w:numFmt w:val="bullet"/>
      <w:lvlText w:val="o"/>
      <w:lvlJc w:val="left"/>
      <w:pPr>
        <w:ind w:left="1075" w:hanging="360"/>
      </w:pPr>
      <w:rPr>
        <w:rFonts w:ascii="Courier New" w:hAnsi="Courier New" w:cs="Courier New" w:hint="default"/>
      </w:rPr>
    </w:lvl>
    <w:lvl w:ilvl="2" w:tplc="04090005" w:tentative="1">
      <w:start w:val="1"/>
      <w:numFmt w:val="bullet"/>
      <w:lvlText w:val=""/>
      <w:lvlJc w:val="left"/>
      <w:pPr>
        <w:ind w:left="1795" w:hanging="360"/>
      </w:pPr>
      <w:rPr>
        <w:rFonts w:ascii="Wingdings" w:hAnsi="Wingdings" w:hint="default"/>
      </w:rPr>
    </w:lvl>
    <w:lvl w:ilvl="3" w:tplc="04090001" w:tentative="1">
      <w:start w:val="1"/>
      <w:numFmt w:val="bullet"/>
      <w:lvlText w:val=""/>
      <w:lvlJc w:val="left"/>
      <w:pPr>
        <w:ind w:left="2515" w:hanging="360"/>
      </w:pPr>
      <w:rPr>
        <w:rFonts w:ascii="Symbol" w:hAnsi="Symbol" w:hint="default"/>
      </w:rPr>
    </w:lvl>
    <w:lvl w:ilvl="4" w:tplc="04090003" w:tentative="1">
      <w:start w:val="1"/>
      <w:numFmt w:val="bullet"/>
      <w:lvlText w:val="o"/>
      <w:lvlJc w:val="left"/>
      <w:pPr>
        <w:ind w:left="3235" w:hanging="360"/>
      </w:pPr>
      <w:rPr>
        <w:rFonts w:ascii="Courier New" w:hAnsi="Courier New" w:cs="Courier New" w:hint="default"/>
      </w:rPr>
    </w:lvl>
    <w:lvl w:ilvl="5" w:tplc="04090005" w:tentative="1">
      <w:start w:val="1"/>
      <w:numFmt w:val="bullet"/>
      <w:lvlText w:val=""/>
      <w:lvlJc w:val="left"/>
      <w:pPr>
        <w:ind w:left="3955" w:hanging="360"/>
      </w:pPr>
      <w:rPr>
        <w:rFonts w:ascii="Wingdings" w:hAnsi="Wingdings" w:hint="default"/>
      </w:rPr>
    </w:lvl>
    <w:lvl w:ilvl="6" w:tplc="04090001" w:tentative="1">
      <w:start w:val="1"/>
      <w:numFmt w:val="bullet"/>
      <w:lvlText w:val=""/>
      <w:lvlJc w:val="left"/>
      <w:pPr>
        <w:ind w:left="4675" w:hanging="360"/>
      </w:pPr>
      <w:rPr>
        <w:rFonts w:ascii="Symbol" w:hAnsi="Symbol" w:hint="default"/>
      </w:rPr>
    </w:lvl>
    <w:lvl w:ilvl="7" w:tplc="04090003" w:tentative="1">
      <w:start w:val="1"/>
      <w:numFmt w:val="bullet"/>
      <w:lvlText w:val="o"/>
      <w:lvlJc w:val="left"/>
      <w:pPr>
        <w:ind w:left="5395" w:hanging="360"/>
      </w:pPr>
      <w:rPr>
        <w:rFonts w:ascii="Courier New" w:hAnsi="Courier New" w:cs="Courier New" w:hint="default"/>
      </w:rPr>
    </w:lvl>
    <w:lvl w:ilvl="8" w:tplc="04090005" w:tentative="1">
      <w:start w:val="1"/>
      <w:numFmt w:val="bullet"/>
      <w:lvlText w:val=""/>
      <w:lvlJc w:val="left"/>
      <w:pPr>
        <w:ind w:left="6115" w:hanging="360"/>
      </w:pPr>
      <w:rPr>
        <w:rFonts w:ascii="Wingdings" w:hAnsi="Wingdings" w:hint="default"/>
      </w:rPr>
    </w:lvl>
  </w:abstractNum>
  <w:abstractNum w:abstractNumId="31" w15:restartNumberingAfterBreak="0">
    <w:nsid w:val="69C330CB"/>
    <w:multiLevelType w:val="hybridMultilevel"/>
    <w:tmpl w:val="34167D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B852A9B"/>
    <w:multiLevelType w:val="hybridMultilevel"/>
    <w:tmpl w:val="6F662EA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CAA0932"/>
    <w:multiLevelType w:val="hybridMultilevel"/>
    <w:tmpl w:val="05B8B496"/>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F0B5AD0"/>
    <w:multiLevelType w:val="hybridMultilevel"/>
    <w:tmpl w:val="FFFFFFFF"/>
    <w:lvl w:ilvl="0" w:tplc="6B004E12">
      <w:start w:val="1"/>
      <w:numFmt w:val="bullet"/>
      <w:lvlText w:val=""/>
      <w:lvlJc w:val="left"/>
      <w:pPr>
        <w:ind w:left="720" w:hanging="360"/>
      </w:pPr>
      <w:rPr>
        <w:rFonts w:ascii="Symbol" w:hAnsi="Symbol" w:hint="default"/>
      </w:rPr>
    </w:lvl>
    <w:lvl w:ilvl="1" w:tplc="779611E0">
      <w:start w:val="1"/>
      <w:numFmt w:val="bullet"/>
      <w:lvlText w:val="o"/>
      <w:lvlJc w:val="left"/>
      <w:pPr>
        <w:ind w:left="1440" w:hanging="360"/>
      </w:pPr>
      <w:rPr>
        <w:rFonts w:ascii="Courier New" w:hAnsi="Courier New" w:hint="default"/>
      </w:rPr>
    </w:lvl>
    <w:lvl w:ilvl="2" w:tplc="057E20BA">
      <w:start w:val="1"/>
      <w:numFmt w:val="bullet"/>
      <w:lvlText w:val=""/>
      <w:lvlJc w:val="left"/>
      <w:pPr>
        <w:ind w:left="2160" w:hanging="360"/>
      </w:pPr>
      <w:rPr>
        <w:rFonts w:ascii="Wingdings" w:hAnsi="Wingdings" w:hint="default"/>
      </w:rPr>
    </w:lvl>
    <w:lvl w:ilvl="3" w:tplc="C04EE842">
      <w:start w:val="1"/>
      <w:numFmt w:val="bullet"/>
      <w:lvlText w:val=""/>
      <w:lvlJc w:val="left"/>
      <w:pPr>
        <w:ind w:left="2880" w:hanging="360"/>
      </w:pPr>
      <w:rPr>
        <w:rFonts w:ascii="Symbol" w:hAnsi="Symbol" w:hint="default"/>
      </w:rPr>
    </w:lvl>
    <w:lvl w:ilvl="4" w:tplc="F33E5488">
      <w:start w:val="1"/>
      <w:numFmt w:val="bullet"/>
      <w:lvlText w:val="o"/>
      <w:lvlJc w:val="left"/>
      <w:pPr>
        <w:ind w:left="3600" w:hanging="360"/>
      </w:pPr>
      <w:rPr>
        <w:rFonts w:ascii="Courier New" w:hAnsi="Courier New" w:hint="default"/>
      </w:rPr>
    </w:lvl>
    <w:lvl w:ilvl="5" w:tplc="3656DA7A">
      <w:start w:val="1"/>
      <w:numFmt w:val="bullet"/>
      <w:lvlText w:val=""/>
      <w:lvlJc w:val="left"/>
      <w:pPr>
        <w:ind w:left="4320" w:hanging="360"/>
      </w:pPr>
      <w:rPr>
        <w:rFonts w:ascii="Wingdings" w:hAnsi="Wingdings" w:hint="default"/>
      </w:rPr>
    </w:lvl>
    <w:lvl w:ilvl="6" w:tplc="370636A8">
      <w:start w:val="1"/>
      <w:numFmt w:val="bullet"/>
      <w:lvlText w:val=""/>
      <w:lvlJc w:val="left"/>
      <w:pPr>
        <w:ind w:left="5040" w:hanging="360"/>
      </w:pPr>
      <w:rPr>
        <w:rFonts w:ascii="Symbol" w:hAnsi="Symbol" w:hint="default"/>
      </w:rPr>
    </w:lvl>
    <w:lvl w:ilvl="7" w:tplc="264455D0">
      <w:start w:val="1"/>
      <w:numFmt w:val="bullet"/>
      <w:lvlText w:val="o"/>
      <w:lvlJc w:val="left"/>
      <w:pPr>
        <w:ind w:left="5760" w:hanging="360"/>
      </w:pPr>
      <w:rPr>
        <w:rFonts w:ascii="Courier New" w:hAnsi="Courier New" w:hint="default"/>
      </w:rPr>
    </w:lvl>
    <w:lvl w:ilvl="8" w:tplc="963E6A36">
      <w:start w:val="1"/>
      <w:numFmt w:val="bullet"/>
      <w:lvlText w:val=""/>
      <w:lvlJc w:val="left"/>
      <w:pPr>
        <w:ind w:left="6480" w:hanging="360"/>
      </w:pPr>
      <w:rPr>
        <w:rFonts w:ascii="Wingdings" w:hAnsi="Wingdings" w:hint="default"/>
      </w:rPr>
    </w:lvl>
  </w:abstractNum>
  <w:abstractNum w:abstractNumId="35" w15:restartNumberingAfterBreak="0">
    <w:nsid w:val="7C6D37AF"/>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E8B6CF1"/>
    <w:multiLevelType w:val="hybridMultilevel"/>
    <w:tmpl w:val="36DAA8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24160359">
    <w:abstractNumId w:val="20"/>
  </w:num>
  <w:num w:numId="2" w16cid:durableId="511184067">
    <w:abstractNumId w:val="23"/>
  </w:num>
  <w:num w:numId="3" w16cid:durableId="509104856">
    <w:abstractNumId w:val="17"/>
  </w:num>
  <w:num w:numId="4" w16cid:durableId="129254788">
    <w:abstractNumId w:val="27"/>
  </w:num>
  <w:num w:numId="5" w16cid:durableId="1745297173">
    <w:abstractNumId w:val="24"/>
  </w:num>
  <w:num w:numId="6" w16cid:durableId="2127238578">
    <w:abstractNumId w:val="13"/>
  </w:num>
  <w:num w:numId="7" w16cid:durableId="1808157645">
    <w:abstractNumId w:val="14"/>
  </w:num>
  <w:num w:numId="8" w16cid:durableId="942806018">
    <w:abstractNumId w:val="15"/>
  </w:num>
  <w:num w:numId="9" w16cid:durableId="534467393">
    <w:abstractNumId w:val="28"/>
  </w:num>
  <w:num w:numId="10" w16cid:durableId="1820076944">
    <w:abstractNumId w:val="16"/>
  </w:num>
  <w:num w:numId="11" w16cid:durableId="766928352">
    <w:abstractNumId w:val="31"/>
  </w:num>
  <w:num w:numId="12" w16cid:durableId="2107531649">
    <w:abstractNumId w:val="11"/>
  </w:num>
  <w:num w:numId="13" w16cid:durableId="1008480065">
    <w:abstractNumId w:val="9"/>
  </w:num>
  <w:num w:numId="14" w16cid:durableId="1764570283">
    <w:abstractNumId w:val="7"/>
  </w:num>
  <w:num w:numId="15" w16cid:durableId="680009335">
    <w:abstractNumId w:val="6"/>
  </w:num>
  <w:num w:numId="16" w16cid:durableId="631135613">
    <w:abstractNumId w:val="5"/>
  </w:num>
  <w:num w:numId="17" w16cid:durableId="491138104">
    <w:abstractNumId w:val="4"/>
  </w:num>
  <w:num w:numId="18" w16cid:durableId="1459028791">
    <w:abstractNumId w:val="8"/>
  </w:num>
  <w:num w:numId="19" w16cid:durableId="1388920854">
    <w:abstractNumId w:val="3"/>
  </w:num>
  <w:num w:numId="20" w16cid:durableId="1282806953">
    <w:abstractNumId w:val="2"/>
  </w:num>
  <w:num w:numId="21" w16cid:durableId="2025326085">
    <w:abstractNumId w:val="1"/>
  </w:num>
  <w:num w:numId="22" w16cid:durableId="974991033">
    <w:abstractNumId w:val="0"/>
  </w:num>
  <w:num w:numId="23" w16cid:durableId="1189443038">
    <w:abstractNumId w:val="26"/>
  </w:num>
  <w:num w:numId="24" w16cid:durableId="226577648">
    <w:abstractNumId w:val="32"/>
  </w:num>
  <w:num w:numId="25" w16cid:durableId="389888326">
    <w:abstractNumId w:val="33"/>
  </w:num>
  <w:num w:numId="26" w16cid:durableId="1832796113">
    <w:abstractNumId w:val="36"/>
  </w:num>
  <w:num w:numId="27" w16cid:durableId="1045299510">
    <w:abstractNumId w:val="18"/>
  </w:num>
  <w:num w:numId="28" w16cid:durableId="2095936603">
    <w:abstractNumId w:val="12"/>
  </w:num>
  <w:num w:numId="29" w16cid:durableId="676418810">
    <w:abstractNumId w:val="25"/>
  </w:num>
  <w:num w:numId="30" w16cid:durableId="147404550">
    <w:abstractNumId w:val="21"/>
  </w:num>
  <w:num w:numId="31" w16cid:durableId="199130735">
    <w:abstractNumId w:val="17"/>
  </w:num>
  <w:num w:numId="32" w16cid:durableId="1567833426">
    <w:abstractNumId w:val="17"/>
  </w:num>
  <w:num w:numId="33" w16cid:durableId="31268568">
    <w:abstractNumId w:val="10"/>
  </w:num>
  <w:num w:numId="34" w16cid:durableId="860239618">
    <w:abstractNumId w:val="35"/>
  </w:num>
  <w:num w:numId="35" w16cid:durableId="1273323623">
    <w:abstractNumId w:val="34"/>
  </w:num>
  <w:num w:numId="36" w16cid:durableId="680203342">
    <w:abstractNumId w:val="29"/>
  </w:num>
  <w:num w:numId="37" w16cid:durableId="1268538840">
    <w:abstractNumId w:val="30"/>
  </w:num>
  <w:num w:numId="38" w16cid:durableId="1643580584">
    <w:abstractNumId w:val="22"/>
  </w:num>
  <w:num w:numId="39" w16cid:durableId="78338135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44B2"/>
    <w:rsid w:val="00004070"/>
    <w:rsid w:val="0000D155"/>
    <w:rsid w:val="00011A8B"/>
    <w:rsid w:val="00014C1A"/>
    <w:rsid w:val="000174CF"/>
    <w:rsid w:val="00022D75"/>
    <w:rsid w:val="00024420"/>
    <w:rsid w:val="00026FD6"/>
    <w:rsid w:val="000270F8"/>
    <w:rsid w:val="00030D25"/>
    <w:rsid w:val="0003540A"/>
    <w:rsid w:val="000363C3"/>
    <w:rsid w:val="00036437"/>
    <w:rsid w:val="000379A4"/>
    <w:rsid w:val="00043578"/>
    <w:rsid w:val="00052A6E"/>
    <w:rsid w:val="00052F16"/>
    <w:rsid w:val="00057744"/>
    <w:rsid w:val="00062FF1"/>
    <w:rsid w:val="00063BAE"/>
    <w:rsid w:val="00065536"/>
    <w:rsid w:val="00065A52"/>
    <w:rsid w:val="0006624E"/>
    <w:rsid w:val="000672BF"/>
    <w:rsid w:val="00067C63"/>
    <w:rsid w:val="00067EC1"/>
    <w:rsid w:val="000716B2"/>
    <w:rsid w:val="0007176C"/>
    <w:rsid w:val="00071AE7"/>
    <w:rsid w:val="000721B2"/>
    <w:rsid w:val="00072EE7"/>
    <w:rsid w:val="000742DA"/>
    <w:rsid w:val="00075374"/>
    <w:rsid w:val="00076255"/>
    <w:rsid w:val="000772C9"/>
    <w:rsid w:val="00080274"/>
    <w:rsid w:val="00080315"/>
    <w:rsid w:val="00081787"/>
    <w:rsid w:val="00086739"/>
    <w:rsid w:val="000868BE"/>
    <w:rsid w:val="00086FFB"/>
    <w:rsid w:val="00091004"/>
    <w:rsid w:val="00092433"/>
    <w:rsid w:val="00092A16"/>
    <w:rsid w:val="000935E1"/>
    <w:rsid w:val="00094391"/>
    <w:rsid w:val="00094911"/>
    <w:rsid w:val="00096CE9"/>
    <w:rsid w:val="00097642"/>
    <w:rsid w:val="00097E35"/>
    <w:rsid w:val="000A0FA6"/>
    <w:rsid w:val="000A118D"/>
    <w:rsid w:val="000A2679"/>
    <w:rsid w:val="000A4A20"/>
    <w:rsid w:val="000A6108"/>
    <w:rsid w:val="000A639B"/>
    <w:rsid w:val="000A68AA"/>
    <w:rsid w:val="000B0C0F"/>
    <w:rsid w:val="000B27DD"/>
    <w:rsid w:val="000B2F37"/>
    <w:rsid w:val="000B7B14"/>
    <w:rsid w:val="000C2D39"/>
    <w:rsid w:val="000C4E76"/>
    <w:rsid w:val="000C7F19"/>
    <w:rsid w:val="000D1769"/>
    <w:rsid w:val="000D521C"/>
    <w:rsid w:val="000D5BE3"/>
    <w:rsid w:val="000D62BF"/>
    <w:rsid w:val="000E2E04"/>
    <w:rsid w:val="000E6480"/>
    <w:rsid w:val="000E71C2"/>
    <w:rsid w:val="000E7FB4"/>
    <w:rsid w:val="000F0BA6"/>
    <w:rsid w:val="000F1901"/>
    <w:rsid w:val="000F2AB4"/>
    <w:rsid w:val="0010216B"/>
    <w:rsid w:val="001035A4"/>
    <w:rsid w:val="00103FCE"/>
    <w:rsid w:val="001060FD"/>
    <w:rsid w:val="00107ACD"/>
    <w:rsid w:val="0011017A"/>
    <w:rsid w:val="001211AB"/>
    <w:rsid w:val="00134BF6"/>
    <w:rsid w:val="001423FF"/>
    <w:rsid w:val="001451A1"/>
    <w:rsid w:val="001457C8"/>
    <w:rsid w:val="00146B8D"/>
    <w:rsid w:val="00146C66"/>
    <w:rsid w:val="00147B83"/>
    <w:rsid w:val="001535E0"/>
    <w:rsid w:val="001544C6"/>
    <w:rsid w:val="00155067"/>
    <w:rsid w:val="00155165"/>
    <w:rsid w:val="00160E93"/>
    <w:rsid w:val="001621D1"/>
    <w:rsid w:val="00162DC0"/>
    <w:rsid w:val="001632A1"/>
    <w:rsid w:val="0016440C"/>
    <w:rsid w:val="00164920"/>
    <w:rsid w:val="00166F27"/>
    <w:rsid w:val="00171449"/>
    <w:rsid w:val="0017332D"/>
    <w:rsid w:val="00174D79"/>
    <w:rsid w:val="001761D4"/>
    <w:rsid w:val="00176ACC"/>
    <w:rsid w:val="0018034F"/>
    <w:rsid w:val="0018267B"/>
    <w:rsid w:val="00185A49"/>
    <w:rsid w:val="00190BFD"/>
    <w:rsid w:val="001911DA"/>
    <w:rsid w:val="00192A7D"/>
    <w:rsid w:val="00194CB3"/>
    <w:rsid w:val="00197CB1"/>
    <w:rsid w:val="001A00D3"/>
    <w:rsid w:val="001A10A7"/>
    <w:rsid w:val="001A2E9E"/>
    <w:rsid w:val="001A7D23"/>
    <w:rsid w:val="001B13C8"/>
    <w:rsid w:val="001B3128"/>
    <w:rsid w:val="001B49B2"/>
    <w:rsid w:val="001C2816"/>
    <w:rsid w:val="001C31E8"/>
    <w:rsid w:val="001C47FD"/>
    <w:rsid w:val="001C5FC4"/>
    <w:rsid w:val="001C61BB"/>
    <w:rsid w:val="001C7C80"/>
    <w:rsid w:val="001C7F37"/>
    <w:rsid w:val="001D0BBC"/>
    <w:rsid w:val="001D1B0A"/>
    <w:rsid w:val="001D4011"/>
    <w:rsid w:val="001D40C7"/>
    <w:rsid w:val="001D6EC9"/>
    <w:rsid w:val="001E107F"/>
    <w:rsid w:val="001E441D"/>
    <w:rsid w:val="001E4CC8"/>
    <w:rsid w:val="001E65A2"/>
    <w:rsid w:val="001F0673"/>
    <w:rsid w:val="001F0E97"/>
    <w:rsid w:val="001F23FB"/>
    <w:rsid w:val="001F7AF8"/>
    <w:rsid w:val="00202BF0"/>
    <w:rsid w:val="0020651B"/>
    <w:rsid w:val="002122F5"/>
    <w:rsid w:val="00212BD6"/>
    <w:rsid w:val="00213764"/>
    <w:rsid w:val="00213EF6"/>
    <w:rsid w:val="002163A3"/>
    <w:rsid w:val="00220296"/>
    <w:rsid w:val="00221FBC"/>
    <w:rsid w:val="00222B62"/>
    <w:rsid w:val="00225F03"/>
    <w:rsid w:val="00227AC5"/>
    <w:rsid w:val="00230746"/>
    <w:rsid w:val="00230E0E"/>
    <w:rsid w:val="00231650"/>
    <w:rsid w:val="00235DE2"/>
    <w:rsid w:val="00245EEC"/>
    <w:rsid w:val="002470ED"/>
    <w:rsid w:val="00247DA9"/>
    <w:rsid w:val="00251BE0"/>
    <w:rsid w:val="002543CB"/>
    <w:rsid w:val="0025636B"/>
    <w:rsid w:val="0026003E"/>
    <w:rsid w:val="00263EE0"/>
    <w:rsid w:val="0026547F"/>
    <w:rsid w:val="002656A6"/>
    <w:rsid w:val="0026575D"/>
    <w:rsid w:val="00265DA8"/>
    <w:rsid w:val="0026686C"/>
    <w:rsid w:val="00270F69"/>
    <w:rsid w:val="002725C2"/>
    <w:rsid w:val="0027622E"/>
    <w:rsid w:val="00280648"/>
    <w:rsid w:val="00280C76"/>
    <w:rsid w:val="00283BA2"/>
    <w:rsid w:val="00283C74"/>
    <w:rsid w:val="00286539"/>
    <w:rsid w:val="00295ECB"/>
    <w:rsid w:val="002A3E97"/>
    <w:rsid w:val="002A4C06"/>
    <w:rsid w:val="002B3918"/>
    <w:rsid w:val="002B6A24"/>
    <w:rsid w:val="002B6E55"/>
    <w:rsid w:val="002B73CC"/>
    <w:rsid w:val="002C0DC8"/>
    <w:rsid w:val="002C100C"/>
    <w:rsid w:val="002C495B"/>
    <w:rsid w:val="002C4CF2"/>
    <w:rsid w:val="002C51C1"/>
    <w:rsid w:val="002C5F55"/>
    <w:rsid w:val="002D2CB2"/>
    <w:rsid w:val="002D3A91"/>
    <w:rsid w:val="002D3DFA"/>
    <w:rsid w:val="002D7F1D"/>
    <w:rsid w:val="002E035E"/>
    <w:rsid w:val="002E156E"/>
    <w:rsid w:val="002E2611"/>
    <w:rsid w:val="002E753C"/>
    <w:rsid w:val="002F40BF"/>
    <w:rsid w:val="002F4A60"/>
    <w:rsid w:val="002F5675"/>
    <w:rsid w:val="002F58CA"/>
    <w:rsid w:val="0030393A"/>
    <w:rsid w:val="0030488E"/>
    <w:rsid w:val="00304C0F"/>
    <w:rsid w:val="003055B3"/>
    <w:rsid w:val="003057C6"/>
    <w:rsid w:val="00305EBB"/>
    <w:rsid w:val="00306240"/>
    <w:rsid w:val="00306C29"/>
    <w:rsid w:val="00311D05"/>
    <w:rsid w:val="00312CE2"/>
    <w:rsid w:val="00313987"/>
    <w:rsid w:val="00315A86"/>
    <w:rsid w:val="00316A98"/>
    <w:rsid w:val="00317507"/>
    <w:rsid w:val="003221B4"/>
    <w:rsid w:val="003237BD"/>
    <w:rsid w:val="00324C2F"/>
    <w:rsid w:val="00325229"/>
    <w:rsid w:val="003332C4"/>
    <w:rsid w:val="003376FA"/>
    <w:rsid w:val="00343D43"/>
    <w:rsid w:val="00345A34"/>
    <w:rsid w:val="00346BEE"/>
    <w:rsid w:val="003516F2"/>
    <w:rsid w:val="00351838"/>
    <w:rsid w:val="00352FE9"/>
    <w:rsid w:val="00354FCD"/>
    <w:rsid w:val="00356283"/>
    <w:rsid w:val="00356989"/>
    <w:rsid w:val="00361EEA"/>
    <w:rsid w:val="003650AF"/>
    <w:rsid w:val="003701DC"/>
    <w:rsid w:val="00371E29"/>
    <w:rsid w:val="0037286E"/>
    <w:rsid w:val="00374D21"/>
    <w:rsid w:val="00375CB7"/>
    <w:rsid w:val="00380B81"/>
    <w:rsid w:val="00380F18"/>
    <w:rsid w:val="00385441"/>
    <w:rsid w:val="00387292"/>
    <w:rsid w:val="003934B4"/>
    <w:rsid w:val="003952D0"/>
    <w:rsid w:val="003A13BA"/>
    <w:rsid w:val="003A2424"/>
    <w:rsid w:val="003A37C3"/>
    <w:rsid w:val="003A38AD"/>
    <w:rsid w:val="003A468D"/>
    <w:rsid w:val="003A5AAC"/>
    <w:rsid w:val="003A6492"/>
    <w:rsid w:val="003B037B"/>
    <w:rsid w:val="003B39F3"/>
    <w:rsid w:val="003B46EE"/>
    <w:rsid w:val="003B5E2A"/>
    <w:rsid w:val="003B70BA"/>
    <w:rsid w:val="003B79EE"/>
    <w:rsid w:val="003C328B"/>
    <w:rsid w:val="003C4B0F"/>
    <w:rsid w:val="003C4FC3"/>
    <w:rsid w:val="003C67F7"/>
    <w:rsid w:val="003C73AE"/>
    <w:rsid w:val="003D0CEF"/>
    <w:rsid w:val="003D0E30"/>
    <w:rsid w:val="003D10F5"/>
    <w:rsid w:val="003D1441"/>
    <w:rsid w:val="003D4CFF"/>
    <w:rsid w:val="003D5583"/>
    <w:rsid w:val="003D7ABD"/>
    <w:rsid w:val="003E0998"/>
    <w:rsid w:val="003E1ACA"/>
    <w:rsid w:val="003E2451"/>
    <w:rsid w:val="003E33F7"/>
    <w:rsid w:val="003E642A"/>
    <w:rsid w:val="003E7A47"/>
    <w:rsid w:val="003F0C06"/>
    <w:rsid w:val="003F0E24"/>
    <w:rsid w:val="003F16D6"/>
    <w:rsid w:val="003F182F"/>
    <w:rsid w:val="003F1F8B"/>
    <w:rsid w:val="003F25DC"/>
    <w:rsid w:val="003F76D3"/>
    <w:rsid w:val="003F7D9A"/>
    <w:rsid w:val="003F8E6C"/>
    <w:rsid w:val="0040048A"/>
    <w:rsid w:val="00402E6D"/>
    <w:rsid w:val="00404350"/>
    <w:rsid w:val="00405013"/>
    <w:rsid w:val="004103AD"/>
    <w:rsid w:val="00410CCD"/>
    <w:rsid w:val="00410F99"/>
    <w:rsid w:val="004165AB"/>
    <w:rsid w:val="00417925"/>
    <w:rsid w:val="00420525"/>
    <w:rsid w:val="004205E0"/>
    <w:rsid w:val="00420D06"/>
    <w:rsid w:val="0042455A"/>
    <w:rsid w:val="00424CBC"/>
    <w:rsid w:val="00425C80"/>
    <w:rsid w:val="00425E1D"/>
    <w:rsid w:val="004264C3"/>
    <w:rsid w:val="00426992"/>
    <w:rsid w:val="00430547"/>
    <w:rsid w:val="00431ABC"/>
    <w:rsid w:val="00436E18"/>
    <w:rsid w:val="0043706C"/>
    <w:rsid w:val="004421FB"/>
    <w:rsid w:val="00444595"/>
    <w:rsid w:val="0044501E"/>
    <w:rsid w:val="004459C8"/>
    <w:rsid w:val="004468DC"/>
    <w:rsid w:val="00446B2C"/>
    <w:rsid w:val="0044767F"/>
    <w:rsid w:val="0045026D"/>
    <w:rsid w:val="00450704"/>
    <w:rsid w:val="00450A7C"/>
    <w:rsid w:val="00453268"/>
    <w:rsid w:val="00454D1F"/>
    <w:rsid w:val="00455F17"/>
    <w:rsid w:val="0045753F"/>
    <w:rsid w:val="0046252F"/>
    <w:rsid w:val="0046259D"/>
    <w:rsid w:val="00462C94"/>
    <w:rsid w:val="00463099"/>
    <w:rsid w:val="0046363D"/>
    <w:rsid w:val="00465366"/>
    <w:rsid w:val="00466323"/>
    <w:rsid w:val="0046642F"/>
    <w:rsid w:val="0046666D"/>
    <w:rsid w:val="00466DFF"/>
    <w:rsid w:val="00476BC6"/>
    <w:rsid w:val="004815BA"/>
    <w:rsid w:val="004820EF"/>
    <w:rsid w:val="0048516D"/>
    <w:rsid w:val="00487029"/>
    <w:rsid w:val="00493BD2"/>
    <w:rsid w:val="00497D5E"/>
    <w:rsid w:val="004A2DBC"/>
    <w:rsid w:val="004A3D5F"/>
    <w:rsid w:val="004A6C17"/>
    <w:rsid w:val="004B144E"/>
    <w:rsid w:val="004B2C95"/>
    <w:rsid w:val="004B4EDB"/>
    <w:rsid w:val="004B50D1"/>
    <w:rsid w:val="004B6783"/>
    <w:rsid w:val="004B7752"/>
    <w:rsid w:val="004B7EFA"/>
    <w:rsid w:val="004C0305"/>
    <w:rsid w:val="004C2285"/>
    <w:rsid w:val="004C38E2"/>
    <w:rsid w:val="004C5BD4"/>
    <w:rsid w:val="004D48BB"/>
    <w:rsid w:val="004D4D5F"/>
    <w:rsid w:val="004D5129"/>
    <w:rsid w:val="004D54D5"/>
    <w:rsid w:val="004D757D"/>
    <w:rsid w:val="004E04A5"/>
    <w:rsid w:val="004E0663"/>
    <w:rsid w:val="004E293A"/>
    <w:rsid w:val="004E38C7"/>
    <w:rsid w:val="004F1AC0"/>
    <w:rsid w:val="004F4502"/>
    <w:rsid w:val="004F69A1"/>
    <w:rsid w:val="004F7F78"/>
    <w:rsid w:val="005035B6"/>
    <w:rsid w:val="00503A0F"/>
    <w:rsid w:val="005044AB"/>
    <w:rsid w:val="0050535F"/>
    <w:rsid w:val="0050547B"/>
    <w:rsid w:val="005118CD"/>
    <w:rsid w:val="00514E60"/>
    <w:rsid w:val="00516697"/>
    <w:rsid w:val="00516FE8"/>
    <w:rsid w:val="0051731D"/>
    <w:rsid w:val="00520222"/>
    <w:rsid w:val="00522844"/>
    <w:rsid w:val="00522BD0"/>
    <w:rsid w:val="00522E03"/>
    <w:rsid w:val="00524BD6"/>
    <w:rsid w:val="0052745F"/>
    <w:rsid w:val="00530EE1"/>
    <w:rsid w:val="005333AC"/>
    <w:rsid w:val="00537384"/>
    <w:rsid w:val="00537A43"/>
    <w:rsid w:val="00542FC5"/>
    <w:rsid w:val="00544EAF"/>
    <w:rsid w:val="00555431"/>
    <w:rsid w:val="005554E4"/>
    <w:rsid w:val="00556F8F"/>
    <w:rsid w:val="005575DC"/>
    <w:rsid w:val="00563A78"/>
    <w:rsid w:val="0057322B"/>
    <w:rsid w:val="00575508"/>
    <w:rsid w:val="005767A9"/>
    <w:rsid w:val="00576FA1"/>
    <w:rsid w:val="0057742A"/>
    <w:rsid w:val="0057764A"/>
    <w:rsid w:val="00577A26"/>
    <w:rsid w:val="00580B0B"/>
    <w:rsid w:val="00582959"/>
    <w:rsid w:val="00582B3C"/>
    <w:rsid w:val="00582F06"/>
    <w:rsid w:val="00583DF0"/>
    <w:rsid w:val="00587608"/>
    <w:rsid w:val="00587867"/>
    <w:rsid w:val="00587D32"/>
    <w:rsid w:val="00590353"/>
    <w:rsid w:val="0059441D"/>
    <w:rsid w:val="00595AA6"/>
    <w:rsid w:val="00596361"/>
    <w:rsid w:val="0059772B"/>
    <w:rsid w:val="005A0700"/>
    <w:rsid w:val="005A1BDF"/>
    <w:rsid w:val="005A3337"/>
    <w:rsid w:val="005A6719"/>
    <w:rsid w:val="005B0F27"/>
    <w:rsid w:val="005B3552"/>
    <w:rsid w:val="005B6786"/>
    <w:rsid w:val="005C01A8"/>
    <w:rsid w:val="005C2FB3"/>
    <w:rsid w:val="005C5A22"/>
    <w:rsid w:val="005D066F"/>
    <w:rsid w:val="005D11E3"/>
    <w:rsid w:val="005D2F59"/>
    <w:rsid w:val="005D3707"/>
    <w:rsid w:val="005D4B1A"/>
    <w:rsid w:val="005E2335"/>
    <w:rsid w:val="005E3E1E"/>
    <w:rsid w:val="005E546F"/>
    <w:rsid w:val="005E7F3A"/>
    <w:rsid w:val="005F047E"/>
    <w:rsid w:val="005F2369"/>
    <w:rsid w:val="005F301C"/>
    <w:rsid w:val="005F4C54"/>
    <w:rsid w:val="00602E2C"/>
    <w:rsid w:val="00602F96"/>
    <w:rsid w:val="00603C8E"/>
    <w:rsid w:val="0060580E"/>
    <w:rsid w:val="00605EF8"/>
    <w:rsid w:val="00606AEB"/>
    <w:rsid w:val="006076A0"/>
    <w:rsid w:val="00610A37"/>
    <w:rsid w:val="00611EEF"/>
    <w:rsid w:val="006141D3"/>
    <w:rsid w:val="00615865"/>
    <w:rsid w:val="00615FC4"/>
    <w:rsid w:val="00615FE3"/>
    <w:rsid w:val="00620BE7"/>
    <w:rsid w:val="00631FD4"/>
    <w:rsid w:val="006374CB"/>
    <w:rsid w:val="00637CA4"/>
    <w:rsid w:val="00640B70"/>
    <w:rsid w:val="00641148"/>
    <w:rsid w:val="006414FB"/>
    <w:rsid w:val="0064248E"/>
    <w:rsid w:val="00643760"/>
    <w:rsid w:val="00652D7F"/>
    <w:rsid w:val="00655F9C"/>
    <w:rsid w:val="00660BD6"/>
    <w:rsid w:val="006637AD"/>
    <w:rsid w:val="00666FF2"/>
    <w:rsid w:val="006721AB"/>
    <w:rsid w:val="00676020"/>
    <w:rsid w:val="0067638F"/>
    <w:rsid w:val="0068341B"/>
    <w:rsid w:val="00684E87"/>
    <w:rsid w:val="0068528E"/>
    <w:rsid w:val="0068620C"/>
    <w:rsid w:val="006867B9"/>
    <w:rsid w:val="006870FB"/>
    <w:rsid w:val="006911FB"/>
    <w:rsid w:val="00692ED1"/>
    <w:rsid w:val="006956BA"/>
    <w:rsid w:val="0069651A"/>
    <w:rsid w:val="006A1514"/>
    <w:rsid w:val="006A2A6B"/>
    <w:rsid w:val="006A2B0F"/>
    <w:rsid w:val="006A38C7"/>
    <w:rsid w:val="006B00CC"/>
    <w:rsid w:val="006B0153"/>
    <w:rsid w:val="006B536C"/>
    <w:rsid w:val="006B7551"/>
    <w:rsid w:val="006C0241"/>
    <w:rsid w:val="006C0C51"/>
    <w:rsid w:val="006C0F37"/>
    <w:rsid w:val="006C2213"/>
    <w:rsid w:val="006C3EAE"/>
    <w:rsid w:val="006C6617"/>
    <w:rsid w:val="006D2145"/>
    <w:rsid w:val="006D39AB"/>
    <w:rsid w:val="006E1F2C"/>
    <w:rsid w:val="006E3A61"/>
    <w:rsid w:val="006E41EE"/>
    <w:rsid w:val="006E603D"/>
    <w:rsid w:val="006E65EF"/>
    <w:rsid w:val="006E6A4A"/>
    <w:rsid w:val="006F116B"/>
    <w:rsid w:val="006F2F95"/>
    <w:rsid w:val="006F5F5B"/>
    <w:rsid w:val="006F6A8E"/>
    <w:rsid w:val="006F6EC6"/>
    <w:rsid w:val="006F7A39"/>
    <w:rsid w:val="00701BDE"/>
    <w:rsid w:val="00704C69"/>
    <w:rsid w:val="007069BE"/>
    <w:rsid w:val="00707F8A"/>
    <w:rsid w:val="00712BF4"/>
    <w:rsid w:val="0071382D"/>
    <w:rsid w:val="00716C12"/>
    <w:rsid w:val="00716C3C"/>
    <w:rsid w:val="00725575"/>
    <w:rsid w:val="00727D73"/>
    <w:rsid w:val="00727ECB"/>
    <w:rsid w:val="00731129"/>
    <w:rsid w:val="00731B01"/>
    <w:rsid w:val="00737F3A"/>
    <w:rsid w:val="007427E0"/>
    <w:rsid w:val="00743620"/>
    <w:rsid w:val="007449F8"/>
    <w:rsid w:val="007454E4"/>
    <w:rsid w:val="00746720"/>
    <w:rsid w:val="00750B7A"/>
    <w:rsid w:val="00754CC4"/>
    <w:rsid w:val="00754CDF"/>
    <w:rsid w:val="00755708"/>
    <w:rsid w:val="0075620E"/>
    <w:rsid w:val="0076031C"/>
    <w:rsid w:val="0076045F"/>
    <w:rsid w:val="007610F9"/>
    <w:rsid w:val="007627BF"/>
    <w:rsid w:val="007677EB"/>
    <w:rsid w:val="0077224A"/>
    <w:rsid w:val="00773292"/>
    <w:rsid w:val="00777BEE"/>
    <w:rsid w:val="00790ABB"/>
    <w:rsid w:val="00792BEF"/>
    <w:rsid w:val="00793EF5"/>
    <w:rsid w:val="0079478C"/>
    <w:rsid w:val="0079670D"/>
    <w:rsid w:val="00797C3A"/>
    <w:rsid w:val="007A1A03"/>
    <w:rsid w:val="007A4B12"/>
    <w:rsid w:val="007B006C"/>
    <w:rsid w:val="007B0F2D"/>
    <w:rsid w:val="007B1E07"/>
    <w:rsid w:val="007B2369"/>
    <w:rsid w:val="007C2E8B"/>
    <w:rsid w:val="007C3239"/>
    <w:rsid w:val="007C46ED"/>
    <w:rsid w:val="007C53BF"/>
    <w:rsid w:val="007C57E7"/>
    <w:rsid w:val="007D02C5"/>
    <w:rsid w:val="007D13B1"/>
    <w:rsid w:val="007D1510"/>
    <w:rsid w:val="007D1B9F"/>
    <w:rsid w:val="007D2657"/>
    <w:rsid w:val="007D2F6A"/>
    <w:rsid w:val="007D2FEE"/>
    <w:rsid w:val="007D3E90"/>
    <w:rsid w:val="007D5DED"/>
    <w:rsid w:val="007D7DDB"/>
    <w:rsid w:val="007E5D31"/>
    <w:rsid w:val="007F0E96"/>
    <w:rsid w:val="007F355C"/>
    <w:rsid w:val="007F4AD5"/>
    <w:rsid w:val="008015A2"/>
    <w:rsid w:val="00803622"/>
    <w:rsid w:val="00803EB8"/>
    <w:rsid w:val="00806BF2"/>
    <w:rsid w:val="008140C8"/>
    <w:rsid w:val="00814722"/>
    <w:rsid w:val="008168EB"/>
    <w:rsid w:val="008253F8"/>
    <w:rsid w:val="00825C28"/>
    <w:rsid w:val="00826229"/>
    <w:rsid w:val="008263D0"/>
    <w:rsid w:val="00830E17"/>
    <w:rsid w:val="00832455"/>
    <w:rsid w:val="008353BA"/>
    <w:rsid w:val="00837262"/>
    <w:rsid w:val="0083727D"/>
    <w:rsid w:val="00840754"/>
    <w:rsid w:val="00841E08"/>
    <w:rsid w:val="00844DF9"/>
    <w:rsid w:val="00846B46"/>
    <w:rsid w:val="00850081"/>
    <w:rsid w:val="00850226"/>
    <w:rsid w:val="00851265"/>
    <w:rsid w:val="008527B1"/>
    <w:rsid w:val="00852FCD"/>
    <w:rsid w:val="00856D9E"/>
    <w:rsid w:val="008579F2"/>
    <w:rsid w:val="00860354"/>
    <w:rsid w:val="00861863"/>
    <w:rsid w:val="00862863"/>
    <w:rsid w:val="00865808"/>
    <w:rsid w:val="00866BE7"/>
    <w:rsid w:val="00867DF8"/>
    <w:rsid w:val="0087078B"/>
    <w:rsid w:val="00873F31"/>
    <w:rsid w:val="0087416E"/>
    <w:rsid w:val="008744A9"/>
    <w:rsid w:val="00875226"/>
    <w:rsid w:val="00877ADC"/>
    <w:rsid w:val="00880890"/>
    <w:rsid w:val="00880B37"/>
    <w:rsid w:val="008863FD"/>
    <w:rsid w:val="008866FE"/>
    <w:rsid w:val="00891205"/>
    <w:rsid w:val="008A3363"/>
    <w:rsid w:val="008A4190"/>
    <w:rsid w:val="008A47CE"/>
    <w:rsid w:val="008B1EC1"/>
    <w:rsid w:val="008B457F"/>
    <w:rsid w:val="008C0AF2"/>
    <w:rsid w:val="008C2C8B"/>
    <w:rsid w:val="008C31BA"/>
    <w:rsid w:val="008D3277"/>
    <w:rsid w:val="008D35BE"/>
    <w:rsid w:val="008D3D22"/>
    <w:rsid w:val="008D3DD1"/>
    <w:rsid w:val="008D54DF"/>
    <w:rsid w:val="008E20FF"/>
    <w:rsid w:val="008E3D54"/>
    <w:rsid w:val="008E3DEB"/>
    <w:rsid w:val="008E4D74"/>
    <w:rsid w:val="008E728D"/>
    <w:rsid w:val="008E7585"/>
    <w:rsid w:val="008E7760"/>
    <w:rsid w:val="008F1033"/>
    <w:rsid w:val="008F1B33"/>
    <w:rsid w:val="008F23B5"/>
    <w:rsid w:val="00901798"/>
    <w:rsid w:val="00902E90"/>
    <w:rsid w:val="00903A8F"/>
    <w:rsid w:val="00905571"/>
    <w:rsid w:val="00905A9C"/>
    <w:rsid w:val="00911E55"/>
    <w:rsid w:val="00913737"/>
    <w:rsid w:val="00914032"/>
    <w:rsid w:val="00920046"/>
    <w:rsid w:val="00923BBE"/>
    <w:rsid w:val="00931172"/>
    <w:rsid w:val="00932110"/>
    <w:rsid w:val="00934B70"/>
    <w:rsid w:val="00937C07"/>
    <w:rsid w:val="00940CF4"/>
    <w:rsid w:val="0094390E"/>
    <w:rsid w:val="00946397"/>
    <w:rsid w:val="009516E3"/>
    <w:rsid w:val="009522DA"/>
    <w:rsid w:val="0095372E"/>
    <w:rsid w:val="009555F5"/>
    <w:rsid w:val="00955EF1"/>
    <w:rsid w:val="00957998"/>
    <w:rsid w:val="00960A2E"/>
    <w:rsid w:val="00960C74"/>
    <w:rsid w:val="0096156B"/>
    <w:rsid w:val="00962E9B"/>
    <w:rsid w:val="00967EEC"/>
    <w:rsid w:val="00971D87"/>
    <w:rsid w:val="00972081"/>
    <w:rsid w:val="00982F93"/>
    <w:rsid w:val="00983833"/>
    <w:rsid w:val="00984F3E"/>
    <w:rsid w:val="009900AA"/>
    <w:rsid w:val="00995203"/>
    <w:rsid w:val="00995243"/>
    <w:rsid w:val="009A0167"/>
    <w:rsid w:val="009A3A0D"/>
    <w:rsid w:val="009A3FFD"/>
    <w:rsid w:val="009A469C"/>
    <w:rsid w:val="009A52F2"/>
    <w:rsid w:val="009B0B72"/>
    <w:rsid w:val="009B0BE1"/>
    <w:rsid w:val="009B4BCC"/>
    <w:rsid w:val="009B57C1"/>
    <w:rsid w:val="009C0A1C"/>
    <w:rsid w:val="009C13FE"/>
    <w:rsid w:val="009C2365"/>
    <w:rsid w:val="009C2D89"/>
    <w:rsid w:val="009C34EB"/>
    <w:rsid w:val="009C6715"/>
    <w:rsid w:val="009C7533"/>
    <w:rsid w:val="009D086D"/>
    <w:rsid w:val="009D57D3"/>
    <w:rsid w:val="009E2411"/>
    <w:rsid w:val="009E3567"/>
    <w:rsid w:val="009E4FA6"/>
    <w:rsid w:val="009F0959"/>
    <w:rsid w:val="009F14A6"/>
    <w:rsid w:val="009F1B8F"/>
    <w:rsid w:val="009F3F85"/>
    <w:rsid w:val="009F5541"/>
    <w:rsid w:val="00A003EA"/>
    <w:rsid w:val="00A0304C"/>
    <w:rsid w:val="00A0372E"/>
    <w:rsid w:val="00A05ACB"/>
    <w:rsid w:val="00A06B4D"/>
    <w:rsid w:val="00A07B59"/>
    <w:rsid w:val="00A12289"/>
    <w:rsid w:val="00A12ED8"/>
    <w:rsid w:val="00A137E8"/>
    <w:rsid w:val="00A229CE"/>
    <w:rsid w:val="00A25A91"/>
    <w:rsid w:val="00A3403E"/>
    <w:rsid w:val="00A340FF"/>
    <w:rsid w:val="00A34E9A"/>
    <w:rsid w:val="00A35982"/>
    <w:rsid w:val="00A35C9C"/>
    <w:rsid w:val="00A364CF"/>
    <w:rsid w:val="00A41C4E"/>
    <w:rsid w:val="00A46D94"/>
    <w:rsid w:val="00A52C91"/>
    <w:rsid w:val="00A55DFB"/>
    <w:rsid w:val="00A57012"/>
    <w:rsid w:val="00A57066"/>
    <w:rsid w:val="00A62B1A"/>
    <w:rsid w:val="00A7156A"/>
    <w:rsid w:val="00A77800"/>
    <w:rsid w:val="00A77AE4"/>
    <w:rsid w:val="00A8133D"/>
    <w:rsid w:val="00A818B0"/>
    <w:rsid w:val="00A81B9C"/>
    <w:rsid w:val="00A84245"/>
    <w:rsid w:val="00A8579E"/>
    <w:rsid w:val="00A8664A"/>
    <w:rsid w:val="00A935BD"/>
    <w:rsid w:val="00A93618"/>
    <w:rsid w:val="00A943E4"/>
    <w:rsid w:val="00A969B3"/>
    <w:rsid w:val="00A96F3A"/>
    <w:rsid w:val="00A978BB"/>
    <w:rsid w:val="00A97E66"/>
    <w:rsid w:val="00AA03CD"/>
    <w:rsid w:val="00AA1D6A"/>
    <w:rsid w:val="00AA20D3"/>
    <w:rsid w:val="00AA3730"/>
    <w:rsid w:val="00AA7A7B"/>
    <w:rsid w:val="00AB5B8B"/>
    <w:rsid w:val="00AB73EE"/>
    <w:rsid w:val="00AD1658"/>
    <w:rsid w:val="00AD6C7D"/>
    <w:rsid w:val="00AD7CFA"/>
    <w:rsid w:val="00AE1932"/>
    <w:rsid w:val="00AE31BE"/>
    <w:rsid w:val="00AE44E6"/>
    <w:rsid w:val="00AE4DD6"/>
    <w:rsid w:val="00AE6EB2"/>
    <w:rsid w:val="00AF2DD9"/>
    <w:rsid w:val="00AF3708"/>
    <w:rsid w:val="00AF5646"/>
    <w:rsid w:val="00B055C9"/>
    <w:rsid w:val="00B06A37"/>
    <w:rsid w:val="00B10486"/>
    <w:rsid w:val="00B11648"/>
    <w:rsid w:val="00B11689"/>
    <w:rsid w:val="00B1298F"/>
    <w:rsid w:val="00B14BB4"/>
    <w:rsid w:val="00B1648F"/>
    <w:rsid w:val="00B16FA9"/>
    <w:rsid w:val="00B17F9B"/>
    <w:rsid w:val="00B23320"/>
    <w:rsid w:val="00B2464C"/>
    <w:rsid w:val="00B26947"/>
    <w:rsid w:val="00B3157D"/>
    <w:rsid w:val="00B31659"/>
    <w:rsid w:val="00B326B4"/>
    <w:rsid w:val="00B3342E"/>
    <w:rsid w:val="00B35535"/>
    <w:rsid w:val="00B36291"/>
    <w:rsid w:val="00B37299"/>
    <w:rsid w:val="00B3770C"/>
    <w:rsid w:val="00B4074B"/>
    <w:rsid w:val="00B40CBC"/>
    <w:rsid w:val="00B45770"/>
    <w:rsid w:val="00B4674F"/>
    <w:rsid w:val="00B47D97"/>
    <w:rsid w:val="00B50264"/>
    <w:rsid w:val="00B5092A"/>
    <w:rsid w:val="00B50D66"/>
    <w:rsid w:val="00B51C13"/>
    <w:rsid w:val="00B523F8"/>
    <w:rsid w:val="00B5303A"/>
    <w:rsid w:val="00B53D8F"/>
    <w:rsid w:val="00B54CB1"/>
    <w:rsid w:val="00B55D4A"/>
    <w:rsid w:val="00B56C4D"/>
    <w:rsid w:val="00B56E33"/>
    <w:rsid w:val="00B60CBB"/>
    <w:rsid w:val="00B63F77"/>
    <w:rsid w:val="00B64229"/>
    <w:rsid w:val="00B6481B"/>
    <w:rsid w:val="00B65D6E"/>
    <w:rsid w:val="00B6714B"/>
    <w:rsid w:val="00B735C5"/>
    <w:rsid w:val="00B7516A"/>
    <w:rsid w:val="00B75CEE"/>
    <w:rsid w:val="00B75FAB"/>
    <w:rsid w:val="00B770BB"/>
    <w:rsid w:val="00B77D53"/>
    <w:rsid w:val="00B80437"/>
    <w:rsid w:val="00B80B8C"/>
    <w:rsid w:val="00B81283"/>
    <w:rsid w:val="00B81778"/>
    <w:rsid w:val="00B82122"/>
    <w:rsid w:val="00B82619"/>
    <w:rsid w:val="00B84848"/>
    <w:rsid w:val="00B85675"/>
    <w:rsid w:val="00B85852"/>
    <w:rsid w:val="00B90740"/>
    <w:rsid w:val="00B910F9"/>
    <w:rsid w:val="00B952CF"/>
    <w:rsid w:val="00B956BE"/>
    <w:rsid w:val="00B97CE4"/>
    <w:rsid w:val="00BA33DA"/>
    <w:rsid w:val="00BA410F"/>
    <w:rsid w:val="00BB0403"/>
    <w:rsid w:val="00BC1B6C"/>
    <w:rsid w:val="00BC26FF"/>
    <w:rsid w:val="00BC3004"/>
    <w:rsid w:val="00BC47D5"/>
    <w:rsid w:val="00BC49F9"/>
    <w:rsid w:val="00BC625D"/>
    <w:rsid w:val="00BC69A9"/>
    <w:rsid w:val="00BC6DC5"/>
    <w:rsid w:val="00BC7160"/>
    <w:rsid w:val="00BC7BF3"/>
    <w:rsid w:val="00BD294F"/>
    <w:rsid w:val="00BD4998"/>
    <w:rsid w:val="00BD5F86"/>
    <w:rsid w:val="00BD6824"/>
    <w:rsid w:val="00BE48A4"/>
    <w:rsid w:val="00BF18BA"/>
    <w:rsid w:val="00BF3869"/>
    <w:rsid w:val="00BF5948"/>
    <w:rsid w:val="00BF767F"/>
    <w:rsid w:val="00C02012"/>
    <w:rsid w:val="00C025E1"/>
    <w:rsid w:val="00C134A9"/>
    <w:rsid w:val="00C13DDE"/>
    <w:rsid w:val="00C21A32"/>
    <w:rsid w:val="00C23605"/>
    <w:rsid w:val="00C25775"/>
    <w:rsid w:val="00C27F81"/>
    <w:rsid w:val="00C3274D"/>
    <w:rsid w:val="00C333CC"/>
    <w:rsid w:val="00C36948"/>
    <w:rsid w:val="00C36AA8"/>
    <w:rsid w:val="00C36F77"/>
    <w:rsid w:val="00C420C2"/>
    <w:rsid w:val="00C438A2"/>
    <w:rsid w:val="00C440F4"/>
    <w:rsid w:val="00C44116"/>
    <w:rsid w:val="00C44CCB"/>
    <w:rsid w:val="00C457A3"/>
    <w:rsid w:val="00C4625E"/>
    <w:rsid w:val="00C50347"/>
    <w:rsid w:val="00C51134"/>
    <w:rsid w:val="00C56526"/>
    <w:rsid w:val="00C602CB"/>
    <w:rsid w:val="00C60976"/>
    <w:rsid w:val="00C621D2"/>
    <w:rsid w:val="00C659C0"/>
    <w:rsid w:val="00C71A0D"/>
    <w:rsid w:val="00C737DA"/>
    <w:rsid w:val="00C746B1"/>
    <w:rsid w:val="00C7531A"/>
    <w:rsid w:val="00C757C1"/>
    <w:rsid w:val="00C75EE6"/>
    <w:rsid w:val="00C7784F"/>
    <w:rsid w:val="00C77AF2"/>
    <w:rsid w:val="00C77B13"/>
    <w:rsid w:val="00C809AF"/>
    <w:rsid w:val="00C810DF"/>
    <w:rsid w:val="00C82311"/>
    <w:rsid w:val="00C83AEB"/>
    <w:rsid w:val="00C83DED"/>
    <w:rsid w:val="00C868D8"/>
    <w:rsid w:val="00C87038"/>
    <w:rsid w:val="00C9063D"/>
    <w:rsid w:val="00CA004F"/>
    <w:rsid w:val="00CA031C"/>
    <w:rsid w:val="00CA2B82"/>
    <w:rsid w:val="00CA68CC"/>
    <w:rsid w:val="00CB6A25"/>
    <w:rsid w:val="00CB769B"/>
    <w:rsid w:val="00CC1DAF"/>
    <w:rsid w:val="00CC323C"/>
    <w:rsid w:val="00CC4AAB"/>
    <w:rsid w:val="00CC6B0E"/>
    <w:rsid w:val="00CD004C"/>
    <w:rsid w:val="00CD0340"/>
    <w:rsid w:val="00CD050B"/>
    <w:rsid w:val="00CD07B6"/>
    <w:rsid w:val="00CD0C8D"/>
    <w:rsid w:val="00CD1073"/>
    <w:rsid w:val="00CD18F0"/>
    <w:rsid w:val="00CD5C30"/>
    <w:rsid w:val="00CD5E6C"/>
    <w:rsid w:val="00CD6989"/>
    <w:rsid w:val="00CD6C43"/>
    <w:rsid w:val="00CD76B0"/>
    <w:rsid w:val="00CE01DC"/>
    <w:rsid w:val="00CE578F"/>
    <w:rsid w:val="00CE78E4"/>
    <w:rsid w:val="00CF1D94"/>
    <w:rsid w:val="00CF2266"/>
    <w:rsid w:val="00CF2CB5"/>
    <w:rsid w:val="00CF3F26"/>
    <w:rsid w:val="00CF571A"/>
    <w:rsid w:val="00CF60E0"/>
    <w:rsid w:val="00D020B5"/>
    <w:rsid w:val="00D02390"/>
    <w:rsid w:val="00D02A39"/>
    <w:rsid w:val="00D02C1E"/>
    <w:rsid w:val="00D03B88"/>
    <w:rsid w:val="00D04094"/>
    <w:rsid w:val="00D052F8"/>
    <w:rsid w:val="00D05696"/>
    <w:rsid w:val="00D10B26"/>
    <w:rsid w:val="00D11994"/>
    <w:rsid w:val="00D151A9"/>
    <w:rsid w:val="00D157F9"/>
    <w:rsid w:val="00D178BE"/>
    <w:rsid w:val="00D2508E"/>
    <w:rsid w:val="00D26319"/>
    <w:rsid w:val="00D3102D"/>
    <w:rsid w:val="00D31D13"/>
    <w:rsid w:val="00D31D9A"/>
    <w:rsid w:val="00D32FBF"/>
    <w:rsid w:val="00D33911"/>
    <w:rsid w:val="00D33EDE"/>
    <w:rsid w:val="00D34366"/>
    <w:rsid w:val="00D40813"/>
    <w:rsid w:val="00D41085"/>
    <w:rsid w:val="00D42CA5"/>
    <w:rsid w:val="00D447AF"/>
    <w:rsid w:val="00D4489F"/>
    <w:rsid w:val="00D45737"/>
    <w:rsid w:val="00D4669A"/>
    <w:rsid w:val="00D478C4"/>
    <w:rsid w:val="00D51066"/>
    <w:rsid w:val="00D5237E"/>
    <w:rsid w:val="00D53D05"/>
    <w:rsid w:val="00D54874"/>
    <w:rsid w:val="00D551E2"/>
    <w:rsid w:val="00D554D7"/>
    <w:rsid w:val="00D57ADA"/>
    <w:rsid w:val="00D61AF9"/>
    <w:rsid w:val="00D63E37"/>
    <w:rsid w:val="00D64C6D"/>
    <w:rsid w:val="00D70176"/>
    <w:rsid w:val="00D70D99"/>
    <w:rsid w:val="00D71E95"/>
    <w:rsid w:val="00D71FC0"/>
    <w:rsid w:val="00D76B43"/>
    <w:rsid w:val="00D81134"/>
    <w:rsid w:val="00D815A4"/>
    <w:rsid w:val="00D82D05"/>
    <w:rsid w:val="00D849F1"/>
    <w:rsid w:val="00D92B50"/>
    <w:rsid w:val="00D9311A"/>
    <w:rsid w:val="00D948BA"/>
    <w:rsid w:val="00D95385"/>
    <w:rsid w:val="00D96D75"/>
    <w:rsid w:val="00DA0342"/>
    <w:rsid w:val="00DA0BEC"/>
    <w:rsid w:val="00DA1AB0"/>
    <w:rsid w:val="00DA5CC7"/>
    <w:rsid w:val="00DA6FB1"/>
    <w:rsid w:val="00DA790D"/>
    <w:rsid w:val="00DB105E"/>
    <w:rsid w:val="00DB6635"/>
    <w:rsid w:val="00DC0629"/>
    <w:rsid w:val="00DC3A1C"/>
    <w:rsid w:val="00DC55C0"/>
    <w:rsid w:val="00DC7DA4"/>
    <w:rsid w:val="00DD3975"/>
    <w:rsid w:val="00DE0151"/>
    <w:rsid w:val="00DE0D16"/>
    <w:rsid w:val="00DE19CA"/>
    <w:rsid w:val="00DE2D53"/>
    <w:rsid w:val="00DE34A0"/>
    <w:rsid w:val="00DF0C7B"/>
    <w:rsid w:val="00DF1659"/>
    <w:rsid w:val="00DF183E"/>
    <w:rsid w:val="00E01CD9"/>
    <w:rsid w:val="00E02AC8"/>
    <w:rsid w:val="00E050C4"/>
    <w:rsid w:val="00E0599F"/>
    <w:rsid w:val="00E05CB8"/>
    <w:rsid w:val="00E11482"/>
    <w:rsid w:val="00E120BD"/>
    <w:rsid w:val="00E133E5"/>
    <w:rsid w:val="00E13464"/>
    <w:rsid w:val="00E15B24"/>
    <w:rsid w:val="00E20D38"/>
    <w:rsid w:val="00E21A03"/>
    <w:rsid w:val="00E259C1"/>
    <w:rsid w:val="00E27373"/>
    <w:rsid w:val="00E32676"/>
    <w:rsid w:val="00E341CD"/>
    <w:rsid w:val="00E34940"/>
    <w:rsid w:val="00E35B23"/>
    <w:rsid w:val="00E400B6"/>
    <w:rsid w:val="00E520B2"/>
    <w:rsid w:val="00E5500E"/>
    <w:rsid w:val="00E55C7D"/>
    <w:rsid w:val="00E55F8B"/>
    <w:rsid w:val="00E57C0C"/>
    <w:rsid w:val="00E60F30"/>
    <w:rsid w:val="00E6146F"/>
    <w:rsid w:val="00E633A6"/>
    <w:rsid w:val="00E644B2"/>
    <w:rsid w:val="00E64EB9"/>
    <w:rsid w:val="00E70C56"/>
    <w:rsid w:val="00E74150"/>
    <w:rsid w:val="00E742A3"/>
    <w:rsid w:val="00E76C80"/>
    <w:rsid w:val="00E7714A"/>
    <w:rsid w:val="00E80390"/>
    <w:rsid w:val="00E83CEE"/>
    <w:rsid w:val="00E84065"/>
    <w:rsid w:val="00E8436A"/>
    <w:rsid w:val="00E862B5"/>
    <w:rsid w:val="00E86DC5"/>
    <w:rsid w:val="00E9043F"/>
    <w:rsid w:val="00E91824"/>
    <w:rsid w:val="00E93070"/>
    <w:rsid w:val="00E961D4"/>
    <w:rsid w:val="00E96FE6"/>
    <w:rsid w:val="00E97AC4"/>
    <w:rsid w:val="00EA06EF"/>
    <w:rsid w:val="00EA255D"/>
    <w:rsid w:val="00EA2661"/>
    <w:rsid w:val="00EA29F7"/>
    <w:rsid w:val="00EA3267"/>
    <w:rsid w:val="00EA5395"/>
    <w:rsid w:val="00EA5BB4"/>
    <w:rsid w:val="00EA70C6"/>
    <w:rsid w:val="00EA7422"/>
    <w:rsid w:val="00EA7AD2"/>
    <w:rsid w:val="00EB03B3"/>
    <w:rsid w:val="00EB1312"/>
    <w:rsid w:val="00EB3E4B"/>
    <w:rsid w:val="00EB5172"/>
    <w:rsid w:val="00EB5396"/>
    <w:rsid w:val="00EB5B21"/>
    <w:rsid w:val="00EB5CD5"/>
    <w:rsid w:val="00EB7BBB"/>
    <w:rsid w:val="00EB7E6F"/>
    <w:rsid w:val="00EC3375"/>
    <w:rsid w:val="00EC346B"/>
    <w:rsid w:val="00EC3CDB"/>
    <w:rsid w:val="00EC49BB"/>
    <w:rsid w:val="00EC5839"/>
    <w:rsid w:val="00EC618D"/>
    <w:rsid w:val="00EC680A"/>
    <w:rsid w:val="00ED06F3"/>
    <w:rsid w:val="00ED072A"/>
    <w:rsid w:val="00ED29D6"/>
    <w:rsid w:val="00ED34CB"/>
    <w:rsid w:val="00ED3A27"/>
    <w:rsid w:val="00ED6E25"/>
    <w:rsid w:val="00ED70EF"/>
    <w:rsid w:val="00ED7BE2"/>
    <w:rsid w:val="00EF0F0E"/>
    <w:rsid w:val="00EF432C"/>
    <w:rsid w:val="00EF5FF2"/>
    <w:rsid w:val="00EF6D32"/>
    <w:rsid w:val="00F01B11"/>
    <w:rsid w:val="00F02655"/>
    <w:rsid w:val="00F0396E"/>
    <w:rsid w:val="00F050F7"/>
    <w:rsid w:val="00F066BD"/>
    <w:rsid w:val="00F07020"/>
    <w:rsid w:val="00F10B43"/>
    <w:rsid w:val="00F12ABF"/>
    <w:rsid w:val="00F14C63"/>
    <w:rsid w:val="00F17E11"/>
    <w:rsid w:val="00F20ABC"/>
    <w:rsid w:val="00F25819"/>
    <w:rsid w:val="00F25F52"/>
    <w:rsid w:val="00F27779"/>
    <w:rsid w:val="00F3046E"/>
    <w:rsid w:val="00F308B4"/>
    <w:rsid w:val="00F337B6"/>
    <w:rsid w:val="00F33B22"/>
    <w:rsid w:val="00F34046"/>
    <w:rsid w:val="00F415BA"/>
    <w:rsid w:val="00F42225"/>
    <w:rsid w:val="00F42377"/>
    <w:rsid w:val="00F45DE7"/>
    <w:rsid w:val="00F4630C"/>
    <w:rsid w:val="00F46864"/>
    <w:rsid w:val="00F520BB"/>
    <w:rsid w:val="00F52725"/>
    <w:rsid w:val="00F5419F"/>
    <w:rsid w:val="00F54BE7"/>
    <w:rsid w:val="00F5746C"/>
    <w:rsid w:val="00F57FC4"/>
    <w:rsid w:val="00F60F38"/>
    <w:rsid w:val="00F61D37"/>
    <w:rsid w:val="00F660BC"/>
    <w:rsid w:val="00F6712E"/>
    <w:rsid w:val="00F70642"/>
    <w:rsid w:val="00F7341F"/>
    <w:rsid w:val="00F80440"/>
    <w:rsid w:val="00F810AA"/>
    <w:rsid w:val="00F827C3"/>
    <w:rsid w:val="00F8571A"/>
    <w:rsid w:val="00F85817"/>
    <w:rsid w:val="00F90265"/>
    <w:rsid w:val="00F90B3C"/>
    <w:rsid w:val="00F930BB"/>
    <w:rsid w:val="00F931FD"/>
    <w:rsid w:val="00F9486C"/>
    <w:rsid w:val="00F972E2"/>
    <w:rsid w:val="00FA229B"/>
    <w:rsid w:val="00FA41A3"/>
    <w:rsid w:val="00FA4C2A"/>
    <w:rsid w:val="00FA5AED"/>
    <w:rsid w:val="00FA6451"/>
    <w:rsid w:val="00FA7AC1"/>
    <w:rsid w:val="00FB01E1"/>
    <w:rsid w:val="00FB038B"/>
    <w:rsid w:val="00FB06C0"/>
    <w:rsid w:val="00FB15B1"/>
    <w:rsid w:val="00FB1873"/>
    <w:rsid w:val="00FB5E8F"/>
    <w:rsid w:val="00FB5F79"/>
    <w:rsid w:val="00FC3895"/>
    <w:rsid w:val="00FC3E55"/>
    <w:rsid w:val="00FC440C"/>
    <w:rsid w:val="00FC6802"/>
    <w:rsid w:val="00FD3D5A"/>
    <w:rsid w:val="00FD3E88"/>
    <w:rsid w:val="00FD6AFD"/>
    <w:rsid w:val="00FD7D78"/>
    <w:rsid w:val="00FD7F04"/>
    <w:rsid w:val="00FE01B0"/>
    <w:rsid w:val="00FE0F63"/>
    <w:rsid w:val="00FE2A2C"/>
    <w:rsid w:val="00FE4527"/>
    <w:rsid w:val="00FE4E09"/>
    <w:rsid w:val="0142F89F"/>
    <w:rsid w:val="018A7F44"/>
    <w:rsid w:val="01BF6A4C"/>
    <w:rsid w:val="01E47A48"/>
    <w:rsid w:val="02196550"/>
    <w:rsid w:val="028DB6A6"/>
    <w:rsid w:val="02BFDF27"/>
    <w:rsid w:val="035187BA"/>
    <w:rsid w:val="03DB42C7"/>
    <w:rsid w:val="047C919F"/>
    <w:rsid w:val="047CC470"/>
    <w:rsid w:val="04C1888E"/>
    <w:rsid w:val="04F67396"/>
    <w:rsid w:val="059CED6D"/>
    <w:rsid w:val="06279563"/>
    <w:rsid w:val="068B538B"/>
    <w:rsid w:val="078BC866"/>
    <w:rsid w:val="0879FBB3"/>
    <w:rsid w:val="08A72C06"/>
    <w:rsid w:val="0B3F435D"/>
    <w:rsid w:val="0C5286A6"/>
    <w:rsid w:val="0D112CBB"/>
    <w:rsid w:val="0D45E4F2"/>
    <w:rsid w:val="0D5AE907"/>
    <w:rsid w:val="0D731545"/>
    <w:rsid w:val="0E293D63"/>
    <w:rsid w:val="0F02CA3B"/>
    <w:rsid w:val="0F07C269"/>
    <w:rsid w:val="0F2CD265"/>
    <w:rsid w:val="0F61BD6D"/>
    <w:rsid w:val="10382A1E"/>
    <w:rsid w:val="116399A5"/>
    <w:rsid w:val="12E5458A"/>
    <w:rsid w:val="12FA499F"/>
    <w:rsid w:val="133F408E"/>
    <w:rsid w:val="13E3EA60"/>
    <w:rsid w:val="13E87CEC"/>
    <w:rsid w:val="142DA6AC"/>
    <w:rsid w:val="14456D48"/>
    <w:rsid w:val="14A22AD3"/>
    <w:rsid w:val="1560D0E8"/>
    <w:rsid w:val="15D78AB6"/>
    <w:rsid w:val="16A8CC68"/>
    <w:rsid w:val="170AB4F2"/>
    <w:rsid w:val="17EC930E"/>
    <w:rsid w:val="1823233A"/>
    <w:rsid w:val="18332F21"/>
    <w:rsid w:val="18C99D11"/>
    <w:rsid w:val="195B45A4"/>
    <w:rsid w:val="19C80F16"/>
    <w:rsid w:val="19E500B1"/>
    <w:rsid w:val="1AD333FE"/>
    <w:rsid w:val="1AE86AE4"/>
    <w:rsid w:val="1B49EDCC"/>
    <w:rsid w:val="1B8CAF14"/>
    <w:rsid w:val="1BA6AB57"/>
    <w:rsid w:val="1C60266D"/>
    <w:rsid w:val="1CAA158A"/>
    <w:rsid w:val="1CC1DC26"/>
    <w:rsid w:val="1D6390A0"/>
    <w:rsid w:val="1D958650"/>
    <w:rsid w:val="1DC54659"/>
    <w:rsid w:val="1E83EC6E"/>
    <w:rsid w:val="1EC5BB34"/>
    <w:rsid w:val="1F3D34B3"/>
    <w:rsid w:val="1F6F5D34"/>
    <w:rsid w:val="1F842E78"/>
    <w:rsid w:val="200500DB"/>
    <w:rsid w:val="2028D84A"/>
    <w:rsid w:val="208A8E03"/>
    <w:rsid w:val="209F9218"/>
    <w:rsid w:val="215DD28B"/>
    <w:rsid w:val="2175FEC9"/>
    <w:rsid w:val="222F470E"/>
    <w:rsid w:val="23C1647C"/>
    <w:rsid w:val="23D69B62"/>
    <w:rsid w:val="23E6CF43"/>
    <w:rsid w:val="24F4C189"/>
    <w:rsid w:val="256B4886"/>
    <w:rsid w:val="256B7B57"/>
    <w:rsid w:val="25DFCCAD"/>
    <w:rsid w:val="25FA2E92"/>
    <w:rsid w:val="26B376D7"/>
    <w:rsid w:val="272D58CE"/>
    <w:rsid w:val="275D18D7"/>
    <w:rsid w:val="27CEA7A6"/>
    <w:rsid w:val="27CEDA77"/>
    <w:rsid w:val="27E6D3E4"/>
    <w:rsid w:val="28EF0374"/>
    <w:rsid w:val="29040789"/>
    <w:rsid w:val="29D87164"/>
    <w:rsid w:val="2A1F6B29"/>
    <w:rsid w:val="2AB772E4"/>
    <w:rsid w:val="2BCC11BA"/>
    <w:rsid w:val="2CE48002"/>
    <w:rsid w:val="2D590429"/>
    <w:rsid w:val="2D88F703"/>
    <w:rsid w:val="2DBAECB3"/>
    <w:rsid w:val="2DE7B764"/>
    <w:rsid w:val="2E8C6136"/>
    <w:rsid w:val="2E915964"/>
    <w:rsid w:val="2FC18E48"/>
    <w:rsid w:val="2FD6925D"/>
    <w:rsid w:val="3033B58A"/>
    <w:rsid w:val="306342C2"/>
    <w:rsid w:val="3080018C"/>
    <w:rsid w:val="30D9FC90"/>
    <w:rsid w:val="31836BBF"/>
    <w:rsid w:val="31B06941"/>
    <w:rsid w:val="3254E042"/>
    <w:rsid w:val="325F5873"/>
    <w:rsid w:val="33288A6C"/>
    <w:rsid w:val="333D5BB0"/>
    <w:rsid w:val="348DAA58"/>
    <w:rsid w:val="34A570F4"/>
    <w:rsid w:val="34B5AFAC"/>
    <w:rsid w:val="3560EEE0"/>
    <w:rsid w:val="361A69F6"/>
    <w:rsid w:val="361F94F5"/>
    <w:rsid w:val="3620BD5C"/>
    <w:rsid w:val="36375B91"/>
    <w:rsid w:val="364C5FA6"/>
    <w:rsid w:val="37360067"/>
    <w:rsid w:val="373A92F3"/>
    <w:rsid w:val="37AA2127"/>
    <w:rsid w:val="37F440DA"/>
    <w:rsid w:val="38564535"/>
    <w:rsid w:val="389AED82"/>
    <w:rsid w:val="38AB2C3A"/>
    <w:rsid w:val="38DFB1A0"/>
    <w:rsid w:val="3929A0BD"/>
    <w:rsid w:val="39324963"/>
    <w:rsid w:val="39419A2A"/>
    <w:rsid w:val="39FAE26F"/>
    <w:rsid w:val="3A45045D"/>
    <w:rsid w:val="3B16460F"/>
    <w:rsid w:val="3B5847A6"/>
    <w:rsid w:val="3B753941"/>
    <w:rsid w:val="3BBA3030"/>
    <w:rsid w:val="3BE98A97"/>
    <w:rsid w:val="3CAD5BAB"/>
    <w:rsid w:val="3CAE952A"/>
    <w:rsid w:val="3CF1ECF8"/>
    <w:rsid w:val="3D3716B8"/>
    <w:rsid w:val="3DC3617B"/>
    <w:rsid w:val="3DF4CE37"/>
    <w:rsid w:val="3E254A05"/>
    <w:rsid w:val="3E523CA8"/>
    <w:rsid w:val="3E970BA5"/>
    <w:rsid w:val="3EF8C15E"/>
    <w:rsid w:val="3F25BEE0"/>
    <w:rsid w:val="3F9F6E06"/>
    <w:rsid w:val="3FFC2B91"/>
    <w:rsid w:val="402430E5"/>
    <w:rsid w:val="41175C60"/>
    <w:rsid w:val="4217D13B"/>
    <w:rsid w:val="42BC7B0D"/>
    <w:rsid w:val="43060488"/>
    <w:rsid w:val="4362C213"/>
    <w:rsid w:val="437AEE51"/>
    <w:rsid w:val="43D9AEB2"/>
    <w:rsid w:val="44096EBB"/>
    <w:rsid w:val="443BD81B"/>
    <w:rsid w:val="449B174E"/>
    <w:rsid w:val="44F51252"/>
    <w:rsid w:val="454C408D"/>
    <w:rsid w:val="45CB4C32"/>
    <w:rsid w:val="466D00AC"/>
    <w:rsid w:val="4745FE7C"/>
    <w:rsid w:val="47A22DBE"/>
    <w:rsid w:val="481BDCE4"/>
    <w:rsid w:val="4888A656"/>
    <w:rsid w:val="48A1795F"/>
    <w:rsid w:val="48A597F1"/>
    <w:rsid w:val="48D557FA"/>
    <w:rsid w:val="4993CB3E"/>
    <w:rsid w:val="49A8CF53"/>
    <w:rsid w:val="49C0FB91"/>
    <w:rsid w:val="49F5B3C8"/>
    <w:rsid w:val="4B20BDAD"/>
    <w:rsid w:val="4B38E9EB"/>
    <w:rsid w:val="4B55A8B5"/>
    <w:rsid w:val="4C41197B"/>
    <w:rsid w:val="4C512562"/>
    <w:rsid w:val="4C9B147F"/>
    <w:rsid w:val="4D4450DD"/>
    <w:rsid w:val="4DFDFEC4"/>
    <w:rsid w:val="4E1AF05F"/>
    <w:rsid w:val="4E2AFC46"/>
    <w:rsid w:val="4E57F9C8"/>
    <w:rsid w:val="4EC19D07"/>
    <w:rsid w:val="5004A059"/>
    <w:rsid w:val="50997C10"/>
    <w:rsid w:val="510D358B"/>
    <w:rsid w:val="5139CD6B"/>
    <w:rsid w:val="51F840AF"/>
    <w:rsid w:val="5313A44F"/>
    <w:rsid w:val="5323E307"/>
    <w:rsid w:val="53B558C9"/>
    <w:rsid w:val="551A78B5"/>
    <w:rsid w:val="55A6F649"/>
    <w:rsid w:val="55FADC77"/>
    <w:rsid w:val="561DB017"/>
    <w:rsid w:val="567AA073"/>
    <w:rsid w:val="56A76B24"/>
    <w:rsid w:val="57DF8D8E"/>
    <w:rsid w:val="5807C5B3"/>
    <w:rsid w:val="58AE3F8A"/>
    <w:rsid w:val="58E00269"/>
    <w:rsid w:val="5913C07E"/>
    <w:rsid w:val="596C7FFD"/>
    <w:rsid w:val="5971AAFC"/>
    <w:rsid w:val="5984AC3B"/>
    <w:rsid w:val="59897198"/>
    <w:rsid w:val="59997D7F"/>
    <w:rsid w:val="59B176EC"/>
    <w:rsid w:val="5A88166E"/>
    <w:rsid w:val="5AE99956"/>
    <w:rsid w:val="5BED0389"/>
    <w:rsid w:val="5C7B83F3"/>
    <w:rsid w:val="5C7BB6C4"/>
    <w:rsid w:val="5D22309B"/>
    <w:rsid w:val="5D4CF876"/>
    <w:rsid w:val="5DFDF0CE"/>
    <w:rsid w:val="5E38693C"/>
    <w:rsid w:val="5E389C0D"/>
    <w:rsid w:val="5EF70F51"/>
    <w:rsid w:val="615F669F"/>
    <w:rsid w:val="6177600C"/>
    <w:rsid w:val="61B961A3"/>
    <w:rsid w:val="63393D83"/>
    <w:rsid w:val="63491699"/>
    <w:rsid w:val="6366A935"/>
    <w:rsid w:val="637B3F1A"/>
    <w:rsid w:val="64697267"/>
    <w:rsid w:val="64DB3407"/>
    <w:rsid w:val="64E02C35"/>
    <w:rsid w:val="650FEC3E"/>
    <w:rsid w:val="65156259"/>
    <w:rsid w:val="6584D607"/>
    <w:rsid w:val="65E160C1"/>
    <w:rsid w:val="660E9114"/>
    <w:rsid w:val="66F55EA2"/>
    <w:rsid w:val="6778765D"/>
    <w:rsid w:val="67ED2D55"/>
    <w:rsid w:val="682F2EEC"/>
    <w:rsid w:val="6877EC7A"/>
    <w:rsid w:val="68BB9945"/>
    <w:rsid w:val="68E66DA2"/>
    <w:rsid w:val="68F09788"/>
    <w:rsid w:val="69059B9D"/>
    <w:rsid w:val="69BF16B3"/>
    <w:rsid w:val="69F3CEEA"/>
    <w:rsid w:val="6AF443C5"/>
    <w:rsid w:val="6BB5AC61"/>
    <w:rsid w:val="6C0FA765"/>
    <w:rsid w:val="6C89568B"/>
    <w:rsid w:val="6C992FA1"/>
    <w:rsid w:val="6D57A2E5"/>
    <w:rsid w:val="6E0144E5"/>
    <w:rsid w:val="6EA7BEBC"/>
    <w:rsid w:val="6F7B68E6"/>
    <w:rsid w:val="6F932F82"/>
    <w:rsid w:val="7091D458"/>
    <w:rsid w:val="709666E4"/>
    <w:rsid w:val="70C39737"/>
    <w:rsid w:val="70DB90A4"/>
    <w:rsid w:val="71B1FD55"/>
    <w:rsid w:val="729D6E1B"/>
    <w:rsid w:val="735BAE8E"/>
    <w:rsid w:val="739BE020"/>
    <w:rsid w:val="745F4B92"/>
    <w:rsid w:val="748BE372"/>
    <w:rsid w:val="752D97EC"/>
    <w:rsid w:val="761BFE0A"/>
    <w:rsid w:val="7665BA56"/>
    <w:rsid w:val="77515DED"/>
    <w:rsid w:val="7854954F"/>
    <w:rsid w:val="7957FF82"/>
    <w:rsid w:val="7984FD04"/>
    <w:rsid w:val="7AE4F1F1"/>
    <w:rsid w:val="7B73A52C"/>
    <w:rsid w:val="7C61D879"/>
    <w:rsid w:val="7CBE9604"/>
    <w:rsid w:val="7CD6C242"/>
    <w:rsid w:val="7D0B7A79"/>
    <w:rsid w:val="7DEA798F"/>
    <w:rsid w:val="7DF6EB3F"/>
    <w:rsid w:val="7E23E8C1"/>
    <w:rsid w:val="7E986CE8"/>
    <w:rsid w:val="7EFA5572"/>
    <w:rsid w:val="7F5BA86F"/>
    <w:rsid w:val="7F6C49E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E01389"/>
  <w15:docId w15:val="{2FBCC641-6AEA-44EF-AF55-BE4A1CFEB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602E2C"/>
    <w:pPr>
      <w:spacing w:after="120" w:line="240" w:lineRule="auto"/>
    </w:pPr>
    <w:rPr>
      <w:rFonts w:ascii="Times New Roman" w:eastAsia="Times New Roman" w:hAnsi="Times New Roman" w:cs="Times New Roman"/>
      <w:szCs w:val="24"/>
      <w:lang w:val="en-GB" w:eastAsia="en-GB"/>
    </w:rPr>
  </w:style>
  <w:style w:type="paragraph" w:styleId="Heading1">
    <w:name w:val="heading 1"/>
    <w:basedOn w:val="Normal"/>
    <w:next w:val="Heading2"/>
    <w:link w:val="Heading1Char"/>
    <w:qFormat/>
    <w:rsid w:val="008E4D74"/>
    <w:pPr>
      <w:keepNext/>
      <w:numPr>
        <w:numId w:val="3"/>
      </w:numPr>
      <w:tabs>
        <w:tab w:val="left" w:pos="0"/>
        <w:tab w:val="left" w:pos="1440"/>
        <w:tab w:val="left" w:pos="2160"/>
        <w:tab w:val="left" w:pos="2880"/>
        <w:tab w:val="left" w:pos="3600"/>
        <w:tab w:val="left" w:pos="4320"/>
        <w:tab w:val="right" w:pos="8730"/>
      </w:tabs>
      <w:spacing w:before="440"/>
      <w:jc w:val="both"/>
      <w:outlineLvl w:val="0"/>
    </w:pPr>
    <w:rPr>
      <w:b/>
      <w:caps/>
      <w:kern w:val="28"/>
      <w:szCs w:val="20"/>
      <w:lang w:eastAsia="en-US"/>
    </w:rPr>
  </w:style>
  <w:style w:type="paragraph" w:styleId="Heading2">
    <w:name w:val="heading 2"/>
    <w:basedOn w:val="Normal"/>
    <w:next w:val="Reporttext"/>
    <w:link w:val="Heading2Char"/>
    <w:qFormat/>
    <w:rsid w:val="00806BF2"/>
    <w:pPr>
      <w:keepNext/>
      <w:tabs>
        <w:tab w:val="left" w:pos="0"/>
        <w:tab w:val="left" w:pos="1440"/>
        <w:tab w:val="left" w:pos="2160"/>
        <w:tab w:val="left" w:pos="2880"/>
        <w:tab w:val="left" w:pos="3600"/>
        <w:tab w:val="left" w:pos="4320"/>
        <w:tab w:val="right" w:pos="8730"/>
      </w:tabs>
      <w:spacing w:after="240"/>
      <w:ind w:left="720" w:hanging="720"/>
      <w:jc w:val="both"/>
      <w:outlineLvl w:val="1"/>
    </w:pPr>
    <w:rPr>
      <w:b/>
      <w:sz w:val="28"/>
      <w:szCs w:val="28"/>
      <w:lang w:eastAsia="en-US"/>
    </w:rPr>
  </w:style>
  <w:style w:type="paragraph" w:styleId="Heading3">
    <w:name w:val="heading 3"/>
    <w:basedOn w:val="Normal"/>
    <w:next w:val="Reporttext"/>
    <w:link w:val="Heading3Char"/>
    <w:qFormat/>
    <w:rsid w:val="00E20D38"/>
    <w:pPr>
      <w:keepNext/>
      <w:numPr>
        <w:ilvl w:val="2"/>
        <w:numId w:val="3"/>
      </w:numPr>
      <w:tabs>
        <w:tab w:val="clear" w:pos="1080"/>
        <w:tab w:val="left" w:pos="0"/>
        <w:tab w:val="left" w:pos="720"/>
        <w:tab w:val="left" w:pos="1440"/>
        <w:tab w:val="left" w:pos="2160"/>
        <w:tab w:val="left" w:pos="2880"/>
        <w:tab w:val="left" w:pos="3600"/>
        <w:tab w:val="left" w:pos="4320"/>
        <w:tab w:val="right" w:pos="8730"/>
      </w:tabs>
      <w:spacing w:after="240"/>
      <w:ind w:left="1440" w:hanging="720"/>
      <w:jc w:val="both"/>
      <w:outlineLvl w:val="2"/>
    </w:pPr>
    <w:rPr>
      <w:b/>
      <w:szCs w:val="20"/>
      <w:lang w:eastAsia="en-US"/>
    </w:rPr>
  </w:style>
  <w:style w:type="paragraph" w:styleId="Heading4">
    <w:name w:val="heading 4"/>
    <w:basedOn w:val="Normal"/>
    <w:next w:val="Reporttext"/>
    <w:link w:val="Heading4Char"/>
    <w:qFormat/>
    <w:rsid w:val="00E20D38"/>
    <w:pPr>
      <w:keepNext/>
      <w:numPr>
        <w:ilvl w:val="3"/>
        <w:numId w:val="3"/>
      </w:numPr>
      <w:tabs>
        <w:tab w:val="left" w:pos="0"/>
        <w:tab w:val="left" w:pos="720"/>
        <w:tab w:val="left" w:pos="1440"/>
        <w:tab w:val="left" w:pos="2160"/>
        <w:tab w:val="left" w:pos="2880"/>
        <w:tab w:val="left" w:pos="3600"/>
        <w:tab w:val="left" w:pos="4320"/>
        <w:tab w:val="right" w:pos="8730"/>
      </w:tabs>
      <w:spacing w:after="240"/>
      <w:ind w:left="720"/>
      <w:jc w:val="both"/>
      <w:outlineLvl w:val="3"/>
    </w:pPr>
    <w:rPr>
      <w:i/>
      <w:szCs w:val="20"/>
      <w:lang w:eastAsia="en-US"/>
    </w:rPr>
  </w:style>
  <w:style w:type="paragraph" w:styleId="Heading5">
    <w:name w:val="heading 5"/>
    <w:basedOn w:val="Normal"/>
    <w:next w:val="Normal"/>
    <w:link w:val="Heading5Char"/>
    <w:qFormat/>
    <w:rsid w:val="00E20D38"/>
    <w:pPr>
      <w:numPr>
        <w:ilvl w:val="4"/>
        <w:numId w:val="3"/>
      </w:numPr>
      <w:tabs>
        <w:tab w:val="left" w:pos="0"/>
        <w:tab w:val="left" w:pos="720"/>
        <w:tab w:val="left" w:pos="1008"/>
        <w:tab w:val="left" w:pos="1440"/>
        <w:tab w:val="left" w:pos="1728"/>
        <w:tab w:val="left" w:pos="2160"/>
        <w:tab w:val="left" w:pos="2448"/>
        <w:tab w:val="left" w:pos="2880"/>
        <w:tab w:val="left" w:pos="3168"/>
        <w:tab w:val="left" w:pos="3600"/>
        <w:tab w:val="left" w:pos="3888"/>
        <w:tab w:val="left" w:pos="4320"/>
        <w:tab w:val="left" w:pos="4608"/>
        <w:tab w:val="left" w:pos="5328"/>
        <w:tab w:val="left" w:pos="6048"/>
        <w:tab w:val="right" w:pos="8730"/>
        <w:tab w:val="right" w:pos="8784"/>
      </w:tabs>
      <w:spacing w:before="240" w:after="60"/>
      <w:jc w:val="both"/>
      <w:outlineLvl w:val="4"/>
    </w:pPr>
    <w:rPr>
      <w:rFonts w:ascii="CG Times" w:hAnsi="CG Times"/>
      <w:szCs w:val="20"/>
      <w:lang w:eastAsia="en-US"/>
    </w:rPr>
  </w:style>
  <w:style w:type="paragraph" w:styleId="Heading6">
    <w:name w:val="heading 6"/>
    <w:basedOn w:val="Heading1"/>
    <w:next w:val="Normal"/>
    <w:link w:val="Heading6Char"/>
    <w:qFormat/>
    <w:rsid w:val="00E20D38"/>
    <w:pPr>
      <w:numPr>
        <w:ilvl w:val="5"/>
      </w:numPr>
      <w:tabs>
        <w:tab w:val="clear" w:pos="1440"/>
        <w:tab w:val="clear" w:pos="2160"/>
      </w:tabs>
      <w:jc w:val="left"/>
      <w:outlineLvl w:val="5"/>
    </w:pPr>
    <w:rPr>
      <w:rFonts w:ascii="Times New Roman Bold" w:hAnsi="Times New Roman Bold"/>
      <w:szCs w:val="22"/>
    </w:rPr>
  </w:style>
  <w:style w:type="paragraph" w:styleId="Heading7">
    <w:name w:val="heading 7"/>
    <w:basedOn w:val="Heading2"/>
    <w:next w:val="Normal"/>
    <w:link w:val="Heading7Char"/>
    <w:qFormat/>
    <w:rsid w:val="00E20D38"/>
    <w:pPr>
      <w:numPr>
        <w:ilvl w:val="6"/>
      </w:numPr>
      <w:ind w:left="720" w:hanging="720"/>
      <w:outlineLvl w:val="6"/>
    </w:pPr>
    <w:rPr>
      <w:rFonts w:ascii="Times New Roman Bold" w:hAnsi="Times New Roman Bold"/>
      <w:szCs w:val="22"/>
    </w:rPr>
  </w:style>
  <w:style w:type="paragraph" w:styleId="Heading8">
    <w:name w:val="heading 8"/>
    <w:basedOn w:val="Normal"/>
    <w:next w:val="Normal"/>
    <w:link w:val="Heading8Char"/>
    <w:qFormat/>
    <w:rsid w:val="00E20D38"/>
    <w:pPr>
      <w:numPr>
        <w:ilvl w:val="7"/>
        <w:numId w:val="3"/>
      </w:numPr>
      <w:tabs>
        <w:tab w:val="left" w:pos="0"/>
        <w:tab w:val="left" w:pos="720"/>
        <w:tab w:val="left" w:pos="1008"/>
        <w:tab w:val="left" w:pos="1440"/>
        <w:tab w:val="left" w:pos="1728"/>
        <w:tab w:val="left" w:pos="2160"/>
        <w:tab w:val="left" w:pos="2448"/>
        <w:tab w:val="left" w:pos="2880"/>
        <w:tab w:val="left" w:pos="3168"/>
        <w:tab w:val="left" w:pos="3600"/>
        <w:tab w:val="left" w:pos="3888"/>
        <w:tab w:val="left" w:pos="4320"/>
        <w:tab w:val="left" w:pos="4608"/>
        <w:tab w:val="left" w:pos="5328"/>
        <w:tab w:val="left" w:pos="6048"/>
        <w:tab w:val="right" w:pos="8730"/>
        <w:tab w:val="right" w:pos="8784"/>
      </w:tabs>
      <w:jc w:val="center"/>
      <w:outlineLvl w:val="7"/>
    </w:pPr>
    <w:rPr>
      <w:rFonts w:ascii="Times New Roman Bold" w:hAnsi="Times New Roman Bold"/>
      <w:b/>
      <w:sz w:val="32"/>
      <w:szCs w:val="32"/>
      <w:lang w:eastAsia="en-US"/>
    </w:rPr>
  </w:style>
  <w:style w:type="paragraph" w:styleId="Heading9">
    <w:name w:val="heading 9"/>
    <w:basedOn w:val="Heading6"/>
    <w:next w:val="Normal"/>
    <w:link w:val="Heading9Char"/>
    <w:qFormat/>
    <w:rsid w:val="00E20D38"/>
    <w:pPr>
      <w:numPr>
        <w:ilvl w:val="8"/>
      </w:numPr>
      <w:tabs>
        <w:tab w:val="left" w:pos="1800"/>
      </w:tabs>
      <w:outlineLvl w:val="8"/>
    </w:pPr>
    <w:rPr>
      <w:rFonts w:ascii="Times New Roman" w:hAnsi="Times New Roma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B">
    <w:name w:val="Style B"/>
    <w:basedOn w:val="Normal"/>
    <w:rsid w:val="00C9063D"/>
    <w:pPr>
      <w:tabs>
        <w:tab w:val="left" w:pos="0"/>
        <w:tab w:val="left" w:pos="720"/>
        <w:tab w:val="left" w:pos="1440"/>
        <w:tab w:val="left" w:pos="2160"/>
        <w:tab w:val="left" w:pos="2880"/>
        <w:tab w:val="left" w:pos="3600"/>
        <w:tab w:val="left" w:pos="4320"/>
        <w:tab w:val="right" w:pos="8730"/>
      </w:tabs>
      <w:jc w:val="center"/>
    </w:pPr>
    <w:rPr>
      <w:b/>
      <w:sz w:val="40"/>
      <w:szCs w:val="20"/>
      <w:lang w:val="en-US" w:eastAsia="en-US"/>
    </w:rPr>
  </w:style>
  <w:style w:type="paragraph" w:customStyle="1" w:styleId="StyleC">
    <w:name w:val="Style C"/>
    <w:basedOn w:val="Normal"/>
    <w:rsid w:val="00C9063D"/>
    <w:pPr>
      <w:tabs>
        <w:tab w:val="left" w:pos="0"/>
        <w:tab w:val="left" w:pos="720"/>
        <w:tab w:val="left" w:pos="1440"/>
        <w:tab w:val="left" w:pos="2160"/>
        <w:tab w:val="left" w:pos="2880"/>
        <w:tab w:val="left" w:pos="3600"/>
        <w:tab w:val="left" w:pos="4320"/>
        <w:tab w:val="right" w:pos="8730"/>
      </w:tabs>
      <w:jc w:val="center"/>
    </w:pPr>
    <w:rPr>
      <w:sz w:val="36"/>
      <w:szCs w:val="20"/>
      <w:lang w:val="en-US" w:eastAsia="en-US"/>
    </w:rPr>
  </w:style>
  <w:style w:type="character" w:customStyle="1" w:styleId="Heading1Char">
    <w:name w:val="Heading 1 Char"/>
    <w:basedOn w:val="DefaultParagraphFont"/>
    <w:link w:val="Heading1"/>
    <w:rsid w:val="008E4D74"/>
    <w:rPr>
      <w:rFonts w:ascii="Times New Roman" w:eastAsia="Times New Roman" w:hAnsi="Times New Roman" w:cs="Times New Roman"/>
      <w:b/>
      <w:caps/>
      <w:kern w:val="28"/>
      <w:szCs w:val="20"/>
      <w:lang w:val="en-GB"/>
    </w:rPr>
  </w:style>
  <w:style w:type="character" w:customStyle="1" w:styleId="Heading2Char">
    <w:name w:val="Heading 2 Char"/>
    <w:basedOn w:val="DefaultParagraphFont"/>
    <w:link w:val="Heading2"/>
    <w:rsid w:val="00806BF2"/>
    <w:rPr>
      <w:rFonts w:ascii="Times New Roman" w:eastAsia="Times New Roman" w:hAnsi="Times New Roman" w:cs="Times New Roman"/>
      <w:b/>
      <w:sz w:val="28"/>
      <w:szCs w:val="28"/>
      <w:lang w:val="en-GB"/>
    </w:rPr>
  </w:style>
  <w:style w:type="character" w:customStyle="1" w:styleId="Heading3Char">
    <w:name w:val="Heading 3 Char"/>
    <w:basedOn w:val="DefaultParagraphFont"/>
    <w:link w:val="Heading3"/>
    <w:rsid w:val="00E20D38"/>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E20D38"/>
    <w:rPr>
      <w:rFonts w:ascii="Times New Roman" w:eastAsia="Times New Roman" w:hAnsi="Times New Roman" w:cs="Times New Roman"/>
      <w:i/>
      <w:szCs w:val="20"/>
      <w:lang w:val="en-GB"/>
    </w:rPr>
  </w:style>
  <w:style w:type="character" w:customStyle="1" w:styleId="Heading5Char">
    <w:name w:val="Heading 5 Char"/>
    <w:basedOn w:val="DefaultParagraphFont"/>
    <w:link w:val="Heading5"/>
    <w:rsid w:val="00E20D38"/>
    <w:rPr>
      <w:rFonts w:ascii="CG Times" w:eastAsia="Times New Roman" w:hAnsi="CG Times" w:cs="Times New Roman"/>
      <w:szCs w:val="20"/>
      <w:lang w:val="en-GB"/>
    </w:rPr>
  </w:style>
  <w:style w:type="character" w:customStyle="1" w:styleId="Heading6Char">
    <w:name w:val="Heading 6 Char"/>
    <w:basedOn w:val="DefaultParagraphFont"/>
    <w:link w:val="Heading6"/>
    <w:rsid w:val="00E20D38"/>
    <w:rPr>
      <w:rFonts w:ascii="Times New Roman Bold" w:eastAsia="Times New Roman" w:hAnsi="Times New Roman Bold" w:cs="Times New Roman"/>
      <w:b/>
      <w:caps/>
      <w:kern w:val="28"/>
      <w:lang w:val="en-GB"/>
    </w:rPr>
  </w:style>
  <w:style w:type="character" w:customStyle="1" w:styleId="Heading7Char">
    <w:name w:val="Heading 7 Char"/>
    <w:basedOn w:val="DefaultParagraphFont"/>
    <w:link w:val="Heading7"/>
    <w:rsid w:val="00E20D38"/>
    <w:rPr>
      <w:rFonts w:ascii="Times New Roman Bold" w:eastAsia="Times New Roman" w:hAnsi="Times New Roman Bold" w:cs="Times New Roman"/>
      <w:b/>
      <w:lang w:val="en-GB"/>
    </w:rPr>
  </w:style>
  <w:style w:type="character" w:customStyle="1" w:styleId="Heading8Char">
    <w:name w:val="Heading 8 Char"/>
    <w:basedOn w:val="DefaultParagraphFont"/>
    <w:link w:val="Heading8"/>
    <w:rsid w:val="00E20D38"/>
    <w:rPr>
      <w:rFonts w:ascii="Times New Roman Bold" w:eastAsia="Times New Roman" w:hAnsi="Times New Roman Bold" w:cs="Times New Roman"/>
      <w:b/>
      <w:sz w:val="32"/>
      <w:szCs w:val="32"/>
      <w:lang w:val="en-GB"/>
    </w:rPr>
  </w:style>
  <w:style w:type="character" w:customStyle="1" w:styleId="Heading9Char">
    <w:name w:val="Heading 9 Char"/>
    <w:basedOn w:val="DefaultParagraphFont"/>
    <w:link w:val="Heading9"/>
    <w:rsid w:val="00E20D38"/>
    <w:rPr>
      <w:rFonts w:ascii="Times New Roman" w:eastAsia="Times New Roman" w:hAnsi="Times New Roman" w:cs="Times New Roman"/>
      <w:b/>
      <w:caps/>
      <w:kern w:val="28"/>
      <w:lang w:val="en-GB"/>
    </w:rPr>
  </w:style>
  <w:style w:type="paragraph" w:customStyle="1" w:styleId="Reporttext">
    <w:name w:val="Report text"/>
    <w:basedOn w:val="Normal"/>
    <w:link w:val="ReporttextChar"/>
    <w:rsid w:val="00E20D38"/>
    <w:pPr>
      <w:tabs>
        <w:tab w:val="left" w:pos="0"/>
        <w:tab w:val="left" w:pos="720"/>
        <w:tab w:val="left" w:pos="1440"/>
        <w:tab w:val="left" w:pos="2160"/>
        <w:tab w:val="left" w:pos="2880"/>
        <w:tab w:val="left" w:pos="3600"/>
        <w:tab w:val="left" w:pos="4320"/>
        <w:tab w:val="right" w:pos="8730"/>
      </w:tabs>
      <w:ind w:left="720"/>
      <w:jc w:val="both"/>
    </w:pPr>
    <w:rPr>
      <w:szCs w:val="20"/>
      <w:lang w:eastAsia="en-US"/>
    </w:rPr>
  </w:style>
  <w:style w:type="character" w:customStyle="1" w:styleId="ReporttextChar">
    <w:name w:val="Report text Char"/>
    <w:link w:val="Reporttext"/>
    <w:rsid w:val="00E20D38"/>
    <w:rPr>
      <w:rFonts w:ascii="Times New Roman" w:eastAsia="Times New Roman" w:hAnsi="Times New Roman" w:cs="Times New Roman"/>
      <w:szCs w:val="20"/>
      <w:lang w:val="en-GB"/>
    </w:rPr>
  </w:style>
  <w:style w:type="paragraph" w:customStyle="1" w:styleId="Reportlist1">
    <w:name w:val="Report list 1"/>
    <w:basedOn w:val="Reporttext"/>
    <w:rsid w:val="00E20D38"/>
    <w:pPr>
      <w:spacing w:before="120"/>
      <w:ind w:left="1440" w:hanging="720"/>
    </w:pPr>
  </w:style>
  <w:style w:type="paragraph" w:customStyle="1" w:styleId="Reportindenttext">
    <w:name w:val="Report indent text"/>
    <w:basedOn w:val="Reporttext"/>
    <w:rsid w:val="00E20D38"/>
    <w:pPr>
      <w:spacing w:before="120"/>
      <w:ind w:left="1440"/>
    </w:pPr>
  </w:style>
  <w:style w:type="paragraph" w:customStyle="1" w:styleId="Reportlist2">
    <w:name w:val="Report list 2"/>
    <w:basedOn w:val="Reportlist1"/>
    <w:rsid w:val="00E20D38"/>
    <w:pPr>
      <w:tabs>
        <w:tab w:val="clear" w:pos="1440"/>
      </w:tabs>
      <w:ind w:left="2160" w:hanging="1440"/>
    </w:pPr>
  </w:style>
  <w:style w:type="paragraph" w:styleId="TOC1">
    <w:name w:val="toc 1"/>
    <w:basedOn w:val="Normal"/>
    <w:next w:val="Normal"/>
    <w:uiPriority w:val="39"/>
    <w:rsid w:val="008353BA"/>
    <w:pPr>
      <w:widowControl w:val="0"/>
      <w:tabs>
        <w:tab w:val="right" w:leader="dot" w:pos="8789"/>
      </w:tabs>
      <w:suppressAutoHyphens/>
      <w:spacing w:after="0"/>
      <w:ind w:left="720" w:hanging="720"/>
      <w:jc w:val="both"/>
    </w:pPr>
    <w:rPr>
      <w:bCs/>
      <w:noProof/>
      <w:snapToGrid w:val="0"/>
      <w:spacing w:val="-2"/>
      <w:szCs w:val="20"/>
      <w:lang w:eastAsia="en-US"/>
    </w:rPr>
  </w:style>
  <w:style w:type="paragraph" w:styleId="TOC2">
    <w:name w:val="toc 2"/>
    <w:basedOn w:val="Normal"/>
    <w:next w:val="Normal"/>
    <w:uiPriority w:val="39"/>
    <w:rsid w:val="00063BAE"/>
    <w:pPr>
      <w:widowControl w:val="0"/>
      <w:tabs>
        <w:tab w:val="left" w:pos="1440"/>
        <w:tab w:val="right" w:leader="dot" w:pos="8789"/>
      </w:tabs>
      <w:suppressAutoHyphens/>
      <w:spacing w:after="0"/>
      <w:ind w:left="1440" w:hanging="720"/>
    </w:pPr>
    <w:rPr>
      <w:noProof/>
      <w:snapToGrid w:val="0"/>
      <w:spacing w:val="-2"/>
      <w:szCs w:val="20"/>
      <w:lang w:eastAsia="en-US"/>
    </w:rPr>
  </w:style>
  <w:style w:type="paragraph" w:styleId="TOC3">
    <w:name w:val="toc 3"/>
    <w:basedOn w:val="TOC1"/>
    <w:next w:val="Normal"/>
    <w:uiPriority w:val="39"/>
    <w:rsid w:val="00B82122"/>
    <w:pPr>
      <w:ind w:left="2160" w:hanging="1440"/>
    </w:pPr>
    <w:rPr>
      <w:bCs w:val="0"/>
      <w:caps/>
      <w:szCs w:val="22"/>
    </w:rPr>
  </w:style>
  <w:style w:type="paragraph" w:styleId="TOC4">
    <w:name w:val="toc 4"/>
    <w:basedOn w:val="Normal"/>
    <w:next w:val="Normal"/>
    <w:uiPriority w:val="39"/>
    <w:rsid w:val="00960C74"/>
    <w:pPr>
      <w:tabs>
        <w:tab w:val="left" w:pos="0"/>
        <w:tab w:val="left" w:pos="720"/>
        <w:tab w:val="left" w:pos="1440"/>
        <w:tab w:val="left" w:pos="2160"/>
        <w:tab w:val="left" w:pos="2880"/>
        <w:tab w:val="left" w:pos="3600"/>
        <w:tab w:val="left" w:pos="4320"/>
        <w:tab w:val="right" w:pos="8730"/>
        <w:tab w:val="right" w:pos="8789"/>
      </w:tabs>
      <w:jc w:val="both"/>
    </w:pPr>
    <w:rPr>
      <w:rFonts w:ascii="Times New Roman Bold" w:hAnsi="Times New Roman Bold"/>
      <w:noProof/>
      <w:szCs w:val="20"/>
      <w:lang w:eastAsia="en-US"/>
    </w:rPr>
  </w:style>
  <w:style w:type="character" w:styleId="Hyperlink">
    <w:name w:val="Hyperlink"/>
    <w:uiPriority w:val="99"/>
    <w:rsid w:val="00754CDF"/>
    <w:rPr>
      <w:color w:val="0000FF"/>
      <w:u w:val="single"/>
    </w:rPr>
  </w:style>
  <w:style w:type="paragraph" w:styleId="Caption">
    <w:name w:val="caption"/>
    <w:basedOn w:val="Normal"/>
    <w:next w:val="Normal"/>
    <w:uiPriority w:val="35"/>
    <w:unhideWhenUsed/>
    <w:qFormat/>
    <w:rsid w:val="00AE1932"/>
    <w:pPr>
      <w:keepNext/>
      <w:tabs>
        <w:tab w:val="left" w:pos="0"/>
        <w:tab w:val="left" w:pos="720"/>
        <w:tab w:val="left" w:pos="1440"/>
        <w:tab w:val="left" w:pos="2160"/>
        <w:tab w:val="left" w:pos="2880"/>
        <w:tab w:val="left" w:pos="3600"/>
        <w:tab w:val="left" w:pos="4320"/>
        <w:tab w:val="right" w:pos="8730"/>
      </w:tabs>
      <w:jc w:val="center"/>
    </w:pPr>
    <w:rPr>
      <w:bCs/>
      <w:i/>
      <w:szCs w:val="18"/>
      <w:lang w:eastAsia="en-US"/>
    </w:rPr>
  </w:style>
  <w:style w:type="paragraph" w:styleId="BalloonText">
    <w:name w:val="Balloon Text"/>
    <w:basedOn w:val="Normal"/>
    <w:link w:val="BalloonTextChar"/>
    <w:uiPriority w:val="99"/>
    <w:semiHidden/>
    <w:unhideWhenUsed/>
    <w:rsid w:val="00DB6635"/>
    <w:pPr>
      <w:tabs>
        <w:tab w:val="left" w:pos="0"/>
        <w:tab w:val="left" w:pos="720"/>
        <w:tab w:val="left" w:pos="1440"/>
        <w:tab w:val="left" w:pos="2160"/>
        <w:tab w:val="left" w:pos="2880"/>
        <w:tab w:val="left" w:pos="3600"/>
        <w:tab w:val="left" w:pos="4320"/>
        <w:tab w:val="right" w:pos="8730"/>
      </w:tabs>
      <w:jc w:val="both"/>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rsid w:val="00DB6635"/>
    <w:rPr>
      <w:rFonts w:ascii="Tahoma" w:hAnsi="Tahoma" w:cs="Tahoma"/>
      <w:sz w:val="16"/>
      <w:szCs w:val="16"/>
      <w:lang w:val="en-GB"/>
    </w:rPr>
  </w:style>
  <w:style w:type="paragraph" w:styleId="BodyText">
    <w:name w:val="Body Text"/>
    <w:basedOn w:val="Normal"/>
    <w:link w:val="BodyTextChar"/>
    <w:uiPriority w:val="99"/>
    <w:unhideWhenUsed/>
    <w:rsid w:val="005D3707"/>
    <w:pPr>
      <w:tabs>
        <w:tab w:val="left" w:pos="0"/>
        <w:tab w:val="left" w:pos="720"/>
        <w:tab w:val="left" w:pos="1440"/>
        <w:tab w:val="left" w:pos="2160"/>
        <w:tab w:val="left" w:pos="2880"/>
        <w:tab w:val="left" w:pos="3600"/>
        <w:tab w:val="left" w:pos="4320"/>
        <w:tab w:val="right" w:pos="8730"/>
      </w:tabs>
      <w:jc w:val="both"/>
    </w:pPr>
    <w:rPr>
      <w:rFonts w:ascii="Cambria" w:eastAsiaTheme="minorEastAsia" w:hAnsi="Cambria"/>
      <w:szCs w:val="20"/>
      <w:lang w:eastAsia="en-US"/>
    </w:rPr>
  </w:style>
  <w:style w:type="character" w:customStyle="1" w:styleId="BodyTextChar">
    <w:name w:val="Body Text Char"/>
    <w:basedOn w:val="DefaultParagraphFont"/>
    <w:link w:val="BodyText"/>
    <w:uiPriority w:val="99"/>
    <w:rsid w:val="005D3707"/>
    <w:rPr>
      <w:rFonts w:ascii="Cambria" w:eastAsiaTheme="minorEastAsia" w:hAnsi="Cambria"/>
      <w:lang w:val="en-GB"/>
    </w:rPr>
  </w:style>
  <w:style w:type="table" w:styleId="TableGrid">
    <w:name w:val="Table Grid"/>
    <w:aliases w:val="tt"/>
    <w:basedOn w:val="TableNormal"/>
    <w:uiPriority w:val="59"/>
    <w:rsid w:val="005D3707"/>
    <w:pPr>
      <w:spacing w:after="0" w:line="240" w:lineRule="auto"/>
    </w:pPr>
    <w:tblPr>
      <w:tblInd w:w="72"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ableofFigures">
    <w:name w:val="table of figures"/>
    <w:basedOn w:val="Normal"/>
    <w:next w:val="Normal"/>
    <w:uiPriority w:val="99"/>
    <w:unhideWhenUsed/>
    <w:rsid w:val="0026003E"/>
    <w:pPr>
      <w:keepNext/>
      <w:tabs>
        <w:tab w:val="right" w:leader="dot" w:pos="8789"/>
      </w:tabs>
      <w:spacing w:after="60" w:line="264" w:lineRule="auto"/>
      <w:ind w:left="1077" w:right="720" w:hanging="1077"/>
      <w:jc w:val="both"/>
    </w:pPr>
    <w:rPr>
      <w:rFonts w:ascii="Cambria" w:eastAsiaTheme="minorEastAsia" w:hAnsi="Cambria"/>
      <w:noProof/>
      <w:szCs w:val="20"/>
      <w:lang w:eastAsia="en-US"/>
    </w:rPr>
  </w:style>
  <w:style w:type="paragraph" w:styleId="Header">
    <w:name w:val="header"/>
    <w:basedOn w:val="Normal"/>
    <w:link w:val="HeaderChar"/>
    <w:uiPriority w:val="99"/>
    <w:unhideWhenUsed/>
    <w:rsid w:val="00A41C4E"/>
    <w:pPr>
      <w:tabs>
        <w:tab w:val="left" w:pos="0"/>
        <w:tab w:val="left" w:pos="720"/>
        <w:tab w:val="left" w:pos="1440"/>
        <w:tab w:val="left" w:pos="2160"/>
        <w:tab w:val="left" w:pos="2880"/>
        <w:tab w:val="left" w:pos="3600"/>
        <w:tab w:val="left" w:pos="4320"/>
        <w:tab w:val="center" w:pos="4680"/>
        <w:tab w:val="right" w:pos="8730"/>
        <w:tab w:val="right" w:pos="9360"/>
      </w:tabs>
      <w:jc w:val="both"/>
    </w:pPr>
    <w:rPr>
      <w:szCs w:val="20"/>
      <w:lang w:eastAsia="en-US"/>
    </w:rPr>
  </w:style>
  <w:style w:type="character" w:customStyle="1" w:styleId="HeaderChar">
    <w:name w:val="Header Char"/>
    <w:basedOn w:val="DefaultParagraphFont"/>
    <w:link w:val="Header"/>
    <w:uiPriority w:val="99"/>
    <w:rsid w:val="00A41C4E"/>
    <w:rPr>
      <w:lang w:val="en-GB"/>
    </w:rPr>
  </w:style>
  <w:style w:type="paragraph" w:styleId="Footer">
    <w:name w:val="footer"/>
    <w:basedOn w:val="Normal"/>
    <w:link w:val="FooterChar"/>
    <w:uiPriority w:val="99"/>
    <w:unhideWhenUsed/>
    <w:rsid w:val="00A41C4E"/>
    <w:pPr>
      <w:tabs>
        <w:tab w:val="left" w:pos="0"/>
        <w:tab w:val="left" w:pos="720"/>
        <w:tab w:val="left" w:pos="1440"/>
        <w:tab w:val="left" w:pos="2160"/>
        <w:tab w:val="left" w:pos="2880"/>
        <w:tab w:val="left" w:pos="3600"/>
        <w:tab w:val="left" w:pos="4320"/>
        <w:tab w:val="center" w:pos="4680"/>
        <w:tab w:val="right" w:pos="8730"/>
        <w:tab w:val="right" w:pos="9360"/>
      </w:tabs>
      <w:jc w:val="both"/>
    </w:pPr>
    <w:rPr>
      <w:szCs w:val="20"/>
      <w:lang w:eastAsia="en-US"/>
    </w:rPr>
  </w:style>
  <w:style w:type="character" w:customStyle="1" w:styleId="FooterChar">
    <w:name w:val="Footer Char"/>
    <w:basedOn w:val="DefaultParagraphFont"/>
    <w:link w:val="Footer"/>
    <w:uiPriority w:val="99"/>
    <w:rsid w:val="00A41C4E"/>
    <w:rPr>
      <w:lang w:val="en-GB"/>
    </w:rPr>
  </w:style>
  <w:style w:type="character" w:styleId="PageNumber">
    <w:name w:val="page number"/>
    <w:basedOn w:val="DefaultParagraphFont"/>
    <w:uiPriority w:val="99"/>
    <w:semiHidden/>
    <w:unhideWhenUsed/>
    <w:rsid w:val="006F116B"/>
  </w:style>
  <w:style w:type="paragraph" w:customStyle="1" w:styleId="Kewnormal">
    <w:name w:val="Kew normal"/>
    <w:basedOn w:val="Normal"/>
    <w:link w:val="KewnormalChar"/>
    <w:rsid w:val="00354FCD"/>
    <w:pPr>
      <w:tabs>
        <w:tab w:val="left" w:pos="0"/>
        <w:tab w:val="left" w:pos="720"/>
        <w:tab w:val="left" w:pos="1440"/>
        <w:tab w:val="left" w:pos="2160"/>
        <w:tab w:val="left" w:pos="2880"/>
        <w:tab w:val="left" w:pos="3600"/>
        <w:tab w:val="left" w:pos="4320"/>
        <w:tab w:val="right" w:pos="8730"/>
      </w:tabs>
      <w:jc w:val="both"/>
    </w:pPr>
    <w:rPr>
      <w:rFonts w:ascii="Arial" w:eastAsia="Times" w:hAnsi="Arial"/>
      <w:sz w:val="20"/>
      <w:szCs w:val="20"/>
      <w:lang w:eastAsia="en-US"/>
    </w:rPr>
  </w:style>
  <w:style w:type="character" w:customStyle="1" w:styleId="KewnormalChar">
    <w:name w:val="Kew normal Char"/>
    <w:basedOn w:val="DefaultParagraphFont"/>
    <w:link w:val="Kewnormal"/>
    <w:rsid w:val="00354FCD"/>
    <w:rPr>
      <w:rFonts w:ascii="Arial" w:eastAsia="Times" w:hAnsi="Arial" w:cs="Times New Roman"/>
      <w:sz w:val="20"/>
      <w:szCs w:val="20"/>
      <w:lang w:val="en-GB"/>
    </w:rPr>
  </w:style>
  <w:style w:type="character" w:styleId="PlaceholderText">
    <w:name w:val="Placeholder Text"/>
    <w:basedOn w:val="DefaultParagraphFont"/>
    <w:uiPriority w:val="99"/>
    <w:semiHidden/>
    <w:rsid w:val="00A77800"/>
    <w:rPr>
      <w:color w:val="808080"/>
    </w:rPr>
  </w:style>
  <w:style w:type="paragraph" w:styleId="Bibliography">
    <w:name w:val="Bibliography"/>
    <w:basedOn w:val="Normal"/>
    <w:next w:val="Normal"/>
    <w:uiPriority w:val="37"/>
    <w:unhideWhenUsed/>
    <w:rsid w:val="00D61AF9"/>
    <w:pPr>
      <w:tabs>
        <w:tab w:val="left" w:pos="0"/>
        <w:tab w:val="left" w:pos="720"/>
        <w:tab w:val="left" w:pos="1440"/>
        <w:tab w:val="left" w:pos="2160"/>
        <w:tab w:val="left" w:pos="2880"/>
        <w:tab w:val="left" w:pos="3600"/>
        <w:tab w:val="left" w:pos="4320"/>
        <w:tab w:val="right" w:pos="8730"/>
      </w:tabs>
      <w:jc w:val="both"/>
    </w:pPr>
    <w:rPr>
      <w:szCs w:val="20"/>
      <w:lang w:eastAsia="en-US"/>
    </w:rPr>
  </w:style>
  <w:style w:type="paragraph" w:styleId="ListParagraph">
    <w:name w:val="List Paragraph"/>
    <w:basedOn w:val="Normal"/>
    <w:uiPriority w:val="34"/>
    <w:qFormat/>
    <w:rsid w:val="00B45770"/>
    <w:pPr>
      <w:ind w:left="720"/>
      <w:contextualSpacing/>
    </w:pPr>
    <w:rPr>
      <w:rFonts w:eastAsiaTheme="minorHAnsi" w:cstheme="minorBidi"/>
      <w:lang w:eastAsia="en-US"/>
    </w:rPr>
  </w:style>
  <w:style w:type="paragraph" w:styleId="BlockText">
    <w:name w:val="Block Text"/>
    <w:basedOn w:val="Normal"/>
    <w:uiPriority w:val="99"/>
    <w:semiHidden/>
    <w:unhideWhenUsed/>
    <w:rsid w:val="005C5A22"/>
    <w:pPr>
      <w:pBdr>
        <w:top w:val="single" w:sz="2" w:space="10" w:color="4F81BD" w:themeColor="accent1"/>
        <w:left w:val="single" w:sz="2" w:space="10" w:color="4F81BD" w:themeColor="accent1"/>
        <w:bottom w:val="single" w:sz="2" w:space="10" w:color="4F81BD" w:themeColor="accent1"/>
        <w:right w:val="single" w:sz="2" w:space="10" w:color="4F81BD" w:themeColor="accent1"/>
      </w:pBdr>
      <w:tabs>
        <w:tab w:val="left" w:pos="0"/>
        <w:tab w:val="left" w:pos="720"/>
        <w:tab w:val="left" w:pos="1440"/>
        <w:tab w:val="left" w:pos="2160"/>
        <w:tab w:val="left" w:pos="2880"/>
        <w:tab w:val="left" w:pos="3600"/>
        <w:tab w:val="left" w:pos="4320"/>
        <w:tab w:val="right" w:pos="8730"/>
      </w:tabs>
      <w:ind w:left="1152" w:right="1152"/>
      <w:jc w:val="both"/>
    </w:pPr>
    <w:rPr>
      <w:rFonts w:asciiTheme="minorHAnsi" w:eastAsiaTheme="minorEastAsia" w:hAnsiTheme="minorHAnsi" w:cstheme="minorBidi"/>
      <w:i/>
      <w:iCs/>
      <w:color w:val="4F81BD" w:themeColor="accent1"/>
      <w:szCs w:val="20"/>
      <w:lang w:eastAsia="en-US"/>
    </w:rPr>
  </w:style>
  <w:style w:type="paragraph" w:styleId="BodyText2">
    <w:name w:val="Body Text 2"/>
    <w:basedOn w:val="Normal"/>
    <w:link w:val="BodyText2Char"/>
    <w:uiPriority w:val="99"/>
    <w:semiHidden/>
    <w:unhideWhenUsed/>
    <w:rsid w:val="005C5A22"/>
    <w:pPr>
      <w:tabs>
        <w:tab w:val="left" w:pos="0"/>
        <w:tab w:val="left" w:pos="720"/>
        <w:tab w:val="left" w:pos="1440"/>
        <w:tab w:val="left" w:pos="2160"/>
        <w:tab w:val="left" w:pos="2880"/>
        <w:tab w:val="left" w:pos="3600"/>
        <w:tab w:val="left" w:pos="4320"/>
        <w:tab w:val="right" w:pos="8730"/>
      </w:tabs>
      <w:spacing w:line="480" w:lineRule="auto"/>
      <w:jc w:val="both"/>
    </w:pPr>
    <w:rPr>
      <w:szCs w:val="20"/>
      <w:lang w:eastAsia="en-US"/>
    </w:rPr>
  </w:style>
  <w:style w:type="character" w:customStyle="1" w:styleId="BodyText2Char">
    <w:name w:val="Body Text 2 Char"/>
    <w:basedOn w:val="DefaultParagraphFont"/>
    <w:link w:val="BodyText2"/>
    <w:uiPriority w:val="99"/>
    <w:semiHidden/>
    <w:rsid w:val="005C5A22"/>
    <w:rPr>
      <w:rFonts w:ascii="Times New Roman" w:eastAsia="Times New Roman" w:hAnsi="Times New Roman" w:cs="Times New Roman"/>
      <w:szCs w:val="20"/>
      <w:lang w:val="en-GB"/>
    </w:rPr>
  </w:style>
  <w:style w:type="paragraph" w:styleId="BodyText3">
    <w:name w:val="Body Text 3"/>
    <w:basedOn w:val="Normal"/>
    <w:link w:val="BodyText3Char"/>
    <w:uiPriority w:val="99"/>
    <w:semiHidden/>
    <w:unhideWhenUsed/>
    <w:rsid w:val="005C5A22"/>
    <w:pPr>
      <w:tabs>
        <w:tab w:val="left" w:pos="0"/>
        <w:tab w:val="left" w:pos="720"/>
        <w:tab w:val="left" w:pos="1440"/>
        <w:tab w:val="left" w:pos="2160"/>
        <w:tab w:val="left" w:pos="2880"/>
        <w:tab w:val="left" w:pos="3600"/>
        <w:tab w:val="left" w:pos="4320"/>
        <w:tab w:val="right" w:pos="8730"/>
      </w:tabs>
      <w:jc w:val="both"/>
    </w:pPr>
    <w:rPr>
      <w:sz w:val="16"/>
      <w:szCs w:val="16"/>
      <w:lang w:eastAsia="en-US"/>
    </w:rPr>
  </w:style>
  <w:style w:type="character" w:customStyle="1" w:styleId="BodyText3Char">
    <w:name w:val="Body Text 3 Char"/>
    <w:basedOn w:val="DefaultParagraphFont"/>
    <w:link w:val="BodyText3"/>
    <w:uiPriority w:val="99"/>
    <w:semiHidden/>
    <w:rsid w:val="005C5A22"/>
    <w:rPr>
      <w:rFonts w:ascii="Times New Roman" w:eastAsia="Times New Roman" w:hAnsi="Times New Roman" w:cs="Times New Roman"/>
      <w:sz w:val="16"/>
      <w:szCs w:val="16"/>
      <w:lang w:val="en-GB"/>
    </w:rPr>
  </w:style>
  <w:style w:type="paragraph" w:styleId="BodyTextFirstIndent">
    <w:name w:val="Body Text First Indent"/>
    <w:basedOn w:val="BodyText"/>
    <w:link w:val="BodyTextFirstIndentChar"/>
    <w:uiPriority w:val="99"/>
    <w:semiHidden/>
    <w:unhideWhenUsed/>
    <w:rsid w:val="005C5A22"/>
    <w:pPr>
      <w:ind w:firstLine="360"/>
    </w:pPr>
    <w:rPr>
      <w:rFonts w:ascii="Times New Roman" w:eastAsia="Times New Roman" w:hAnsi="Times New Roman"/>
    </w:rPr>
  </w:style>
  <w:style w:type="character" w:customStyle="1" w:styleId="BodyTextFirstIndentChar">
    <w:name w:val="Body Text First Indent Char"/>
    <w:basedOn w:val="BodyTextChar"/>
    <w:link w:val="BodyTextFirstIndent"/>
    <w:uiPriority w:val="99"/>
    <w:semiHidden/>
    <w:rsid w:val="005C5A22"/>
    <w:rPr>
      <w:rFonts w:ascii="Times New Roman" w:eastAsia="Times New Roman" w:hAnsi="Times New Roman" w:cs="Times New Roman"/>
      <w:szCs w:val="20"/>
      <w:lang w:val="en-GB"/>
    </w:rPr>
  </w:style>
  <w:style w:type="paragraph" w:styleId="BodyTextIndent">
    <w:name w:val="Body Text Indent"/>
    <w:basedOn w:val="Normal"/>
    <w:link w:val="BodyTextIndentChar"/>
    <w:uiPriority w:val="99"/>
    <w:semiHidden/>
    <w:unhideWhenUsed/>
    <w:rsid w:val="005C5A22"/>
    <w:pPr>
      <w:tabs>
        <w:tab w:val="left" w:pos="0"/>
        <w:tab w:val="left" w:pos="720"/>
        <w:tab w:val="left" w:pos="1440"/>
        <w:tab w:val="left" w:pos="2160"/>
        <w:tab w:val="left" w:pos="2880"/>
        <w:tab w:val="left" w:pos="3600"/>
        <w:tab w:val="left" w:pos="4320"/>
        <w:tab w:val="right" w:pos="8730"/>
      </w:tabs>
      <w:ind w:left="283"/>
      <w:jc w:val="both"/>
    </w:pPr>
    <w:rPr>
      <w:szCs w:val="20"/>
      <w:lang w:eastAsia="en-US"/>
    </w:rPr>
  </w:style>
  <w:style w:type="character" w:customStyle="1" w:styleId="BodyTextIndentChar">
    <w:name w:val="Body Text Indent Char"/>
    <w:basedOn w:val="DefaultParagraphFont"/>
    <w:link w:val="BodyTextIndent"/>
    <w:uiPriority w:val="99"/>
    <w:semiHidden/>
    <w:rsid w:val="005C5A22"/>
    <w:rPr>
      <w:rFonts w:ascii="Times New Roman" w:eastAsia="Times New Roman" w:hAnsi="Times New Roman" w:cs="Times New Roman"/>
      <w:szCs w:val="20"/>
      <w:lang w:val="en-GB"/>
    </w:rPr>
  </w:style>
  <w:style w:type="paragraph" w:styleId="BodyTextFirstIndent2">
    <w:name w:val="Body Text First Indent 2"/>
    <w:basedOn w:val="BodyTextIndent"/>
    <w:link w:val="BodyTextFirstIndent2Char"/>
    <w:uiPriority w:val="99"/>
    <w:semiHidden/>
    <w:unhideWhenUsed/>
    <w:rsid w:val="005C5A22"/>
    <w:pPr>
      <w:spacing w:after="0"/>
      <w:ind w:left="360" w:firstLine="360"/>
    </w:pPr>
  </w:style>
  <w:style w:type="character" w:customStyle="1" w:styleId="BodyTextFirstIndent2Char">
    <w:name w:val="Body Text First Indent 2 Char"/>
    <w:basedOn w:val="BodyTextIndentChar"/>
    <w:link w:val="BodyTextFirstIndent2"/>
    <w:uiPriority w:val="99"/>
    <w:semiHidden/>
    <w:rsid w:val="005C5A22"/>
    <w:rPr>
      <w:rFonts w:ascii="Times New Roman" w:eastAsia="Times New Roman" w:hAnsi="Times New Roman" w:cs="Times New Roman"/>
      <w:szCs w:val="20"/>
      <w:lang w:val="en-GB"/>
    </w:rPr>
  </w:style>
  <w:style w:type="paragraph" w:styleId="BodyTextIndent2">
    <w:name w:val="Body Text Indent 2"/>
    <w:basedOn w:val="Normal"/>
    <w:link w:val="BodyTextIndent2Char"/>
    <w:uiPriority w:val="99"/>
    <w:semiHidden/>
    <w:unhideWhenUsed/>
    <w:rsid w:val="005C5A22"/>
    <w:pPr>
      <w:tabs>
        <w:tab w:val="left" w:pos="0"/>
        <w:tab w:val="left" w:pos="720"/>
        <w:tab w:val="left" w:pos="1440"/>
        <w:tab w:val="left" w:pos="2160"/>
        <w:tab w:val="left" w:pos="2880"/>
        <w:tab w:val="left" w:pos="3600"/>
        <w:tab w:val="left" w:pos="4320"/>
        <w:tab w:val="right" w:pos="8730"/>
      </w:tabs>
      <w:spacing w:line="480" w:lineRule="auto"/>
      <w:ind w:left="283"/>
      <w:jc w:val="both"/>
    </w:pPr>
    <w:rPr>
      <w:szCs w:val="20"/>
      <w:lang w:eastAsia="en-US"/>
    </w:rPr>
  </w:style>
  <w:style w:type="character" w:customStyle="1" w:styleId="BodyTextIndent2Char">
    <w:name w:val="Body Text Indent 2 Char"/>
    <w:basedOn w:val="DefaultParagraphFont"/>
    <w:link w:val="BodyTextIndent2"/>
    <w:uiPriority w:val="99"/>
    <w:semiHidden/>
    <w:rsid w:val="005C5A22"/>
    <w:rPr>
      <w:rFonts w:ascii="Times New Roman" w:eastAsia="Times New Roman" w:hAnsi="Times New Roman" w:cs="Times New Roman"/>
      <w:szCs w:val="20"/>
      <w:lang w:val="en-GB"/>
    </w:rPr>
  </w:style>
  <w:style w:type="paragraph" w:styleId="BodyTextIndent3">
    <w:name w:val="Body Text Indent 3"/>
    <w:basedOn w:val="Normal"/>
    <w:link w:val="BodyTextIndent3Char"/>
    <w:uiPriority w:val="99"/>
    <w:semiHidden/>
    <w:unhideWhenUsed/>
    <w:rsid w:val="005C5A22"/>
    <w:pPr>
      <w:tabs>
        <w:tab w:val="left" w:pos="0"/>
        <w:tab w:val="left" w:pos="720"/>
        <w:tab w:val="left" w:pos="1440"/>
        <w:tab w:val="left" w:pos="2160"/>
        <w:tab w:val="left" w:pos="2880"/>
        <w:tab w:val="left" w:pos="3600"/>
        <w:tab w:val="left" w:pos="4320"/>
        <w:tab w:val="right" w:pos="8730"/>
      </w:tabs>
      <w:ind w:left="283"/>
      <w:jc w:val="both"/>
    </w:pPr>
    <w:rPr>
      <w:sz w:val="16"/>
      <w:szCs w:val="16"/>
      <w:lang w:eastAsia="en-US"/>
    </w:rPr>
  </w:style>
  <w:style w:type="character" w:customStyle="1" w:styleId="BodyTextIndent3Char">
    <w:name w:val="Body Text Indent 3 Char"/>
    <w:basedOn w:val="DefaultParagraphFont"/>
    <w:link w:val="BodyTextIndent3"/>
    <w:uiPriority w:val="99"/>
    <w:semiHidden/>
    <w:rsid w:val="005C5A22"/>
    <w:rPr>
      <w:rFonts w:ascii="Times New Roman" w:eastAsia="Times New Roman" w:hAnsi="Times New Roman" w:cs="Times New Roman"/>
      <w:sz w:val="16"/>
      <w:szCs w:val="16"/>
      <w:lang w:val="en-GB"/>
    </w:rPr>
  </w:style>
  <w:style w:type="paragraph" w:styleId="Closing">
    <w:name w:val="Closing"/>
    <w:basedOn w:val="Normal"/>
    <w:link w:val="ClosingChar"/>
    <w:uiPriority w:val="99"/>
    <w:semiHidden/>
    <w:unhideWhenUsed/>
    <w:rsid w:val="005C5A22"/>
    <w:pPr>
      <w:tabs>
        <w:tab w:val="left" w:pos="0"/>
        <w:tab w:val="left" w:pos="720"/>
        <w:tab w:val="left" w:pos="1440"/>
        <w:tab w:val="left" w:pos="2160"/>
        <w:tab w:val="left" w:pos="2880"/>
        <w:tab w:val="left" w:pos="3600"/>
        <w:tab w:val="left" w:pos="4320"/>
        <w:tab w:val="right" w:pos="8730"/>
      </w:tabs>
      <w:ind w:left="4252"/>
      <w:jc w:val="both"/>
    </w:pPr>
    <w:rPr>
      <w:szCs w:val="20"/>
      <w:lang w:eastAsia="en-US"/>
    </w:rPr>
  </w:style>
  <w:style w:type="character" w:customStyle="1" w:styleId="ClosingChar">
    <w:name w:val="Closing Char"/>
    <w:basedOn w:val="DefaultParagraphFont"/>
    <w:link w:val="Closing"/>
    <w:uiPriority w:val="99"/>
    <w:semiHidden/>
    <w:rsid w:val="005C5A22"/>
    <w:rPr>
      <w:rFonts w:ascii="Times New Roman" w:eastAsia="Times New Roman" w:hAnsi="Times New Roman" w:cs="Times New Roman"/>
      <w:szCs w:val="20"/>
      <w:lang w:val="en-GB"/>
    </w:rPr>
  </w:style>
  <w:style w:type="paragraph" w:styleId="CommentText">
    <w:name w:val="annotation text"/>
    <w:basedOn w:val="Normal"/>
    <w:link w:val="CommentTextChar"/>
    <w:uiPriority w:val="99"/>
    <w:semiHidden/>
    <w:unhideWhenUsed/>
    <w:rsid w:val="005C5A22"/>
    <w:pPr>
      <w:tabs>
        <w:tab w:val="left" w:pos="0"/>
        <w:tab w:val="left" w:pos="720"/>
        <w:tab w:val="left" w:pos="1440"/>
        <w:tab w:val="left" w:pos="2160"/>
        <w:tab w:val="left" w:pos="2880"/>
        <w:tab w:val="left" w:pos="3600"/>
        <w:tab w:val="left" w:pos="4320"/>
        <w:tab w:val="right" w:pos="8730"/>
      </w:tabs>
      <w:jc w:val="both"/>
    </w:pPr>
    <w:rPr>
      <w:sz w:val="20"/>
      <w:szCs w:val="20"/>
      <w:lang w:eastAsia="en-US"/>
    </w:rPr>
  </w:style>
  <w:style w:type="character" w:customStyle="1" w:styleId="CommentTextChar">
    <w:name w:val="Comment Text Char"/>
    <w:basedOn w:val="DefaultParagraphFont"/>
    <w:link w:val="CommentText"/>
    <w:uiPriority w:val="99"/>
    <w:semiHidden/>
    <w:rsid w:val="005C5A22"/>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5C5A22"/>
    <w:rPr>
      <w:b/>
      <w:bCs/>
    </w:rPr>
  </w:style>
  <w:style w:type="character" w:customStyle="1" w:styleId="CommentSubjectChar">
    <w:name w:val="Comment Subject Char"/>
    <w:basedOn w:val="CommentTextChar"/>
    <w:link w:val="CommentSubject"/>
    <w:uiPriority w:val="99"/>
    <w:semiHidden/>
    <w:rsid w:val="005C5A22"/>
    <w:rPr>
      <w:rFonts w:ascii="Times New Roman" w:eastAsia="Times New Roman" w:hAnsi="Times New Roman" w:cs="Times New Roman"/>
      <w:b/>
      <w:bCs/>
      <w:sz w:val="20"/>
      <w:szCs w:val="20"/>
      <w:lang w:val="en-GB"/>
    </w:rPr>
  </w:style>
  <w:style w:type="paragraph" w:styleId="Date">
    <w:name w:val="Date"/>
    <w:basedOn w:val="Normal"/>
    <w:next w:val="Normal"/>
    <w:link w:val="DateChar"/>
    <w:uiPriority w:val="99"/>
    <w:semiHidden/>
    <w:unhideWhenUsed/>
    <w:rsid w:val="005C5A22"/>
    <w:pPr>
      <w:tabs>
        <w:tab w:val="left" w:pos="0"/>
        <w:tab w:val="left" w:pos="720"/>
        <w:tab w:val="left" w:pos="1440"/>
        <w:tab w:val="left" w:pos="2160"/>
        <w:tab w:val="left" w:pos="2880"/>
        <w:tab w:val="left" w:pos="3600"/>
        <w:tab w:val="left" w:pos="4320"/>
        <w:tab w:val="right" w:pos="8730"/>
      </w:tabs>
      <w:jc w:val="both"/>
    </w:pPr>
    <w:rPr>
      <w:szCs w:val="20"/>
      <w:lang w:eastAsia="en-US"/>
    </w:rPr>
  </w:style>
  <w:style w:type="character" w:customStyle="1" w:styleId="DateChar">
    <w:name w:val="Date Char"/>
    <w:basedOn w:val="DefaultParagraphFont"/>
    <w:link w:val="Date"/>
    <w:uiPriority w:val="99"/>
    <w:semiHidden/>
    <w:rsid w:val="005C5A22"/>
    <w:rPr>
      <w:rFonts w:ascii="Times New Roman" w:eastAsia="Times New Roman" w:hAnsi="Times New Roman" w:cs="Times New Roman"/>
      <w:szCs w:val="20"/>
      <w:lang w:val="en-GB"/>
    </w:rPr>
  </w:style>
  <w:style w:type="paragraph" w:styleId="DocumentMap">
    <w:name w:val="Document Map"/>
    <w:basedOn w:val="Normal"/>
    <w:link w:val="DocumentMapChar"/>
    <w:uiPriority w:val="99"/>
    <w:semiHidden/>
    <w:unhideWhenUsed/>
    <w:rsid w:val="005C5A22"/>
    <w:pPr>
      <w:tabs>
        <w:tab w:val="left" w:pos="0"/>
        <w:tab w:val="left" w:pos="720"/>
        <w:tab w:val="left" w:pos="1440"/>
        <w:tab w:val="left" w:pos="2160"/>
        <w:tab w:val="left" w:pos="2880"/>
        <w:tab w:val="left" w:pos="3600"/>
        <w:tab w:val="left" w:pos="4320"/>
        <w:tab w:val="right" w:pos="8730"/>
      </w:tabs>
      <w:jc w:val="both"/>
    </w:pPr>
    <w:rPr>
      <w:rFonts w:ascii="Helvetica" w:hAnsi="Helvetica"/>
      <w:sz w:val="26"/>
      <w:szCs w:val="26"/>
      <w:lang w:eastAsia="en-US"/>
    </w:rPr>
  </w:style>
  <w:style w:type="character" w:customStyle="1" w:styleId="DocumentMapChar">
    <w:name w:val="Document Map Char"/>
    <w:basedOn w:val="DefaultParagraphFont"/>
    <w:link w:val="DocumentMap"/>
    <w:uiPriority w:val="99"/>
    <w:semiHidden/>
    <w:rsid w:val="005C5A22"/>
    <w:rPr>
      <w:rFonts w:ascii="Helvetica" w:eastAsia="Times New Roman" w:hAnsi="Helvetica" w:cs="Times New Roman"/>
      <w:sz w:val="26"/>
      <w:szCs w:val="26"/>
      <w:lang w:val="en-GB"/>
    </w:rPr>
  </w:style>
  <w:style w:type="paragraph" w:styleId="EmailSignature">
    <w:name w:val="E-mail Signature"/>
    <w:basedOn w:val="Normal"/>
    <w:link w:val="EmailSignatureChar"/>
    <w:uiPriority w:val="99"/>
    <w:semiHidden/>
    <w:unhideWhenUsed/>
    <w:rsid w:val="005C5A22"/>
    <w:pPr>
      <w:tabs>
        <w:tab w:val="left" w:pos="0"/>
        <w:tab w:val="left" w:pos="720"/>
        <w:tab w:val="left" w:pos="1440"/>
        <w:tab w:val="left" w:pos="2160"/>
        <w:tab w:val="left" w:pos="2880"/>
        <w:tab w:val="left" w:pos="3600"/>
        <w:tab w:val="left" w:pos="4320"/>
        <w:tab w:val="right" w:pos="8730"/>
      </w:tabs>
      <w:jc w:val="both"/>
    </w:pPr>
    <w:rPr>
      <w:szCs w:val="20"/>
      <w:lang w:eastAsia="en-US"/>
    </w:rPr>
  </w:style>
  <w:style w:type="character" w:customStyle="1" w:styleId="EmailSignatureChar">
    <w:name w:val="Email Signature Char"/>
    <w:basedOn w:val="DefaultParagraphFont"/>
    <w:link w:val="EmailSignature"/>
    <w:uiPriority w:val="99"/>
    <w:semiHidden/>
    <w:rsid w:val="005C5A22"/>
    <w:rPr>
      <w:rFonts w:ascii="Times New Roman" w:eastAsia="Times New Roman" w:hAnsi="Times New Roman" w:cs="Times New Roman"/>
      <w:szCs w:val="20"/>
      <w:lang w:val="en-GB"/>
    </w:rPr>
  </w:style>
  <w:style w:type="paragraph" w:styleId="EndnoteText">
    <w:name w:val="endnote text"/>
    <w:basedOn w:val="Normal"/>
    <w:link w:val="EndnoteTextChar"/>
    <w:uiPriority w:val="99"/>
    <w:semiHidden/>
    <w:unhideWhenUsed/>
    <w:rsid w:val="005C5A22"/>
    <w:pPr>
      <w:tabs>
        <w:tab w:val="left" w:pos="0"/>
        <w:tab w:val="left" w:pos="720"/>
        <w:tab w:val="left" w:pos="1440"/>
        <w:tab w:val="left" w:pos="2160"/>
        <w:tab w:val="left" w:pos="2880"/>
        <w:tab w:val="left" w:pos="3600"/>
        <w:tab w:val="left" w:pos="4320"/>
        <w:tab w:val="right" w:pos="8730"/>
      </w:tabs>
      <w:jc w:val="both"/>
    </w:pPr>
    <w:rPr>
      <w:sz w:val="20"/>
      <w:szCs w:val="20"/>
      <w:lang w:eastAsia="en-US"/>
    </w:rPr>
  </w:style>
  <w:style w:type="character" w:customStyle="1" w:styleId="EndnoteTextChar">
    <w:name w:val="Endnote Text Char"/>
    <w:basedOn w:val="DefaultParagraphFont"/>
    <w:link w:val="EndnoteText"/>
    <w:uiPriority w:val="99"/>
    <w:semiHidden/>
    <w:rsid w:val="005C5A22"/>
    <w:rPr>
      <w:rFonts w:ascii="Times New Roman" w:eastAsia="Times New Roman" w:hAnsi="Times New Roman" w:cs="Times New Roman"/>
      <w:sz w:val="20"/>
      <w:szCs w:val="20"/>
      <w:lang w:val="en-GB"/>
    </w:rPr>
  </w:style>
  <w:style w:type="paragraph" w:styleId="EnvelopeAddress">
    <w:name w:val="envelope address"/>
    <w:basedOn w:val="Normal"/>
    <w:uiPriority w:val="99"/>
    <w:semiHidden/>
    <w:unhideWhenUsed/>
    <w:rsid w:val="005C5A22"/>
    <w:pPr>
      <w:framePr w:w="7920" w:h="1980" w:hRule="exact" w:hSpace="180" w:wrap="auto" w:hAnchor="page" w:xAlign="center" w:yAlign="bottom"/>
      <w:tabs>
        <w:tab w:val="left" w:pos="0"/>
        <w:tab w:val="left" w:pos="720"/>
        <w:tab w:val="left" w:pos="1440"/>
        <w:tab w:val="left" w:pos="2160"/>
        <w:tab w:val="left" w:pos="2880"/>
        <w:tab w:val="left" w:pos="3600"/>
        <w:tab w:val="left" w:pos="4320"/>
        <w:tab w:val="right" w:pos="8730"/>
      </w:tabs>
      <w:ind w:left="2880"/>
      <w:jc w:val="both"/>
    </w:pPr>
    <w:rPr>
      <w:rFonts w:asciiTheme="majorHAnsi" w:eastAsiaTheme="majorEastAsia" w:hAnsiTheme="majorHAnsi" w:cstheme="majorBidi"/>
      <w:lang w:eastAsia="en-US"/>
    </w:rPr>
  </w:style>
  <w:style w:type="paragraph" w:styleId="EnvelopeReturn">
    <w:name w:val="envelope return"/>
    <w:basedOn w:val="Normal"/>
    <w:uiPriority w:val="99"/>
    <w:semiHidden/>
    <w:unhideWhenUsed/>
    <w:rsid w:val="005C5A22"/>
    <w:pPr>
      <w:tabs>
        <w:tab w:val="left" w:pos="0"/>
        <w:tab w:val="left" w:pos="720"/>
        <w:tab w:val="left" w:pos="1440"/>
        <w:tab w:val="left" w:pos="2160"/>
        <w:tab w:val="left" w:pos="2880"/>
        <w:tab w:val="left" w:pos="3600"/>
        <w:tab w:val="left" w:pos="4320"/>
        <w:tab w:val="right" w:pos="8730"/>
      </w:tabs>
      <w:jc w:val="both"/>
    </w:pPr>
    <w:rPr>
      <w:rFonts w:asciiTheme="majorHAnsi" w:eastAsiaTheme="majorEastAsia" w:hAnsiTheme="majorHAnsi" w:cstheme="majorBidi"/>
      <w:sz w:val="20"/>
      <w:szCs w:val="20"/>
      <w:lang w:eastAsia="en-US"/>
    </w:rPr>
  </w:style>
  <w:style w:type="paragraph" w:styleId="FootnoteText">
    <w:name w:val="footnote text"/>
    <w:basedOn w:val="Normal"/>
    <w:link w:val="FootnoteTextChar"/>
    <w:uiPriority w:val="99"/>
    <w:semiHidden/>
    <w:unhideWhenUsed/>
    <w:rsid w:val="005C5A22"/>
    <w:pPr>
      <w:tabs>
        <w:tab w:val="left" w:pos="0"/>
        <w:tab w:val="left" w:pos="720"/>
        <w:tab w:val="left" w:pos="1440"/>
        <w:tab w:val="left" w:pos="2160"/>
        <w:tab w:val="left" w:pos="2880"/>
        <w:tab w:val="left" w:pos="3600"/>
        <w:tab w:val="left" w:pos="4320"/>
        <w:tab w:val="right" w:pos="8730"/>
      </w:tabs>
      <w:jc w:val="both"/>
    </w:pPr>
    <w:rPr>
      <w:sz w:val="20"/>
      <w:szCs w:val="20"/>
      <w:lang w:eastAsia="en-US"/>
    </w:rPr>
  </w:style>
  <w:style w:type="character" w:customStyle="1" w:styleId="FootnoteTextChar">
    <w:name w:val="Footnote Text Char"/>
    <w:basedOn w:val="DefaultParagraphFont"/>
    <w:link w:val="FootnoteText"/>
    <w:uiPriority w:val="99"/>
    <w:semiHidden/>
    <w:rsid w:val="005C5A22"/>
    <w:rPr>
      <w:rFonts w:ascii="Times New Roman" w:eastAsia="Times New Roman" w:hAnsi="Times New Roman" w:cs="Times New Roman"/>
      <w:sz w:val="20"/>
      <w:szCs w:val="20"/>
      <w:lang w:val="en-GB"/>
    </w:rPr>
  </w:style>
  <w:style w:type="paragraph" w:styleId="HTMLAddress">
    <w:name w:val="HTML Address"/>
    <w:basedOn w:val="Normal"/>
    <w:link w:val="HTMLAddressChar"/>
    <w:uiPriority w:val="99"/>
    <w:semiHidden/>
    <w:unhideWhenUsed/>
    <w:rsid w:val="005C5A22"/>
    <w:pPr>
      <w:tabs>
        <w:tab w:val="left" w:pos="0"/>
        <w:tab w:val="left" w:pos="720"/>
        <w:tab w:val="left" w:pos="1440"/>
        <w:tab w:val="left" w:pos="2160"/>
        <w:tab w:val="left" w:pos="2880"/>
        <w:tab w:val="left" w:pos="3600"/>
        <w:tab w:val="left" w:pos="4320"/>
        <w:tab w:val="right" w:pos="8730"/>
      </w:tabs>
      <w:jc w:val="both"/>
    </w:pPr>
    <w:rPr>
      <w:i/>
      <w:iCs/>
      <w:szCs w:val="20"/>
      <w:lang w:eastAsia="en-US"/>
    </w:rPr>
  </w:style>
  <w:style w:type="character" w:customStyle="1" w:styleId="HTMLAddressChar">
    <w:name w:val="HTML Address Char"/>
    <w:basedOn w:val="DefaultParagraphFont"/>
    <w:link w:val="HTMLAddress"/>
    <w:uiPriority w:val="99"/>
    <w:semiHidden/>
    <w:rsid w:val="005C5A22"/>
    <w:rPr>
      <w:rFonts w:ascii="Times New Roman" w:eastAsia="Times New Roman" w:hAnsi="Times New Roman" w:cs="Times New Roman"/>
      <w:i/>
      <w:iCs/>
      <w:szCs w:val="20"/>
      <w:lang w:val="en-GB"/>
    </w:rPr>
  </w:style>
  <w:style w:type="paragraph" w:styleId="HTMLPreformatted">
    <w:name w:val="HTML Preformatted"/>
    <w:basedOn w:val="Normal"/>
    <w:link w:val="HTMLPreformattedChar"/>
    <w:uiPriority w:val="99"/>
    <w:semiHidden/>
    <w:unhideWhenUsed/>
    <w:rsid w:val="005C5A22"/>
    <w:pPr>
      <w:tabs>
        <w:tab w:val="left" w:pos="0"/>
        <w:tab w:val="left" w:pos="720"/>
        <w:tab w:val="left" w:pos="1440"/>
        <w:tab w:val="left" w:pos="2160"/>
        <w:tab w:val="left" w:pos="2880"/>
        <w:tab w:val="left" w:pos="3600"/>
        <w:tab w:val="left" w:pos="4320"/>
        <w:tab w:val="right" w:pos="8730"/>
      </w:tabs>
      <w:jc w:val="both"/>
    </w:pPr>
    <w:rPr>
      <w:rFonts w:ascii="Consolas" w:hAnsi="Consolas" w:cs="Consolas"/>
      <w:sz w:val="20"/>
      <w:szCs w:val="20"/>
      <w:lang w:eastAsia="en-US"/>
    </w:rPr>
  </w:style>
  <w:style w:type="character" w:customStyle="1" w:styleId="HTMLPreformattedChar">
    <w:name w:val="HTML Preformatted Char"/>
    <w:basedOn w:val="DefaultParagraphFont"/>
    <w:link w:val="HTMLPreformatted"/>
    <w:uiPriority w:val="99"/>
    <w:semiHidden/>
    <w:rsid w:val="005C5A22"/>
    <w:rPr>
      <w:rFonts w:ascii="Consolas" w:eastAsia="Times New Roman" w:hAnsi="Consolas" w:cs="Consolas"/>
      <w:sz w:val="20"/>
      <w:szCs w:val="20"/>
      <w:lang w:val="en-GB"/>
    </w:rPr>
  </w:style>
  <w:style w:type="paragraph" w:styleId="Index1">
    <w:name w:val="index 1"/>
    <w:basedOn w:val="Normal"/>
    <w:next w:val="Normal"/>
    <w:uiPriority w:val="99"/>
    <w:semiHidden/>
    <w:unhideWhenUsed/>
    <w:rsid w:val="005C5A22"/>
    <w:pPr>
      <w:ind w:left="220" w:hanging="220"/>
      <w:jc w:val="both"/>
    </w:pPr>
    <w:rPr>
      <w:szCs w:val="20"/>
      <w:lang w:eastAsia="en-US"/>
    </w:rPr>
  </w:style>
  <w:style w:type="paragraph" w:styleId="Index2">
    <w:name w:val="index 2"/>
    <w:basedOn w:val="Normal"/>
    <w:next w:val="Normal"/>
    <w:uiPriority w:val="99"/>
    <w:semiHidden/>
    <w:unhideWhenUsed/>
    <w:rsid w:val="005C5A22"/>
    <w:pPr>
      <w:ind w:left="440" w:hanging="220"/>
      <w:jc w:val="both"/>
    </w:pPr>
    <w:rPr>
      <w:szCs w:val="20"/>
      <w:lang w:eastAsia="en-US"/>
    </w:rPr>
  </w:style>
  <w:style w:type="paragraph" w:styleId="Index3">
    <w:name w:val="index 3"/>
    <w:basedOn w:val="Normal"/>
    <w:next w:val="Normal"/>
    <w:uiPriority w:val="99"/>
    <w:semiHidden/>
    <w:unhideWhenUsed/>
    <w:rsid w:val="005C5A22"/>
    <w:pPr>
      <w:ind w:left="660" w:hanging="220"/>
      <w:jc w:val="both"/>
    </w:pPr>
    <w:rPr>
      <w:szCs w:val="20"/>
      <w:lang w:eastAsia="en-US"/>
    </w:rPr>
  </w:style>
  <w:style w:type="paragraph" w:styleId="Index4">
    <w:name w:val="index 4"/>
    <w:basedOn w:val="Normal"/>
    <w:next w:val="Normal"/>
    <w:uiPriority w:val="99"/>
    <w:semiHidden/>
    <w:unhideWhenUsed/>
    <w:rsid w:val="005C5A22"/>
    <w:pPr>
      <w:ind w:left="880" w:hanging="220"/>
      <w:jc w:val="both"/>
    </w:pPr>
    <w:rPr>
      <w:szCs w:val="20"/>
      <w:lang w:eastAsia="en-US"/>
    </w:rPr>
  </w:style>
  <w:style w:type="paragraph" w:styleId="Index5">
    <w:name w:val="index 5"/>
    <w:basedOn w:val="Normal"/>
    <w:next w:val="Normal"/>
    <w:uiPriority w:val="99"/>
    <w:semiHidden/>
    <w:unhideWhenUsed/>
    <w:rsid w:val="005C5A22"/>
    <w:pPr>
      <w:ind w:left="1100" w:hanging="220"/>
      <w:jc w:val="both"/>
    </w:pPr>
    <w:rPr>
      <w:szCs w:val="20"/>
      <w:lang w:eastAsia="en-US"/>
    </w:rPr>
  </w:style>
  <w:style w:type="paragraph" w:styleId="Index6">
    <w:name w:val="index 6"/>
    <w:basedOn w:val="Normal"/>
    <w:next w:val="Normal"/>
    <w:uiPriority w:val="99"/>
    <w:semiHidden/>
    <w:unhideWhenUsed/>
    <w:rsid w:val="005C5A22"/>
    <w:pPr>
      <w:ind w:left="1320" w:hanging="220"/>
      <w:jc w:val="both"/>
    </w:pPr>
    <w:rPr>
      <w:szCs w:val="20"/>
      <w:lang w:eastAsia="en-US"/>
    </w:rPr>
  </w:style>
  <w:style w:type="paragraph" w:styleId="Index7">
    <w:name w:val="index 7"/>
    <w:basedOn w:val="Normal"/>
    <w:next w:val="Normal"/>
    <w:uiPriority w:val="99"/>
    <w:semiHidden/>
    <w:unhideWhenUsed/>
    <w:rsid w:val="005C5A22"/>
    <w:pPr>
      <w:ind w:left="1540" w:hanging="220"/>
      <w:jc w:val="both"/>
    </w:pPr>
    <w:rPr>
      <w:szCs w:val="20"/>
      <w:lang w:eastAsia="en-US"/>
    </w:rPr>
  </w:style>
  <w:style w:type="paragraph" w:styleId="Index8">
    <w:name w:val="index 8"/>
    <w:basedOn w:val="Normal"/>
    <w:next w:val="Normal"/>
    <w:uiPriority w:val="99"/>
    <w:semiHidden/>
    <w:unhideWhenUsed/>
    <w:rsid w:val="005C5A22"/>
    <w:pPr>
      <w:ind w:left="1760" w:hanging="220"/>
      <w:jc w:val="both"/>
    </w:pPr>
    <w:rPr>
      <w:szCs w:val="20"/>
      <w:lang w:eastAsia="en-US"/>
    </w:rPr>
  </w:style>
  <w:style w:type="paragraph" w:styleId="Index9">
    <w:name w:val="index 9"/>
    <w:basedOn w:val="Normal"/>
    <w:next w:val="Normal"/>
    <w:uiPriority w:val="99"/>
    <w:semiHidden/>
    <w:unhideWhenUsed/>
    <w:rsid w:val="005C5A22"/>
    <w:pPr>
      <w:ind w:left="1980" w:hanging="220"/>
      <w:jc w:val="both"/>
    </w:pPr>
    <w:rPr>
      <w:szCs w:val="20"/>
      <w:lang w:eastAsia="en-US"/>
    </w:rPr>
  </w:style>
  <w:style w:type="paragraph" w:styleId="IndexHeading">
    <w:name w:val="index heading"/>
    <w:basedOn w:val="Normal"/>
    <w:next w:val="Index1"/>
    <w:uiPriority w:val="99"/>
    <w:semiHidden/>
    <w:unhideWhenUsed/>
    <w:rsid w:val="005C5A22"/>
    <w:pPr>
      <w:tabs>
        <w:tab w:val="left" w:pos="0"/>
        <w:tab w:val="left" w:pos="720"/>
        <w:tab w:val="left" w:pos="1440"/>
        <w:tab w:val="left" w:pos="2160"/>
        <w:tab w:val="left" w:pos="2880"/>
        <w:tab w:val="left" w:pos="3600"/>
        <w:tab w:val="left" w:pos="4320"/>
        <w:tab w:val="right" w:pos="8730"/>
      </w:tabs>
      <w:jc w:val="both"/>
    </w:pPr>
    <w:rPr>
      <w:rFonts w:asciiTheme="majorHAnsi" w:eastAsiaTheme="majorEastAsia" w:hAnsiTheme="majorHAnsi" w:cstheme="majorBidi"/>
      <w:b/>
      <w:bCs/>
      <w:szCs w:val="20"/>
      <w:lang w:eastAsia="en-US"/>
    </w:rPr>
  </w:style>
  <w:style w:type="paragraph" w:styleId="IntenseQuote">
    <w:name w:val="Intense Quote"/>
    <w:basedOn w:val="Normal"/>
    <w:next w:val="Normal"/>
    <w:link w:val="IntenseQuoteChar"/>
    <w:uiPriority w:val="30"/>
    <w:qFormat/>
    <w:rsid w:val="005C5A22"/>
    <w:pPr>
      <w:pBdr>
        <w:top w:val="single" w:sz="4" w:space="10" w:color="4F81BD" w:themeColor="accent1"/>
        <w:bottom w:val="single" w:sz="4" w:space="10" w:color="4F81BD" w:themeColor="accent1"/>
      </w:pBdr>
      <w:tabs>
        <w:tab w:val="left" w:pos="0"/>
        <w:tab w:val="left" w:pos="720"/>
        <w:tab w:val="left" w:pos="1440"/>
        <w:tab w:val="left" w:pos="2160"/>
        <w:tab w:val="left" w:pos="2880"/>
        <w:tab w:val="left" w:pos="3600"/>
        <w:tab w:val="left" w:pos="4320"/>
        <w:tab w:val="right" w:pos="8730"/>
      </w:tabs>
      <w:spacing w:before="360" w:after="360"/>
      <w:ind w:left="864" w:right="864"/>
      <w:jc w:val="center"/>
    </w:pPr>
    <w:rPr>
      <w:i/>
      <w:iCs/>
      <w:color w:val="4F81BD" w:themeColor="accent1"/>
      <w:szCs w:val="20"/>
      <w:lang w:eastAsia="en-US"/>
    </w:rPr>
  </w:style>
  <w:style w:type="character" w:customStyle="1" w:styleId="IntenseQuoteChar">
    <w:name w:val="Intense Quote Char"/>
    <w:basedOn w:val="DefaultParagraphFont"/>
    <w:link w:val="IntenseQuote"/>
    <w:uiPriority w:val="30"/>
    <w:rsid w:val="005C5A22"/>
    <w:rPr>
      <w:rFonts w:ascii="Times New Roman" w:eastAsia="Times New Roman" w:hAnsi="Times New Roman" w:cs="Times New Roman"/>
      <w:i/>
      <w:iCs/>
      <w:color w:val="4F81BD" w:themeColor="accent1"/>
      <w:szCs w:val="20"/>
      <w:lang w:val="en-GB"/>
    </w:rPr>
  </w:style>
  <w:style w:type="paragraph" w:styleId="List">
    <w:name w:val="List"/>
    <w:basedOn w:val="Normal"/>
    <w:uiPriority w:val="99"/>
    <w:semiHidden/>
    <w:unhideWhenUsed/>
    <w:rsid w:val="005C5A22"/>
    <w:pPr>
      <w:tabs>
        <w:tab w:val="left" w:pos="0"/>
        <w:tab w:val="left" w:pos="720"/>
        <w:tab w:val="left" w:pos="1440"/>
        <w:tab w:val="left" w:pos="2160"/>
        <w:tab w:val="left" w:pos="2880"/>
        <w:tab w:val="left" w:pos="3600"/>
        <w:tab w:val="left" w:pos="4320"/>
        <w:tab w:val="right" w:pos="8730"/>
      </w:tabs>
      <w:ind w:left="283" w:hanging="283"/>
      <w:contextualSpacing/>
      <w:jc w:val="both"/>
    </w:pPr>
    <w:rPr>
      <w:szCs w:val="20"/>
      <w:lang w:eastAsia="en-US"/>
    </w:rPr>
  </w:style>
  <w:style w:type="paragraph" w:styleId="List2">
    <w:name w:val="List 2"/>
    <w:basedOn w:val="Normal"/>
    <w:uiPriority w:val="99"/>
    <w:semiHidden/>
    <w:unhideWhenUsed/>
    <w:rsid w:val="005C5A22"/>
    <w:pPr>
      <w:tabs>
        <w:tab w:val="left" w:pos="0"/>
        <w:tab w:val="left" w:pos="720"/>
        <w:tab w:val="left" w:pos="1440"/>
        <w:tab w:val="left" w:pos="2160"/>
        <w:tab w:val="left" w:pos="2880"/>
        <w:tab w:val="left" w:pos="3600"/>
        <w:tab w:val="left" w:pos="4320"/>
        <w:tab w:val="right" w:pos="8730"/>
      </w:tabs>
      <w:ind w:left="566" w:hanging="283"/>
      <w:contextualSpacing/>
      <w:jc w:val="both"/>
    </w:pPr>
    <w:rPr>
      <w:szCs w:val="20"/>
      <w:lang w:eastAsia="en-US"/>
    </w:rPr>
  </w:style>
  <w:style w:type="paragraph" w:styleId="List3">
    <w:name w:val="List 3"/>
    <w:basedOn w:val="Normal"/>
    <w:uiPriority w:val="99"/>
    <w:semiHidden/>
    <w:unhideWhenUsed/>
    <w:rsid w:val="005C5A22"/>
    <w:pPr>
      <w:tabs>
        <w:tab w:val="left" w:pos="0"/>
        <w:tab w:val="left" w:pos="720"/>
        <w:tab w:val="left" w:pos="1440"/>
        <w:tab w:val="left" w:pos="2160"/>
        <w:tab w:val="left" w:pos="2880"/>
        <w:tab w:val="left" w:pos="3600"/>
        <w:tab w:val="left" w:pos="4320"/>
        <w:tab w:val="right" w:pos="8730"/>
      </w:tabs>
      <w:ind w:left="849" w:hanging="283"/>
      <w:contextualSpacing/>
      <w:jc w:val="both"/>
    </w:pPr>
    <w:rPr>
      <w:szCs w:val="20"/>
      <w:lang w:eastAsia="en-US"/>
    </w:rPr>
  </w:style>
  <w:style w:type="paragraph" w:styleId="List4">
    <w:name w:val="List 4"/>
    <w:basedOn w:val="Normal"/>
    <w:uiPriority w:val="99"/>
    <w:semiHidden/>
    <w:unhideWhenUsed/>
    <w:rsid w:val="005C5A22"/>
    <w:pPr>
      <w:tabs>
        <w:tab w:val="left" w:pos="0"/>
        <w:tab w:val="left" w:pos="720"/>
        <w:tab w:val="left" w:pos="1440"/>
        <w:tab w:val="left" w:pos="2160"/>
        <w:tab w:val="left" w:pos="2880"/>
        <w:tab w:val="left" w:pos="3600"/>
        <w:tab w:val="left" w:pos="4320"/>
        <w:tab w:val="right" w:pos="8730"/>
      </w:tabs>
      <w:ind w:left="1132" w:hanging="283"/>
      <w:contextualSpacing/>
      <w:jc w:val="both"/>
    </w:pPr>
    <w:rPr>
      <w:szCs w:val="20"/>
      <w:lang w:eastAsia="en-US"/>
    </w:rPr>
  </w:style>
  <w:style w:type="paragraph" w:styleId="List5">
    <w:name w:val="List 5"/>
    <w:basedOn w:val="Normal"/>
    <w:uiPriority w:val="99"/>
    <w:semiHidden/>
    <w:unhideWhenUsed/>
    <w:rsid w:val="005C5A22"/>
    <w:pPr>
      <w:tabs>
        <w:tab w:val="left" w:pos="0"/>
        <w:tab w:val="left" w:pos="720"/>
        <w:tab w:val="left" w:pos="1440"/>
        <w:tab w:val="left" w:pos="2160"/>
        <w:tab w:val="left" w:pos="2880"/>
        <w:tab w:val="left" w:pos="3600"/>
        <w:tab w:val="left" w:pos="4320"/>
        <w:tab w:val="right" w:pos="8730"/>
      </w:tabs>
      <w:ind w:left="1415" w:hanging="283"/>
      <w:contextualSpacing/>
      <w:jc w:val="both"/>
    </w:pPr>
    <w:rPr>
      <w:szCs w:val="20"/>
      <w:lang w:eastAsia="en-US"/>
    </w:rPr>
  </w:style>
  <w:style w:type="paragraph" w:styleId="ListBullet">
    <w:name w:val="List Bullet"/>
    <w:basedOn w:val="Normal"/>
    <w:uiPriority w:val="99"/>
    <w:semiHidden/>
    <w:unhideWhenUsed/>
    <w:rsid w:val="005C5A22"/>
    <w:pPr>
      <w:numPr>
        <w:numId w:val="13"/>
      </w:numPr>
      <w:tabs>
        <w:tab w:val="left" w:pos="0"/>
        <w:tab w:val="left" w:pos="720"/>
        <w:tab w:val="left" w:pos="1440"/>
        <w:tab w:val="left" w:pos="2160"/>
        <w:tab w:val="left" w:pos="2880"/>
        <w:tab w:val="left" w:pos="3600"/>
        <w:tab w:val="left" w:pos="4320"/>
        <w:tab w:val="right" w:pos="8730"/>
      </w:tabs>
      <w:contextualSpacing/>
      <w:jc w:val="both"/>
    </w:pPr>
    <w:rPr>
      <w:szCs w:val="20"/>
      <w:lang w:eastAsia="en-US"/>
    </w:rPr>
  </w:style>
  <w:style w:type="paragraph" w:styleId="ListBullet2">
    <w:name w:val="List Bullet 2"/>
    <w:basedOn w:val="Normal"/>
    <w:uiPriority w:val="99"/>
    <w:semiHidden/>
    <w:unhideWhenUsed/>
    <w:rsid w:val="005C5A22"/>
    <w:pPr>
      <w:numPr>
        <w:numId w:val="14"/>
      </w:numPr>
      <w:tabs>
        <w:tab w:val="left" w:pos="0"/>
        <w:tab w:val="left" w:pos="720"/>
        <w:tab w:val="left" w:pos="1440"/>
        <w:tab w:val="left" w:pos="2160"/>
        <w:tab w:val="left" w:pos="2880"/>
        <w:tab w:val="left" w:pos="3600"/>
        <w:tab w:val="left" w:pos="4320"/>
        <w:tab w:val="right" w:pos="8730"/>
      </w:tabs>
      <w:contextualSpacing/>
      <w:jc w:val="both"/>
    </w:pPr>
    <w:rPr>
      <w:szCs w:val="20"/>
      <w:lang w:eastAsia="en-US"/>
    </w:rPr>
  </w:style>
  <w:style w:type="paragraph" w:styleId="ListBullet3">
    <w:name w:val="List Bullet 3"/>
    <w:basedOn w:val="Normal"/>
    <w:uiPriority w:val="99"/>
    <w:semiHidden/>
    <w:unhideWhenUsed/>
    <w:rsid w:val="005C5A22"/>
    <w:pPr>
      <w:numPr>
        <w:numId w:val="15"/>
      </w:numPr>
      <w:tabs>
        <w:tab w:val="left" w:pos="0"/>
        <w:tab w:val="left" w:pos="720"/>
        <w:tab w:val="left" w:pos="1440"/>
        <w:tab w:val="left" w:pos="2160"/>
        <w:tab w:val="left" w:pos="2880"/>
        <w:tab w:val="left" w:pos="3600"/>
        <w:tab w:val="left" w:pos="4320"/>
        <w:tab w:val="right" w:pos="8730"/>
      </w:tabs>
      <w:contextualSpacing/>
      <w:jc w:val="both"/>
    </w:pPr>
    <w:rPr>
      <w:szCs w:val="20"/>
      <w:lang w:eastAsia="en-US"/>
    </w:rPr>
  </w:style>
  <w:style w:type="paragraph" w:styleId="ListBullet4">
    <w:name w:val="List Bullet 4"/>
    <w:basedOn w:val="Normal"/>
    <w:uiPriority w:val="99"/>
    <w:semiHidden/>
    <w:unhideWhenUsed/>
    <w:rsid w:val="005C5A22"/>
    <w:pPr>
      <w:numPr>
        <w:numId w:val="16"/>
      </w:numPr>
      <w:tabs>
        <w:tab w:val="left" w:pos="0"/>
        <w:tab w:val="left" w:pos="720"/>
        <w:tab w:val="left" w:pos="1440"/>
        <w:tab w:val="left" w:pos="2160"/>
        <w:tab w:val="left" w:pos="2880"/>
        <w:tab w:val="left" w:pos="3600"/>
        <w:tab w:val="left" w:pos="4320"/>
        <w:tab w:val="right" w:pos="8730"/>
      </w:tabs>
      <w:contextualSpacing/>
      <w:jc w:val="both"/>
    </w:pPr>
    <w:rPr>
      <w:szCs w:val="20"/>
      <w:lang w:eastAsia="en-US"/>
    </w:rPr>
  </w:style>
  <w:style w:type="paragraph" w:styleId="ListBullet5">
    <w:name w:val="List Bullet 5"/>
    <w:basedOn w:val="Normal"/>
    <w:uiPriority w:val="99"/>
    <w:semiHidden/>
    <w:unhideWhenUsed/>
    <w:rsid w:val="005C5A22"/>
    <w:pPr>
      <w:numPr>
        <w:numId w:val="17"/>
      </w:numPr>
      <w:tabs>
        <w:tab w:val="left" w:pos="0"/>
        <w:tab w:val="left" w:pos="720"/>
        <w:tab w:val="left" w:pos="1440"/>
        <w:tab w:val="left" w:pos="2160"/>
        <w:tab w:val="left" w:pos="2880"/>
        <w:tab w:val="left" w:pos="3600"/>
        <w:tab w:val="left" w:pos="4320"/>
        <w:tab w:val="right" w:pos="8730"/>
      </w:tabs>
      <w:contextualSpacing/>
      <w:jc w:val="both"/>
    </w:pPr>
    <w:rPr>
      <w:szCs w:val="20"/>
      <w:lang w:eastAsia="en-US"/>
    </w:rPr>
  </w:style>
  <w:style w:type="paragraph" w:styleId="ListContinue">
    <w:name w:val="List Continue"/>
    <w:basedOn w:val="Normal"/>
    <w:uiPriority w:val="99"/>
    <w:semiHidden/>
    <w:unhideWhenUsed/>
    <w:rsid w:val="005C5A22"/>
    <w:pPr>
      <w:tabs>
        <w:tab w:val="left" w:pos="0"/>
        <w:tab w:val="left" w:pos="720"/>
        <w:tab w:val="left" w:pos="1440"/>
        <w:tab w:val="left" w:pos="2160"/>
        <w:tab w:val="left" w:pos="2880"/>
        <w:tab w:val="left" w:pos="3600"/>
        <w:tab w:val="left" w:pos="4320"/>
        <w:tab w:val="right" w:pos="8730"/>
      </w:tabs>
      <w:ind w:left="283"/>
      <w:contextualSpacing/>
      <w:jc w:val="both"/>
    </w:pPr>
    <w:rPr>
      <w:szCs w:val="20"/>
      <w:lang w:eastAsia="en-US"/>
    </w:rPr>
  </w:style>
  <w:style w:type="paragraph" w:styleId="ListContinue2">
    <w:name w:val="List Continue 2"/>
    <w:basedOn w:val="Normal"/>
    <w:uiPriority w:val="99"/>
    <w:semiHidden/>
    <w:unhideWhenUsed/>
    <w:rsid w:val="005C5A22"/>
    <w:pPr>
      <w:tabs>
        <w:tab w:val="left" w:pos="0"/>
        <w:tab w:val="left" w:pos="720"/>
        <w:tab w:val="left" w:pos="1440"/>
        <w:tab w:val="left" w:pos="2160"/>
        <w:tab w:val="left" w:pos="2880"/>
        <w:tab w:val="left" w:pos="3600"/>
        <w:tab w:val="left" w:pos="4320"/>
        <w:tab w:val="right" w:pos="8730"/>
      </w:tabs>
      <w:ind w:left="566"/>
      <w:contextualSpacing/>
      <w:jc w:val="both"/>
    </w:pPr>
    <w:rPr>
      <w:szCs w:val="20"/>
      <w:lang w:eastAsia="en-US"/>
    </w:rPr>
  </w:style>
  <w:style w:type="paragraph" w:styleId="ListContinue3">
    <w:name w:val="List Continue 3"/>
    <w:basedOn w:val="Normal"/>
    <w:uiPriority w:val="99"/>
    <w:semiHidden/>
    <w:unhideWhenUsed/>
    <w:rsid w:val="005C5A22"/>
    <w:pPr>
      <w:tabs>
        <w:tab w:val="left" w:pos="0"/>
        <w:tab w:val="left" w:pos="720"/>
        <w:tab w:val="left" w:pos="1440"/>
        <w:tab w:val="left" w:pos="2160"/>
        <w:tab w:val="left" w:pos="2880"/>
        <w:tab w:val="left" w:pos="3600"/>
        <w:tab w:val="left" w:pos="4320"/>
        <w:tab w:val="right" w:pos="8730"/>
      </w:tabs>
      <w:ind w:left="849"/>
      <w:contextualSpacing/>
      <w:jc w:val="both"/>
    </w:pPr>
    <w:rPr>
      <w:szCs w:val="20"/>
      <w:lang w:eastAsia="en-US"/>
    </w:rPr>
  </w:style>
  <w:style w:type="paragraph" w:styleId="ListContinue4">
    <w:name w:val="List Continue 4"/>
    <w:basedOn w:val="Normal"/>
    <w:uiPriority w:val="99"/>
    <w:semiHidden/>
    <w:unhideWhenUsed/>
    <w:rsid w:val="005C5A22"/>
    <w:pPr>
      <w:tabs>
        <w:tab w:val="left" w:pos="0"/>
        <w:tab w:val="left" w:pos="720"/>
        <w:tab w:val="left" w:pos="1440"/>
        <w:tab w:val="left" w:pos="2160"/>
        <w:tab w:val="left" w:pos="2880"/>
        <w:tab w:val="left" w:pos="3600"/>
        <w:tab w:val="left" w:pos="4320"/>
        <w:tab w:val="right" w:pos="8730"/>
      </w:tabs>
      <w:ind w:left="1132"/>
      <w:contextualSpacing/>
      <w:jc w:val="both"/>
    </w:pPr>
    <w:rPr>
      <w:szCs w:val="20"/>
      <w:lang w:eastAsia="en-US"/>
    </w:rPr>
  </w:style>
  <w:style w:type="paragraph" w:styleId="ListContinue5">
    <w:name w:val="List Continue 5"/>
    <w:basedOn w:val="Normal"/>
    <w:uiPriority w:val="99"/>
    <w:semiHidden/>
    <w:unhideWhenUsed/>
    <w:rsid w:val="005C5A22"/>
    <w:pPr>
      <w:tabs>
        <w:tab w:val="left" w:pos="0"/>
        <w:tab w:val="left" w:pos="720"/>
        <w:tab w:val="left" w:pos="1440"/>
        <w:tab w:val="left" w:pos="2160"/>
        <w:tab w:val="left" w:pos="2880"/>
        <w:tab w:val="left" w:pos="3600"/>
        <w:tab w:val="left" w:pos="4320"/>
        <w:tab w:val="right" w:pos="8730"/>
      </w:tabs>
      <w:ind w:left="1415"/>
      <w:contextualSpacing/>
      <w:jc w:val="both"/>
    </w:pPr>
    <w:rPr>
      <w:szCs w:val="20"/>
      <w:lang w:eastAsia="en-US"/>
    </w:rPr>
  </w:style>
  <w:style w:type="paragraph" w:styleId="ListNumber">
    <w:name w:val="List Number"/>
    <w:basedOn w:val="Normal"/>
    <w:uiPriority w:val="99"/>
    <w:semiHidden/>
    <w:unhideWhenUsed/>
    <w:rsid w:val="005C5A22"/>
    <w:pPr>
      <w:numPr>
        <w:numId w:val="18"/>
      </w:numPr>
      <w:tabs>
        <w:tab w:val="left" w:pos="0"/>
        <w:tab w:val="left" w:pos="720"/>
        <w:tab w:val="left" w:pos="1440"/>
        <w:tab w:val="left" w:pos="2160"/>
        <w:tab w:val="left" w:pos="2880"/>
        <w:tab w:val="left" w:pos="3600"/>
        <w:tab w:val="left" w:pos="4320"/>
        <w:tab w:val="right" w:pos="8730"/>
      </w:tabs>
      <w:contextualSpacing/>
      <w:jc w:val="both"/>
    </w:pPr>
    <w:rPr>
      <w:szCs w:val="20"/>
      <w:lang w:eastAsia="en-US"/>
    </w:rPr>
  </w:style>
  <w:style w:type="paragraph" w:styleId="ListNumber2">
    <w:name w:val="List Number 2"/>
    <w:basedOn w:val="Normal"/>
    <w:uiPriority w:val="99"/>
    <w:semiHidden/>
    <w:unhideWhenUsed/>
    <w:rsid w:val="005C5A22"/>
    <w:pPr>
      <w:numPr>
        <w:numId w:val="19"/>
      </w:numPr>
      <w:tabs>
        <w:tab w:val="left" w:pos="0"/>
        <w:tab w:val="left" w:pos="720"/>
        <w:tab w:val="left" w:pos="1440"/>
        <w:tab w:val="left" w:pos="2160"/>
        <w:tab w:val="left" w:pos="2880"/>
        <w:tab w:val="left" w:pos="3600"/>
        <w:tab w:val="left" w:pos="4320"/>
        <w:tab w:val="right" w:pos="8730"/>
      </w:tabs>
      <w:contextualSpacing/>
      <w:jc w:val="both"/>
    </w:pPr>
    <w:rPr>
      <w:szCs w:val="20"/>
      <w:lang w:eastAsia="en-US"/>
    </w:rPr>
  </w:style>
  <w:style w:type="paragraph" w:styleId="ListNumber3">
    <w:name w:val="List Number 3"/>
    <w:basedOn w:val="Normal"/>
    <w:uiPriority w:val="99"/>
    <w:semiHidden/>
    <w:unhideWhenUsed/>
    <w:rsid w:val="005C5A22"/>
    <w:pPr>
      <w:numPr>
        <w:numId w:val="20"/>
      </w:numPr>
      <w:tabs>
        <w:tab w:val="left" w:pos="0"/>
        <w:tab w:val="left" w:pos="720"/>
        <w:tab w:val="left" w:pos="1440"/>
        <w:tab w:val="left" w:pos="2160"/>
        <w:tab w:val="left" w:pos="2880"/>
        <w:tab w:val="left" w:pos="3600"/>
        <w:tab w:val="left" w:pos="4320"/>
        <w:tab w:val="right" w:pos="8730"/>
      </w:tabs>
      <w:contextualSpacing/>
      <w:jc w:val="both"/>
    </w:pPr>
    <w:rPr>
      <w:szCs w:val="20"/>
      <w:lang w:eastAsia="en-US"/>
    </w:rPr>
  </w:style>
  <w:style w:type="paragraph" w:styleId="ListNumber4">
    <w:name w:val="List Number 4"/>
    <w:basedOn w:val="Normal"/>
    <w:uiPriority w:val="99"/>
    <w:semiHidden/>
    <w:unhideWhenUsed/>
    <w:rsid w:val="005C5A22"/>
    <w:pPr>
      <w:numPr>
        <w:numId w:val="21"/>
      </w:numPr>
      <w:tabs>
        <w:tab w:val="left" w:pos="0"/>
        <w:tab w:val="left" w:pos="720"/>
        <w:tab w:val="left" w:pos="1440"/>
        <w:tab w:val="left" w:pos="2160"/>
        <w:tab w:val="left" w:pos="2880"/>
        <w:tab w:val="left" w:pos="3600"/>
        <w:tab w:val="left" w:pos="4320"/>
        <w:tab w:val="right" w:pos="8730"/>
      </w:tabs>
      <w:contextualSpacing/>
      <w:jc w:val="both"/>
    </w:pPr>
    <w:rPr>
      <w:szCs w:val="20"/>
      <w:lang w:eastAsia="en-US"/>
    </w:rPr>
  </w:style>
  <w:style w:type="paragraph" w:styleId="ListNumber5">
    <w:name w:val="List Number 5"/>
    <w:basedOn w:val="Normal"/>
    <w:uiPriority w:val="99"/>
    <w:semiHidden/>
    <w:unhideWhenUsed/>
    <w:rsid w:val="005C5A22"/>
    <w:pPr>
      <w:numPr>
        <w:numId w:val="22"/>
      </w:numPr>
      <w:tabs>
        <w:tab w:val="left" w:pos="0"/>
        <w:tab w:val="left" w:pos="720"/>
        <w:tab w:val="left" w:pos="1440"/>
        <w:tab w:val="left" w:pos="2160"/>
        <w:tab w:val="left" w:pos="2880"/>
        <w:tab w:val="left" w:pos="3600"/>
        <w:tab w:val="left" w:pos="4320"/>
        <w:tab w:val="right" w:pos="8730"/>
      </w:tabs>
      <w:contextualSpacing/>
      <w:jc w:val="both"/>
    </w:pPr>
    <w:rPr>
      <w:szCs w:val="20"/>
      <w:lang w:eastAsia="en-US"/>
    </w:rPr>
  </w:style>
  <w:style w:type="paragraph" w:styleId="MacroText">
    <w:name w:val="macro"/>
    <w:link w:val="MacroTextChar"/>
    <w:uiPriority w:val="99"/>
    <w:semiHidden/>
    <w:unhideWhenUsed/>
    <w:rsid w:val="005C5A22"/>
    <w:pPr>
      <w:tabs>
        <w:tab w:val="left" w:pos="480"/>
        <w:tab w:val="left" w:pos="960"/>
        <w:tab w:val="left" w:pos="1440"/>
        <w:tab w:val="left" w:pos="1920"/>
        <w:tab w:val="left" w:pos="2400"/>
        <w:tab w:val="left" w:pos="2880"/>
        <w:tab w:val="left" w:pos="3360"/>
        <w:tab w:val="left" w:pos="3840"/>
        <w:tab w:val="left" w:pos="4320"/>
      </w:tabs>
      <w:spacing w:after="0" w:line="240" w:lineRule="auto"/>
      <w:jc w:val="both"/>
    </w:pPr>
    <w:rPr>
      <w:rFonts w:ascii="Consolas" w:eastAsia="Times New Roman" w:hAnsi="Consolas" w:cs="Consolas"/>
      <w:sz w:val="20"/>
      <w:szCs w:val="20"/>
      <w:lang w:val="en-GB"/>
    </w:rPr>
  </w:style>
  <w:style w:type="character" w:customStyle="1" w:styleId="MacroTextChar">
    <w:name w:val="Macro Text Char"/>
    <w:basedOn w:val="DefaultParagraphFont"/>
    <w:link w:val="MacroText"/>
    <w:uiPriority w:val="99"/>
    <w:semiHidden/>
    <w:rsid w:val="005C5A22"/>
    <w:rPr>
      <w:rFonts w:ascii="Consolas" w:eastAsia="Times New Roman" w:hAnsi="Consolas" w:cs="Consolas"/>
      <w:sz w:val="20"/>
      <w:szCs w:val="20"/>
      <w:lang w:val="en-GB"/>
    </w:rPr>
  </w:style>
  <w:style w:type="paragraph" w:styleId="MessageHeader">
    <w:name w:val="Message Header"/>
    <w:basedOn w:val="Normal"/>
    <w:link w:val="MessageHeaderChar"/>
    <w:uiPriority w:val="99"/>
    <w:semiHidden/>
    <w:unhideWhenUsed/>
    <w:rsid w:val="005C5A22"/>
    <w:pPr>
      <w:pBdr>
        <w:top w:val="single" w:sz="6" w:space="1" w:color="auto"/>
        <w:left w:val="single" w:sz="6" w:space="1" w:color="auto"/>
        <w:bottom w:val="single" w:sz="6" w:space="1" w:color="auto"/>
        <w:right w:val="single" w:sz="6" w:space="1" w:color="auto"/>
      </w:pBdr>
      <w:shd w:val="pct20" w:color="auto" w:fill="auto"/>
      <w:tabs>
        <w:tab w:val="left" w:pos="0"/>
        <w:tab w:val="left" w:pos="720"/>
        <w:tab w:val="left" w:pos="1440"/>
        <w:tab w:val="left" w:pos="2160"/>
        <w:tab w:val="left" w:pos="2880"/>
        <w:tab w:val="left" w:pos="3600"/>
        <w:tab w:val="left" w:pos="4320"/>
        <w:tab w:val="right" w:pos="8730"/>
      </w:tabs>
      <w:ind w:left="1134" w:hanging="1134"/>
      <w:jc w:val="both"/>
    </w:pPr>
    <w:rPr>
      <w:rFonts w:asciiTheme="majorHAnsi" w:eastAsiaTheme="majorEastAsia" w:hAnsiTheme="majorHAnsi" w:cstheme="majorBidi"/>
      <w:lang w:eastAsia="en-US"/>
    </w:rPr>
  </w:style>
  <w:style w:type="character" w:customStyle="1" w:styleId="MessageHeaderChar">
    <w:name w:val="Message Header Char"/>
    <w:basedOn w:val="DefaultParagraphFont"/>
    <w:link w:val="MessageHeader"/>
    <w:uiPriority w:val="99"/>
    <w:semiHidden/>
    <w:rsid w:val="005C5A22"/>
    <w:rPr>
      <w:rFonts w:asciiTheme="majorHAnsi" w:eastAsiaTheme="majorEastAsia" w:hAnsiTheme="majorHAnsi" w:cstheme="majorBidi"/>
      <w:sz w:val="24"/>
      <w:szCs w:val="24"/>
      <w:shd w:val="pct20" w:color="auto" w:fill="auto"/>
      <w:lang w:val="en-GB"/>
    </w:rPr>
  </w:style>
  <w:style w:type="paragraph" w:styleId="NoSpacing">
    <w:name w:val="No Spacing"/>
    <w:uiPriority w:val="1"/>
    <w:qFormat/>
    <w:rsid w:val="005C5A22"/>
    <w:pPr>
      <w:tabs>
        <w:tab w:val="left" w:pos="0"/>
        <w:tab w:val="left" w:pos="720"/>
        <w:tab w:val="left" w:pos="1440"/>
        <w:tab w:val="left" w:pos="2160"/>
        <w:tab w:val="left" w:pos="2880"/>
        <w:tab w:val="left" w:pos="3600"/>
        <w:tab w:val="left" w:pos="4320"/>
        <w:tab w:val="right" w:pos="8730"/>
      </w:tabs>
      <w:spacing w:after="0" w:line="240" w:lineRule="auto"/>
      <w:jc w:val="both"/>
    </w:pPr>
    <w:rPr>
      <w:rFonts w:ascii="Times New Roman" w:eastAsia="Times New Roman" w:hAnsi="Times New Roman" w:cs="Times New Roman"/>
      <w:szCs w:val="20"/>
      <w:lang w:val="en-GB"/>
    </w:rPr>
  </w:style>
  <w:style w:type="paragraph" w:styleId="NormalWeb">
    <w:name w:val="Normal (Web)"/>
    <w:basedOn w:val="Normal"/>
    <w:uiPriority w:val="99"/>
    <w:semiHidden/>
    <w:unhideWhenUsed/>
    <w:rsid w:val="005C5A22"/>
    <w:pPr>
      <w:tabs>
        <w:tab w:val="left" w:pos="0"/>
        <w:tab w:val="left" w:pos="720"/>
        <w:tab w:val="left" w:pos="1440"/>
        <w:tab w:val="left" w:pos="2160"/>
        <w:tab w:val="left" w:pos="2880"/>
        <w:tab w:val="left" w:pos="3600"/>
        <w:tab w:val="left" w:pos="4320"/>
        <w:tab w:val="right" w:pos="8730"/>
      </w:tabs>
      <w:jc w:val="both"/>
    </w:pPr>
    <w:rPr>
      <w:lang w:eastAsia="en-US"/>
    </w:rPr>
  </w:style>
  <w:style w:type="paragraph" w:styleId="NormalIndent">
    <w:name w:val="Normal Indent"/>
    <w:basedOn w:val="Normal"/>
    <w:uiPriority w:val="99"/>
    <w:semiHidden/>
    <w:unhideWhenUsed/>
    <w:rsid w:val="005C5A22"/>
    <w:pPr>
      <w:tabs>
        <w:tab w:val="left" w:pos="0"/>
        <w:tab w:val="left" w:pos="720"/>
        <w:tab w:val="left" w:pos="1440"/>
        <w:tab w:val="left" w:pos="2160"/>
        <w:tab w:val="left" w:pos="2880"/>
        <w:tab w:val="left" w:pos="3600"/>
        <w:tab w:val="left" w:pos="4320"/>
        <w:tab w:val="right" w:pos="8730"/>
      </w:tabs>
      <w:ind w:left="720"/>
      <w:jc w:val="both"/>
    </w:pPr>
    <w:rPr>
      <w:szCs w:val="20"/>
      <w:lang w:eastAsia="en-US"/>
    </w:rPr>
  </w:style>
  <w:style w:type="paragraph" w:styleId="NoteHeading">
    <w:name w:val="Note Heading"/>
    <w:basedOn w:val="Normal"/>
    <w:next w:val="Normal"/>
    <w:link w:val="NoteHeadingChar"/>
    <w:uiPriority w:val="99"/>
    <w:semiHidden/>
    <w:unhideWhenUsed/>
    <w:rsid w:val="005C5A22"/>
    <w:pPr>
      <w:tabs>
        <w:tab w:val="left" w:pos="0"/>
        <w:tab w:val="left" w:pos="720"/>
        <w:tab w:val="left" w:pos="1440"/>
        <w:tab w:val="left" w:pos="2160"/>
        <w:tab w:val="left" w:pos="2880"/>
        <w:tab w:val="left" w:pos="3600"/>
        <w:tab w:val="left" w:pos="4320"/>
        <w:tab w:val="right" w:pos="8730"/>
      </w:tabs>
      <w:jc w:val="both"/>
    </w:pPr>
    <w:rPr>
      <w:szCs w:val="20"/>
      <w:lang w:eastAsia="en-US"/>
    </w:rPr>
  </w:style>
  <w:style w:type="character" w:customStyle="1" w:styleId="NoteHeadingChar">
    <w:name w:val="Note Heading Char"/>
    <w:basedOn w:val="DefaultParagraphFont"/>
    <w:link w:val="NoteHeading"/>
    <w:uiPriority w:val="99"/>
    <w:semiHidden/>
    <w:rsid w:val="005C5A22"/>
    <w:rPr>
      <w:rFonts w:ascii="Times New Roman" w:eastAsia="Times New Roman" w:hAnsi="Times New Roman" w:cs="Times New Roman"/>
      <w:szCs w:val="20"/>
      <w:lang w:val="en-GB"/>
    </w:rPr>
  </w:style>
  <w:style w:type="paragraph" w:styleId="PlainText">
    <w:name w:val="Plain Text"/>
    <w:basedOn w:val="Normal"/>
    <w:link w:val="PlainTextChar"/>
    <w:uiPriority w:val="99"/>
    <w:semiHidden/>
    <w:unhideWhenUsed/>
    <w:rsid w:val="005C5A22"/>
    <w:pPr>
      <w:tabs>
        <w:tab w:val="left" w:pos="0"/>
        <w:tab w:val="left" w:pos="720"/>
        <w:tab w:val="left" w:pos="1440"/>
        <w:tab w:val="left" w:pos="2160"/>
        <w:tab w:val="left" w:pos="2880"/>
        <w:tab w:val="left" w:pos="3600"/>
        <w:tab w:val="left" w:pos="4320"/>
        <w:tab w:val="right" w:pos="8730"/>
      </w:tabs>
      <w:jc w:val="both"/>
    </w:pPr>
    <w:rPr>
      <w:rFonts w:ascii="Consolas" w:hAnsi="Consolas" w:cs="Consolas"/>
      <w:sz w:val="21"/>
      <w:szCs w:val="21"/>
      <w:lang w:eastAsia="en-US"/>
    </w:rPr>
  </w:style>
  <w:style w:type="character" w:customStyle="1" w:styleId="PlainTextChar">
    <w:name w:val="Plain Text Char"/>
    <w:basedOn w:val="DefaultParagraphFont"/>
    <w:link w:val="PlainText"/>
    <w:uiPriority w:val="99"/>
    <w:semiHidden/>
    <w:rsid w:val="005C5A22"/>
    <w:rPr>
      <w:rFonts w:ascii="Consolas" w:eastAsia="Times New Roman" w:hAnsi="Consolas" w:cs="Consolas"/>
      <w:sz w:val="21"/>
      <w:szCs w:val="21"/>
      <w:lang w:val="en-GB"/>
    </w:rPr>
  </w:style>
  <w:style w:type="paragraph" w:styleId="Quote">
    <w:name w:val="Quote"/>
    <w:basedOn w:val="Normal"/>
    <w:next w:val="Normal"/>
    <w:link w:val="QuoteChar"/>
    <w:uiPriority w:val="29"/>
    <w:qFormat/>
    <w:rsid w:val="005C5A22"/>
    <w:pPr>
      <w:tabs>
        <w:tab w:val="left" w:pos="0"/>
        <w:tab w:val="left" w:pos="720"/>
        <w:tab w:val="left" w:pos="1440"/>
        <w:tab w:val="left" w:pos="2160"/>
        <w:tab w:val="left" w:pos="2880"/>
        <w:tab w:val="left" w:pos="3600"/>
        <w:tab w:val="left" w:pos="4320"/>
        <w:tab w:val="right" w:pos="8730"/>
      </w:tabs>
      <w:spacing w:before="200" w:after="160"/>
      <w:ind w:left="864" w:right="864"/>
      <w:jc w:val="center"/>
    </w:pPr>
    <w:rPr>
      <w:i/>
      <w:iCs/>
      <w:color w:val="404040" w:themeColor="text1" w:themeTint="BF"/>
      <w:szCs w:val="20"/>
      <w:lang w:eastAsia="en-US"/>
    </w:rPr>
  </w:style>
  <w:style w:type="character" w:customStyle="1" w:styleId="QuoteChar">
    <w:name w:val="Quote Char"/>
    <w:basedOn w:val="DefaultParagraphFont"/>
    <w:link w:val="Quote"/>
    <w:uiPriority w:val="29"/>
    <w:rsid w:val="005C5A22"/>
    <w:rPr>
      <w:rFonts w:ascii="Times New Roman" w:eastAsia="Times New Roman" w:hAnsi="Times New Roman" w:cs="Times New Roman"/>
      <w:i/>
      <w:iCs/>
      <w:color w:val="404040" w:themeColor="text1" w:themeTint="BF"/>
      <w:szCs w:val="20"/>
      <w:lang w:val="en-GB"/>
    </w:rPr>
  </w:style>
  <w:style w:type="paragraph" w:styleId="Salutation">
    <w:name w:val="Salutation"/>
    <w:basedOn w:val="Normal"/>
    <w:next w:val="Normal"/>
    <w:link w:val="SalutationChar"/>
    <w:uiPriority w:val="99"/>
    <w:semiHidden/>
    <w:unhideWhenUsed/>
    <w:rsid w:val="005C5A22"/>
    <w:pPr>
      <w:tabs>
        <w:tab w:val="left" w:pos="0"/>
        <w:tab w:val="left" w:pos="720"/>
        <w:tab w:val="left" w:pos="1440"/>
        <w:tab w:val="left" w:pos="2160"/>
        <w:tab w:val="left" w:pos="2880"/>
        <w:tab w:val="left" w:pos="3600"/>
        <w:tab w:val="left" w:pos="4320"/>
        <w:tab w:val="right" w:pos="8730"/>
      </w:tabs>
      <w:jc w:val="both"/>
    </w:pPr>
    <w:rPr>
      <w:szCs w:val="20"/>
      <w:lang w:eastAsia="en-US"/>
    </w:rPr>
  </w:style>
  <w:style w:type="character" w:customStyle="1" w:styleId="SalutationChar">
    <w:name w:val="Salutation Char"/>
    <w:basedOn w:val="DefaultParagraphFont"/>
    <w:link w:val="Salutation"/>
    <w:uiPriority w:val="99"/>
    <w:semiHidden/>
    <w:rsid w:val="005C5A22"/>
    <w:rPr>
      <w:rFonts w:ascii="Times New Roman" w:eastAsia="Times New Roman" w:hAnsi="Times New Roman" w:cs="Times New Roman"/>
      <w:szCs w:val="20"/>
      <w:lang w:val="en-GB"/>
    </w:rPr>
  </w:style>
  <w:style w:type="paragraph" w:styleId="Signature">
    <w:name w:val="Signature"/>
    <w:basedOn w:val="Normal"/>
    <w:link w:val="SignatureChar"/>
    <w:uiPriority w:val="99"/>
    <w:semiHidden/>
    <w:unhideWhenUsed/>
    <w:rsid w:val="005C5A22"/>
    <w:pPr>
      <w:tabs>
        <w:tab w:val="left" w:pos="0"/>
        <w:tab w:val="left" w:pos="720"/>
        <w:tab w:val="left" w:pos="1440"/>
        <w:tab w:val="left" w:pos="2160"/>
        <w:tab w:val="left" w:pos="2880"/>
        <w:tab w:val="left" w:pos="3600"/>
        <w:tab w:val="left" w:pos="4320"/>
        <w:tab w:val="right" w:pos="8730"/>
      </w:tabs>
      <w:ind w:left="4252"/>
      <w:jc w:val="both"/>
    </w:pPr>
    <w:rPr>
      <w:szCs w:val="20"/>
      <w:lang w:eastAsia="en-US"/>
    </w:rPr>
  </w:style>
  <w:style w:type="character" w:customStyle="1" w:styleId="SignatureChar">
    <w:name w:val="Signature Char"/>
    <w:basedOn w:val="DefaultParagraphFont"/>
    <w:link w:val="Signature"/>
    <w:uiPriority w:val="99"/>
    <w:semiHidden/>
    <w:rsid w:val="005C5A22"/>
    <w:rPr>
      <w:rFonts w:ascii="Times New Roman" w:eastAsia="Times New Roman" w:hAnsi="Times New Roman" w:cs="Times New Roman"/>
      <w:szCs w:val="20"/>
      <w:lang w:val="en-GB"/>
    </w:rPr>
  </w:style>
  <w:style w:type="paragraph" w:styleId="Subtitle">
    <w:name w:val="Subtitle"/>
    <w:basedOn w:val="Normal"/>
    <w:next w:val="Normal"/>
    <w:link w:val="SubtitleChar"/>
    <w:uiPriority w:val="11"/>
    <w:qFormat/>
    <w:rsid w:val="005C5A22"/>
    <w:pPr>
      <w:numPr>
        <w:ilvl w:val="1"/>
      </w:numPr>
      <w:tabs>
        <w:tab w:val="left" w:pos="0"/>
        <w:tab w:val="left" w:pos="720"/>
        <w:tab w:val="left" w:pos="1440"/>
        <w:tab w:val="left" w:pos="2160"/>
        <w:tab w:val="left" w:pos="2880"/>
        <w:tab w:val="left" w:pos="3600"/>
        <w:tab w:val="left" w:pos="4320"/>
        <w:tab w:val="right" w:pos="8730"/>
      </w:tabs>
      <w:spacing w:after="160"/>
      <w:jc w:val="both"/>
    </w:pPr>
    <w:rPr>
      <w:rFonts w:asciiTheme="minorHAnsi" w:eastAsiaTheme="minorEastAsia" w:hAnsiTheme="minorHAnsi" w:cstheme="minorBidi"/>
      <w:color w:val="5A5A5A" w:themeColor="text1" w:themeTint="A5"/>
      <w:spacing w:val="15"/>
      <w:szCs w:val="22"/>
      <w:lang w:eastAsia="en-US"/>
    </w:rPr>
  </w:style>
  <w:style w:type="character" w:customStyle="1" w:styleId="SubtitleChar">
    <w:name w:val="Subtitle Char"/>
    <w:basedOn w:val="DefaultParagraphFont"/>
    <w:link w:val="Subtitle"/>
    <w:uiPriority w:val="11"/>
    <w:rsid w:val="005C5A22"/>
    <w:rPr>
      <w:rFonts w:eastAsiaTheme="minorEastAsia"/>
      <w:color w:val="5A5A5A" w:themeColor="text1" w:themeTint="A5"/>
      <w:spacing w:val="15"/>
      <w:lang w:val="en-GB"/>
    </w:rPr>
  </w:style>
  <w:style w:type="paragraph" w:styleId="TableofAuthorities">
    <w:name w:val="table of authorities"/>
    <w:basedOn w:val="Normal"/>
    <w:next w:val="Normal"/>
    <w:uiPriority w:val="99"/>
    <w:semiHidden/>
    <w:unhideWhenUsed/>
    <w:rsid w:val="005C5A22"/>
    <w:pPr>
      <w:ind w:left="220" w:hanging="220"/>
      <w:jc w:val="both"/>
    </w:pPr>
    <w:rPr>
      <w:szCs w:val="20"/>
      <w:lang w:eastAsia="en-US"/>
    </w:rPr>
  </w:style>
  <w:style w:type="paragraph" w:styleId="Title">
    <w:name w:val="Title"/>
    <w:basedOn w:val="Normal"/>
    <w:next w:val="Normal"/>
    <w:link w:val="TitleChar"/>
    <w:uiPriority w:val="10"/>
    <w:qFormat/>
    <w:rsid w:val="005C5A22"/>
    <w:pPr>
      <w:tabs>
        <w:tab w:val="left" w:pos="0"/>
        <w:tab w:val="left" w:pos="720"/>
        <w:tab w:val="left" w:pos="1440"/>
        <w:tab w:val="left" w:pos="2160"/>
        <w:tab w:val="left" w:pos="2880"/>
        <w:tab w:val="left" w:pos="3600"/>
        <w:tab w:val="left" w:pos="4320"/>
        <w:tab w:val="right" w:pos="8730"/>
      </w:tabs>
      <w:contextualSpacing/>
      <w:jc w:val="both"/>
    </w:pPr>
    <w:rPr>
      <w:rFonts w:asciiTheme="majorHAnsi" w:eastAsiaTheme="majorEastAsia" w:hAnsiTheme="majorHAnsi" w:cstheme="majorBidi"/>
      <w:spacing w:val="-10"/>
      <w:kern w:val="28"/>
      <w:sz w:val="56"/>
      <w:szCs w:val="56"/>
      <w:lang w:eastAsia="en-US"/>
    </w:rPr>
  </w:style>
  <w:style w:type="character" w:customStyle="1" w:styleId="TitleChar">
    <w:name w:val="Title Char"/>
    <w:basedOn w:val="DefaultParagraphFont"/>
    <w:link w:val="Title"/>
    <w:uiPriority w:val="10"/>
    <w:rsid w:val="005C5A22"/>
    <w:rPr>
      <w:rFonts w:asciiTheme="majorHAnsi" w:eastAsiaTheme="majorEastAsia" w:hAnsiTheme="majorHAnsi" w:cstheme="majorBidi"/>
      <w:spacing w:val="-10"/>
      <w:kern w:val="28"/>
      <w:sz w:val="56"/>
      <w:szCs w:val="56"/>
      <w:lang w:val="en-GB"/>
    </w:rPr>
  </w:style>
  <w:style w:type="paragraph" w:styleId="TOAHeading">
    <w:name w:val="toa heading"/>
    <w:basedOn w:val="Normal"/>
    <w:next w:val="Normal"/>
    <w:uiPriority w:val="99"/>
    <w:semiHidden/>
    <w:unhideWhenUsed/>
    <w:rsid w:val="005C5A22"/>
    <w:pPr>
      <w:tabs>
        <w:tab w:val="left" w:pos="0"/>
        <w:tab w:val="left" w:pos="720"/>
        <w:tab w:val="left" w:pos="1440"/>
        <w:tab w:val="left" w:pos="2160"/>
        <w:tab w:val="left" w:pos="2880"/>
        <w:tab w:val="left" w:pos="3600"/>
        <w:tab w:val="left" w:pos="4320"/>
        <w:tab w:val="right" w:pos="8730"/>
      </w:tabs>
      <w:spacing w:before="120"/>
      <w:jc w:val="both"/>
    </w:pPr>
    <w:rPr>
      <w:rFonts w:asciiTheme="majorHAnsi" w:eastAsiaTheme="majorEastAsia" w:hAnsiTheme="majorHAnsi" w:cstheme="majorBidi"/>
      <w:b/>
      <w:bCs/>
      <w:lang w:eastAsia="en-US"/>
    </w:rPr>
  </w:style>
  <w:style w:type="paragraph" w:styleId="TOC5">
    <w:name w:val="toc 5"/>
    <w:basedOn w:val="Normal"/>
    <w:next w:val="Normal"/>
    <w:uiPriority w:val="39"/>
    <w:semiHidden/>
    <w:unhideWhenUsed/>
    <w:rsid w:val="005C5A22"/>
    <w:pPr>
      <w:spacing w:after="100"/>
      <w:ind w:left="880"/>
      <w:jc w:val="both"/>
    </w:pPr>
    <w:rPr>
      <w:szCs w:val="20"/>
      <w:lang w:eastAsia="en-US"/>
    </w:rPr>
  </w:style>
  <w:style w:type="paragraph" w:styleId="TOC6">
    <w:name w:val="toc 6"/>
    <w:basedOn w:val="Normal"/>
    <w:next w:val="Normal"/>
    <w:uiPriority w:val="39"/>
    <w:semiHidden/>
    <w:unhideWhenUsed/>
    <w:rsid w:val="005C5A22"/>
    <w:pPr>
      <w:spacing w:after="100"/>
      <w:ind w:left="1100"/>
      <w:jc w:val="both"/>
    </w:pPr>
    <w:rPr>
      <w:szCs w:val="20"/>
      <w:lang w:eastAsia="en-US"/>
    </w:rPr>
  </w:style>
  <w:style w:type="paragraph" w:styleId="TOC7">
    <w:name w:val="toc 7"/>
    <w:basedOn w:val="Normal"/>
    <w:next w:val="Normal"/>
    <w:uiPriority w:val="39"/>
    <w:semiHidden/>
    <w:unhideWhenUsed/>
    <w:rsid w:val="005C5A22"/>
    <w:pPr>
      <w:spacing w:after="100"/>
      <w:ind w:left="1320"/>
      <w:jc w:val="both"/>
    </w:pPr>
    <w:rPr>
      <w:szCs w:val="20"/>
      <w:lang w:eastAsia="en-US"/>
    </w:rPr>
  </w:style>
  <w:style w:type="paragraph" w:styleId="TOC8">
    <w:name w:val="toc 8"/>
    <w:basedOn w:val="Normal"/>
    <w:next w:val="Normal"/>
    <w:uiPriority w:val="39"/>
    <w:semiHidden/>
    <w:unhideWhenUsed/>
    <w:rsid w:val="005C5A22"/>
    <w:pPr>
      <w:spacing w:after="100"/>
      <w:ind w:left="1540"/>
      <w:jc w:val="both"/>
    </w:pPr>
    <w:rPr>
      <w:szCs w:val="20"/>
      <w:lang w:eastAsia="en-US"/>
    </w:rPr>
  </w:style>
  <w:style w:type="paragraph" w:styleId="TOC9">
    <w:name w:val="toc 9"/>
    <w:basedOn w:val="Normal"/>
    <w:next w:val="Normal"/>
    <w:uiPriority w:val="39"/>
    <w:semiHidden/>
    <w:unhideWhenUsed/>
    <w:rsid w:val="005C5A22"/>
    <w:pPr>
      <w:spacing w:after="100"/>
      <w:ind w:left="1760"/>
      <w:jc w:val="both"/>
    </w:pPr>
    <w:rPr>
      <w:szCs w:val="20"/>
      <w:lang w:eastAsia="en-US"/>
    </w:rPr>
  </w:style>
  <w:style w:type="paragraph" w:styleId="TOCHeading">
    <w:name w:val="TOC Heading"/>
    <w:basedOn w:val="Heading1"/>
    <w:next w:val="Normal"/>
    <w:uiPriority w:val="39"/>
    <w:semiHidden/>
    <w:unhideWhenUsed/>
    <w:qFormat/>
    <w:rsid w:val="005C5A22"/>
    <w:pPr>
      <w:keepLines/>
      <w:numPr>
        <w:numId w:val="0"/>
      </w:numPr>
      <w:tabs>
        <w:tab w:val="left" w:pos="720"/>
      </w:tabs>
      <w:spacing w:before="240" w:after="0"/>
      <w:outlineLvl w:val="9"/>
    </w:pPr>
    <w:rPr>
      <w:rFonts w:asciiTheme="majorHAnsi" w:eastAsiaTheme="majorEastAsia" w:hAnsiTheme="majorHAnsi" w:cstheme="majorBidi"/>
      <w:b w:val="0"/>
      <w:caps w:val="0"/>
      <w:color w:val="365F91" w:themeColor="accent1" w:themeShade="BF"/>
      <w:kern w:val="0"/>
      <w:sz w:val="32"/>
      <w:szCs w:val="32"/>
    </w:rPr>
  </w:style>
  <w:style w:type="paragraph" w:customStyle="1" w:styleId="intro">
    <w:name w:val="intro"/>
    <w:basedOn w:val="Normal"/>
    <w:rsid w:val="00356989"/>
    <w:pPr>
      <w:spacing w:before="100" w:beforeAutospacing="1" w:after="100" w:afterAutospacing="1"/>
    </w:pPr>
  </w:style>
  <w:style w:type="character" w:styleId="UnresolvedMention">
    <w:name w:val="Unresolved Mention"/>
    <w:basedOn w:val="DefaultParagraphFont"/>
    <w:uiPriority w:val="99"/>
    <w:rsid w:val="000B27DD"/>
    <w:rPr>
      <w:color w:val="605E5C"/>
      <w:shd w:val="clear" w:color="auto" w:fill="E1DFDD"/>
    </w:rPr>
  </w:style>
  <w:style w:type="table" w:styleId="GridTable2">
    <w:name w:val="Grid Table 2"/>
    <w:basedOn w:val="TableNormal"/>
    <w:uiPriority w:val="47"/>
    <w:rsid w:val="000A68AA"/>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TableEnd">
    <w:name w:val="Table End"/>
    <w:basedOn w:val="Normal"/>
    <w:next w:val="Normal"/>
    <w:rsid w:val="00E86DC5"/>
    <w:pPr>
      <w:jc w:val="center"/>
    </w:pPr>
    <w:rPr>
      <w:rFonts w:ascii="Calibri" w:hAnsi="Calibri"/>
      <w:sz w:val="4"/>
    </w:rPr>
  </w:style>
  <w:style w:type="paragraph" w:customStyle="1" w:styleId="TableCell">
    <w:name w:val="Table Cell"/>
    <w:basedOn w:val="Normal"/>
    <w:qFormat/>
    <w:rsid w:val="00E86DC5"/>
  </w:style>
  <w:style w:type="paragraph" w:customStyle="1" w:styleId="Instructions">
    <w:name w:val="Instructions"/>
    <w:basedOn w:val="Normal"/>
    <w:qFormat/>
    <w:rsid w:val="00221FBC"/>
    <w:pPr>
      <w:numPr>
        <w:ilvl w:val="1"/>
        <w:numId w:val="12"/>
      </w:numPr>
      <w:ind w:left="1077" w:hanging="357"/>
      <w:contextualSpacing/>
    </w:pPr>
    <w:rPr>
      <w:rFonts w:cs="Arial (Body CS)"/>
      <w:i/>
      <w:vanish/>
      <w:sz w:val="20"/>
    </w:rPr>
  </w:style>
  <w:style w:type="numbering" w:styleId="111111">
    <w:name w:val="Outline List 2"/>
    <w:basedOn w:val="NoList"/>
    <w:uiPriority w:val="99"/>
    <w:semiHidden/>
    <w:unhideWhenUsed/>
    <w:rsid w:val="00D26319"/>
    <w:pPr>
      <w:numPr>
        <w:numId w:val="28"/>
      </w:numPr>
    </w:pPr>
  </w:style>
  <w:style w:type="numbering" w:styleId="1ai">
    <w:name w:val="Outline List 1"/>
    <w:basedOn w:val="NoList"/>
    <w:uiPriority w:val="99"/>
    <w:semiHidden/>
    <w:unhideWhenUsed/>
    <w:rsid w:val="00D26319"/>
    <w:pPr>
      <w:numPr>
        <w:numId w:val="29"/>
      </w:numPr>
    </w:pPr>
  </w:style>
  <w:style w:type="table" w:styleId="ListTable1Light">
    <w:name w:val="List Table 1 Light"/>
    <w:basedOn w:val="TableNormal"/>
    <w:uiPriority w:val="46"/>
    <w:rsid w:val="00D26319"/>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PreHeading">
    <w:name w:val="PreHeading"/>
    <w:link w:val="PreHeadingChar"/>
    <w:qFormat/>
    <w:rsid w:val="00EC618D"/>
    <w:rPr>
      <w:rFonts w:ascii="Times New Roman" w:hAnsi="Times New Roman" w:cs="Times New Roman"/>
      <w:b/>
      <w:caps/>
      <w:szCs w:val="20"/>
      <w:lang w:val="en-GB"/>
    </w:rPr>
  </w:style>
  <w:style w:type="character" w:customStyle="1" w:styleId="PreHeadingChar">
    <w:name w:val="PreHeading Char"/>
    <w:basedOn w:val="Heading2Char"/>
    <w:link w:val="PreHeading"/>
    <w:rsid w:val="00EC618D"/>
    <w:rPr>
      <w:rFonts w:ascii="Times New Roman" w:eastAsia="Times New Roman" w:hAnsi="Times New Roman" w:cs="Times New Roman"/>
      <w:b/>
      <w:caps/>
      <w:sz w:val="28"/>
      <w:szCs w:val="20"/>
      <w:lang w:val="en-GB"/>
    </w:rPr>
  </w:style>
  <w:style w:type="table" w:styleId="GridTable6Colourful">
    <w:name w:val="Grid Table 6 Colorful"/>
    <w:basedOn w:val="TableNormal"/>
    <w:uiPriority w:val="51"/>
    <w:rsid w:val="0037286E"/>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
    <w:name w:val="List Table 3"/>
    <w:basedOn w:val="TableNormal"/>
    <w:uiPriority w:val="48"/>
    <w:rsid w:val="00EB5172"/>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paragraph" w:customStyle="1" w:styleId="Figure">
    <w:name w:val="Figure"/>
    <w:basedOn w:val="Normal"/>
    <w:rsid w:val="006B0153"/>
    <w:pPr>
      <w:spacing w:after="0"/>
      <w:jc w:val="center"/>
    </w:pPr>
    <w:rPr>
      <w:rFonts w:ascii="Calibri" w:hAnsi="Calibri"/>
      <w:noProof/>
      <w:sz w:val="24"/>
    </w:rPr>
  </w:style>
  <w:style w:type="numbering" w:customStyle="1" w:styleId="CurrentList1">
    <w:name w:val="Current List1"/>
    <w:uiPriority w:val="99"/>
    <w:rsid w:val="00EA3267"/>
    <w:pPr>
      <w:numPr>
        <w:numId w:val="34"/>
      </w:numPr>
    </w:pPr>
  </w:style>
  <w:style w:type="character" w:styleId="CommentReference">
    <w:name w:val="annotation reference"/>
    <w:basedOn w:val="DefaultParagraphFont"/>
    <w:uiPriority w:val="99"/>
    <w:semiHidden/>
    <w:unhideWhenUsed/>
    <w:rsid w:val="005B0F27"/>
    <w:rPr>
      <w:sz w:val="16"/>
      <w:szCs w:val="16"/>
    </w:rPr>
  </w:style>
  <w:style w:type="paragraph" w:customStyle="1" w:styleId="Question">
    <w:name w:val="Question"/>
    <w:basedOn w:val="ListParagraph"/>
    <w:rsid w:val="005B0F27"/>
    <w:pPr>
      <w:tabs>
        <w:tab w:val="left" w:pos="567"/>
      </w:tabs>
      <w:ind w:left="567" w:hanging="567"/>
      <w:contextualSpacing w:val="0"/>
    </w:pPr>
    <w:rPr>
      <w:rFonts w:ascii="Calibri" w:eastAsiaTheme="minorEastAsia" w:hAnsi="Calibri"/>
    </w:rPr>
  </w:style>
  <w:style w:type="paragraph" w:customStyle="1" w:styleId="Para">
    <w:name w:val="Para"/>
    <w:qFormat/>
    <w:rsid w:val="001060FD"/>
    <w:pPr>
      <w:spacing w:after="0" w:line="264" w:lineRule="auto"/>
      <w:ind w:firstLine="240"/>
      <w:jc w:val="both"/>
    </w:pPr>
    <w:rPr>
      <w:rFonts w:ascii="Linux Libertine" w:hAnsi="Linux Libertine"/>
      <w:sz w:val="18"/>
      <w:lang w:eastAsia="it-IT"/>
    </w:rPr>
  </w:style>
  <w:style w:type="paragraph" w:customStyle="1" w:styleId="AppendixHeading1">
    <w:name w:val="Appendix Heading 1"/>
    <w:basedOn w:val="Normal"/>
    <w:next w:val="Normal"/>
    <w:link w:val="AppendixHeading1Char"/>
    <w:rsid w:val="001060FD"/>
    <w:pPr>
      <w:keepNext/>
      <w:pageBreakBefore/>
      <w:numPr>
        <w:numId w:val="38"/>
      </w:numPr>
      <w:spacing w:before="120" w:after="240"/>
      <w:ind w:left="993" w:hanging="992"/>
      <w:outlineLvl w:val="0"/>
    </w:pPr>
    <w:rPr>
      <w:rFonts w:ascii="Linux Libertine" w:hAnsi="Linux Libertine" w:cs="Linux Libertine"/>
      <w:b/>
      <w:bCs/>
      <w:noProof/>
      <w:color w:val="000000"/>
      <w:spacing w:val="-1"/>
      <w:kern w:val="32"/>
      <w:szCs w:val="28"/>
      <w:lang w:val="x-none" w:eastAsia="x-none"/>
      <w14:ligatures w14:val="standard"/>
    </w:rPr>
  </w:style>
  <w:style w:type="character" w:customStyle="1" w:styleId="AppendixHeading1Char">
    <w:name w:val="Appendix Heading 1 Char"/>
    <w:basedOn w:val="DefaultParagraphFont"/>
    <w:link w:val="AppendixHeading1"/>
    <w:rsid w:val="001060FD"/>
    <w:rPr>
      <w:rFonts w:ascii="Linux Libertine" w:eastAsia="Times New Roman" w:hAnsi="Linux Libertine" w:cs="Linux Libertine"/>
      <w:b/>
      <w:bCs/>
      <w:noProof/>
      <w:color w:val="000000"/>
      <w:spacing w:val="-1"/>
      <w:kern w:val="32"/>
      <w:szCs w:val="28"/>
      <w:lang w:val="x-none" w:eastAsia="x-none"/>
      <w14:ligatures w14:val="standard"/>
    </w:rPr>
  </w:style>
  <w:style w:type="table" w:styleId="GridTable4">
    <w:name w:val="Grid Table 4"/>
    <w:basedOn w:val="TableNormal"/>
    <w:uiPriority w:val="49"/>
    <w:rsid w:val="00263EE0"/>
    <w:pPr>
      <w:spacing w:after="0" w:line="240" w:lineRule="auto"/>
    </w:pPr>
    <w:rPr>
      <w:rFonts w:ascii="Times New Roman" w:eastAsia="SimSun" w:hAnsi="Times New Roman" w:cs="Times New Roman"/>
      <w:sz w:val="20"/>
      <w:szCs w:val="20"/>
      <w:lang w:val="en-GB" w:eastAsia="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FollowedHyperlink">
    <w:name w:val="FollowedHyperlink"/>
    <w:basedOn w:val="DefaultParagraphFont"/>
    <w:uiPriority w:val="99"/>
    <w:semiHidden/>
    <w:unhideWhenUsed/>
    <w:rsid w:val="001C47F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3248701">
      <w:bodyDiv w:val="1"/>
      <w:marLeft w:val="0"/>
      <w:marRight w:val="0"/>
      <w:marTop w:val="0"/>
      <w:marBottom w:val="0"/>
      <w:divBdr>
        <w:top w:val="none" w:sz="0" w:space="0" w:color="auto"/>
        <w:left w:val="none" w:sz="0" w:space="0" w:color="auto"/>
        <w:bottom w:val="none" w:sz="0" w:space="0" w:color="auto"/>
        <w:right w:val="none" w:sz="0" w:space="0" w:color="auto"/>
      </w:divBdr>
    </w:div>
    <w:div w:id="369383022">
      <w:bodyDiv w:val="1"/>
      <w:marLeft w:val="0"/>
      <w:marRight w:val="0"/>
      <w:marTop w:val="0"/>
      <w:marBottom w:val="0"/>
      <w:divBdr>
        <w:top w:val="none" w:sz="0" w:space="0" w:color="auto"/>
        <w:left w:val="none" w:sz="0" w:space="0" w:color="auto"/>
        <w:bottom w:val="none" w:sz="0" w:space="0" w:color="auto"/>
        <w:right w:val="none" w:sz="0" w:space="0" w:color="auto"/>
      </w:divBdr>
    </w:div>
    <w:div w:id="455415499">
      <w:bodyDiv w:val="1"/>
      <w:marLeft w:val="0"/>
      <w:marRight w:val="0"/>
      <w:marTop w:val="0"/>
      <w:marBottom w:val="0"/>
      <w:divBdr>
        <w:top w:val="none" w:sz="0" w:space="0" w:color="auto"/>
        <w:left w:val="none" w:sz="0" w:space="0" w:color="auto"/>
        <w:bottom w:val="none" w:sz="0" w:space="0" w:color="auto"/>
        <w:right w:val="none" w:sz="0" w:space="0" w:color="auto"/>
      </w:divBdr>
    </w:div>
    <w:div w:id="471941655">
      <w:bodyDiv w:val="1"/>
      <w:marLeft w:val="0"/>
      <w:marRight w:val="0"/>
      <w:marTop w:val="0"/>
      <w:marBottom w:val="0"/>
      <w:divBdr>
        <w:top w:val="none" w:sz="0" w:space="0" w:color="auto"/>
        <w:left w:val="none" w:sz="0" w:space="0" w:color="auto"/>
        <w:bottom w:val="none" w:sz="0" w:space="0" w:color="auto"/>
        <w:right w:val="none" w:sz="0" w:space="0" w:color="auto"/>
      </w:divBdr>
    </w:div>
    <w:div w:id="606274669">
      <w:bodyDiv w:val="1"/>
      <w:marLeft w:val="0"/>
      <w:marRight w:val="0"/>
      <w:marTop w:val="0"/>
      <w:marBottom w:val="0"/>
      <w:divBdr>
        <w:top w:val="none" w:sz="0" w:space="0" w:color="auto"/>
        <w:left w:val="none" w:sz="0" w:space="0" w:color="auto"/>
        <w:bottom w:val="none" w:sz="0" w:space="0" w:color="auto"/>
        <w:right w:val="none" w:sz="0" w:space="0" w:color="auto"/>
      </w:divBdr>
    </w:div>
    <w:div w:id="610744591">
      <w:bodyDiv w:val="1"/>
      <w:marLeft w:val="0"/>
      <w:marRight w:val="0"/>
      <w:marTop w:val="0"/>
      <w:marBottom w:val="0"/>
      <w:divBdr>
        <w:top w:val="none" w:sz="0" w:space="0" w:color="auto"/>
        <w:left w:val="none" w:sz="0" w:space="0" w:color="auto"/>
        <w:bottom w:val="none" w:sz="0" w:space="0" w:color="auto"/>
        <w:right w:val="none" w:sz="0" w:space="0" w:color="auto"/>
      </w:divBdr>
    </w:div>
    <w:div w:id="812285815">
      <w:bodyDiv w:val="1"/>
      <w:marLeft w:val="0"/>
      <w:marRight w:val="0"/>
      <w:marTop w:val="0"/>
      <w:marBottom w:val="0"/>
      <w:divBdr>
        <w:top w:val="none" w:sz="0" w:space="0" w:color="auto"/>
        <w:left w:val="none" w:sz="0" w:space="0" w:color="auto"/>
        <w:bottom w:val="none" w:sz="0" w:space="0" w:color="auto"/>
        <w:right w:val="none" w:sz="0" w:space="0" w:color="auto"/>
      </w:divBdr>
    </w:div>
    <w:div w:id="825440981">
      <w:bodyDiv w:val="1"/>
      <w:marLeft w:val="0"/>
      <w:marRight w:val="0"/>
      <w:marTop w:val="0"/>
      <w:marBottom w:val="0"/>
      <w:divBdr>
        <w:top w:val="none" w:sz="0" w:space="0" w:color="auto"/>
        <w:left w:val="none" w:sz="0" w:space="0" w:color="auto"/>
        <w:bottom w:val="none" w:sz="0" w:space="0" w:color="auto"/>
        <w:right w:val="none" w:sz="0" w:space="0" w:color="auto"/>
      </w:divBdr>
    </w:div>
    <w:div w:id="861094617">
      <w:bodyDiv w:val="1"/>
      <w:marLeft w:val="0"/>
      <w:marRight w:val="0"/>
      <w:marTop w:val="0"/>
      <w:marBottom w:val="0"/>
      <w:divBdr>
        <w:top w:val="none" w:sz="0" w:space="0" w:color="auto"/>
        <w:left w:val="none" w:sz="0" w:space="0" w:color="auto"/>
        <w:bottom w:val="none" w:sz="0" w:space="0" w:color="auto"/>
        <w:right w:val="none" w:sz="0" w:space="0" w:color="auto"/>
      </w:divBdr>
    </w:div>
    <w:div w:id="948007152">
      <w:bodyDiv w:val="1"/>
      <w:marLeft w:val="0"/>
      <w:marRight w:val="0"/>
      <w:marTop w:val="0"/>
      <w:marBottom w:val="0"/>
      <w:divBdr>
        <w:top w:val="none" w:sz="0" w:space="0" w:color="auto"/>
        <w:left w:val="none" w:sz="0" w:space="0" w:color="auto"/>
        <w:bottom w:val="none" w:sz="0" w:space="0" w:color="auto"/>
        <w:right w:val="none" w:sz="0" w:space="0" w:color="auto"/>
      </w:divBdr>
      <w:divsChild>
        <w:div w:id="717243608">
          <w:marLeft w:val="0"/>
          <w:marRight w:val="0"/>
          <w:marTop w:val="0"/>
          <w:marBottom w:val="0"/>
          <w:divBdr>
            <w:top w:val="none" w:sz="0" w:space="0" w:color="auto"/>
            <w:left w:val="none" w:sz="0" w:space="0" w:color="auto"/>
            <w:bottom w:val="none" w:sz="0" w:space="0" w:color="auto"/>
            <w:right w:val="none" w:sz="0" w:space="0" w:color="auto"/>
          </w:divBdr>
          <w:divsChild>
            <w:div w:id="1969780422">
              <w:marLeft w:val="0"/>
              <w:marRight w:val="0"/>
              <w:marTop w:val="0"/>
              <w:marBottom w:val="0"/>
              <w:divBdr>
                <w:top w:val="none" w:sz="0" w:space="0" w:color="auto"/>
                <w:left w:val="none" w:sz="0" w:space="0" w:color="auto"/>
                <w:bottom w:val="none" w:sz="0" w:space="0" w:color="auto"/>
                <w:right w:val="none" w:sz="0" w:space="0" w:color="auto"/>
              </w:divBdr>
              <w:divsChild>
                <w:div w:id="2000301275">
                  <w:marLeft w:val="0"/>
                  <w:marRight w:val="0"/>
                  <w:marTop w:val="0"/>
                  <w:marBottom w:val="0"/>
                  <w:divBdr>
                    <w:top w:val="none" w:sz="0" w:space="0" w:color="auto"/>
                    <w:left w:val="none" w:sz="0" w:space="0" w:color="auto"/>
                    <w:bottom w:val="none" w:sz="0" w:space="0" w:color="auto"/>
                    <w:right w:val="none" w:sz="0" w:space="0" w:color="auto"/>
                  </w:divBdr>
                  <w:divsChild>
                    <w:div w:id="140641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976769">
      <w:bodyDiv w:val="1"/>
      <w:marLeft w:val="0"/>
      <w:marRight w:val="0"/>
      <w:marTop w:val="0"/>
      <w:marBottom w:val="0"/>
      <w:divBdr>
        <w:top w:val="none" w:sz="0" w:space="0" w:color="auto"/>
        <w:left w:val="none" w:sz="0" w:space="0" w:color="auto"/>
        <w:bottom w:val="none" w:sz="0" w:space="0" w:color="auto"/>
        <w:right w:val="none" w:sz="0" w:space="0" w:color="auto"/>
      </w:divBdr>
    </w:div>
    <w:div w:id="1237548459">
      <w:bodyDiv w:val="1"/>
      <w:marLeft w:val="0"/>
      <w:marRight w:val="0"/>
      <w:marTop w:val="0"/>
      <w:marBottom w:val="0"/>
      <w:divBdr>
        <w:top w:val="none" w:sz="0" w:space="0" w:color="auto"/>
        <w:left w:val="none" w:sz="0" w:space="0" w:color="auto"/>
        <w:bottom w:val="none" w:sz="0" w:space="0" w:color="auto"/>
        <w:right w:val="none" w:sz="0" w:space="0" w:color="auto"/>
      </w:divBdr>
    </w:div>
    <w:div w:id="1402022580">
      <w:bodyDiv w:val="1"/>
      <w:marLeft w:val="0"/>
      <w:marRight w:val="0"/>
      <w:marTop w:val="0"/>
      <w:marBottom w:val="0"/>
      <w:divBdr>
        <w:top w:val="none" w:sz="0" w:space="0" w:color="auto"/>
        <w:left w:val="none" w:sz="0" w:space="0" w:color="auto"/>
        <w:bottom w:val="none" w:sz="0" w:space="0" w:color="auto"/>
        <w:right w:val="none" w:sz="0" w:space="0" w:color="auto"/>
      </w:divBdr>
    </w:div>
    <w:div w:id="1436711502">
      <w:bodyDiv w:val="1"/>
      <w:marLeft w:val="0"/>
      <w:marRight w:val="0"/>
      <w:marTop w:val="0"/>
      <w:marBottom w:val="0"/>
      <w:divBdr>
        <w:top w:val="none" w:sz="0" w:space="0" w:color="auto"/>
        <w:left w:val="none" w:sz="0" w:space="0" w:color="auto"/>
        <w:bottom w:val="none" w:sz="0" w:space="0" w:color="auto"/>
        <w:right w:val="none" w:sz="0" w:space="0" w:color="auto"/>
      </w:divBdr>
    </w:div>
    <w:div w:id="1590767737">
      <w:bodyDiv w:val="1"/>
      <w:marLeft w:val="0"/>
      <w:marRight w:val="0"/>
      <w:marTop w:val="0"/>
      <w:marBottom w:val="0"/>
      <w:divBdr>
        <w:top w:val="none" w:sz="0" w:space="0" w:color="auto"/>
        <w:left w:val="none" w:sz="0" w:space="0" w:color="auto"/>
        <w:bottom w:val="none" w:sz="0" w:space="0" w:color="auto"/>
        <w:right w:val="none" w:sz="0" w:space="0" w:color="auto"/>
      </w:divBdr>
    </w:div>
    <w:div w:id="1595481134">
      <w:bodyDiv w:val="1"/>
      <w:marLeft w:val="0"/>
      <w:marRight w:val="0"/>
      <w:marTop w:val="0"/>
      <w:marBottom w:val="0"/>
      <w:divBdr>
        <w:top w:val="none" w:sz="0" w:space="0" w:color="auto"/>
        <w:left w:val="none" w:sz="0" w:space="0" w:color="auto"/>
        <w:bottom w:val="none" w:sz="0" w:space="0" w:color="auto"/>
        <w:right w:val="none" w:sz="0" w:space="0" w:color="auto"/>
      </w:divBdr>
    </w:div>
    <w:div w:id="1680082074">
      <w:bodyDiv w:val="1"/>
      <w:marLeft w:val="0"/>
      <w:marRight w:val="0"/>
      <w:marTop w:val="0"/>
      <w:marBottom w:val="0"/>
      <w:divBdr>
        <w:top w:val="none" w:sz="0" w:space="0" w:color="auto"/>
        <w:left w:val="none" w:sz="0" w:space="0" w:color="auto"/>
        <w:bottom w:val="none" w:sz="0" w:space="0" w:color="auto"/>
        <w:right w:val="none" w:sz="0" w:space="0" w:color="auto"/>
      </w:divBdr>
    </w:div>
    <w:div w:id="1785072257">
      <w:bodyDiv w:val="1"/>
      <w:marLeft w:val="0"/>
      <w:marRight w:val="0"/>
      <w:marTop w:val="0"/>
      <w:marBottom w:val="0"/>
      <w:divBdr>
        <w:top w:val="none" w:sz="0" w:space="0" w:color="auto"/>
        <w:left w:val="none" w:sz="0" w:space="0" w:color="auto"/>
        <w:bottom w:val="none" w:sz="0" w:space="0" w:color="auto"/>
        <w:right w:val="none" w:sz="0" w:space="0" w:color="auto"/>
      </w:divBdr>
    </w:div>
    <w:div w:id="1849253659">
      <w:bodyDiv w:val="1"/>
      <w:marLeft w:val="0"/>
      <w:marRight w:val="0"/>
      <w:marTop w:val="0"/>
      <w:marBottom w:val="0"/>
      <w:divBdr>
        <w:top w:val="none" w:sz="0" w:space="0" w:color="auto"/>
        <w:left w:val="none" w:sz="0" w:space="0" w:color="auto"/>
        <w:bottom w:val="none" w:sz="0" w:space="0" w:color="auto"/>
        <w:right w:val="none" w:sz="0" w:space="0" w:color="auto"/>
      </w:divBdr>
    </w:div>
    <w:div w:id="1960918746">
      <w:bodyDiv w:val="1"/>
      <w:marLeft w:val="0"/>
      <w:marRight w:val="0"/>
      <w:marTop w:val="0"/>
      <w:marBottom w:val="0"/>
      <w:divBdr>
        <w:top w:val="none" w:sz="0" w:space="0" w:color="auto"/>
        <w:left w:val="none" w:sz="0" w:space="0" w:color="auto"/>
        <w:bottom w:val="none" w:sz="0" w:space="0" w:color="auto"/>
        <w:right w:val="none" w:sz="0" w:space="0" w:color="auto"/>
      </w:divBdr>
    </w:div>
    <w:div w:id="1985038225">
      <w:bodyDiv w:val="1"/>
      <w:marLeft w:val="0"/>
      <w:marRight w:val="0"/>
      <w:marTop w:val="0"/>
      <w:marBottom w:val="0"/>
      <w:divBdr>
        <w:top w:val="none" w:sz="0" w:space="0" w:color="auto"/>
        <w:left w:val="none" w:sz="0" w:space="0" w:color="auto"/>
        <w:bottom w:val="none" w:sz="0" w:space="0" w:color="auto"/>
        <w:right w:val="none" w:sz="0" w:space="0" w:color="auto"/>
      </w:divBdr>
    </w:div>
    <w:div w:id="2021076388">
      <w:bodyDiv w:val="1"/>
      <w:marLeft w:val="0"/>
      <w:marRight w:val="0"/>
      <w:marTop w:val="0"/>
      <w:marBottom w:val="0"/>
      <w:divBdr>
        <w:top w:val="none" w:sz="0" w:space="0" w:color="auto"/>
        <w:left w:val="none" w:sz="0" w:space="0" w:color="auto"/>
        <w:bottom w:val="none" w:sz="0" w:space="0" w:color="auto"/>
        <w:right w:val="none" w:sz="0" w:space="0" w:color="auto"/>
      </w:divBdr>
    </w:div>
    <w:div w:id="2125036072">
      <w:bodyDiv w:val="1"/>
      <w:marLeft w:val="0"/>
      <w:marRight w:val="0"/>
      <w:marTop w:val="0"/>
      <w:marBottom w:val="0"/>
      <w:divBdr>
        <w:top w:val="none" w:sz="0" w:space="0" w:color="auto"/>
        <w:left w:val="none" w:sz="0" w:space="0" w:color="auto"/>
        <w:bottom w:val="none" w:sz="0" w:space="0" w:color="auto"/>
        <w:right w:val="none" w:sz="0" w:space="0" w:color="auto"/>
      </w:divBdr>
      <w:divsChild>
        <w:div w:id="1485852818">
          <w:marLeft w:val="480"/>
          <w:marRight w:val="0"/>
          <w:marTop w:val="0"/>
          <w:marBottom w:val="0"/>
          <w:divBdr>
            <w:top w:val="none" w:sz="0" w:space="0" w:color="auto"/>
            <w:left w:val="none" w:sz="0" w:space="0" w:color="auto"/>
            <w:bottom w:val="none" w:sz="0" w:space="0" w:color="auto"/>
            <w:right w:val="none" w:sz="0" w:space="0" w:color="auto"/>
          </w:divBdr>
          <w:divsChild>
            <w:div w:id="1939092911">
              <w:marLeft w:val="0"/>
              <w:marRight w:val="0"/>
              <w:marTop w:val="0"/>
              <w:marBottom w:val="0"/>
              <w:divBdr>
                <w:top w:val="none" w:sz="0" w:space="0" w:color="auto"/>
                <w:left w:val="none" w:sz="0" w:space="0" w:color="auto"/>
                <w:bottom w:val="none" w:sz="0" w:space="0" w:color="auto"/>
                <w:right w:val="none" w:sz="0" w:space="0" w:color="auto"/>
              </w:divBdr>
              <w:divsChild>
                <w:div w:id="430971645">
                  <w:marLeft w:val="480"/>
                  <w:marRight w:val="0"/>
                  <w:marTop w:val="0"/>
                  <w:marBottom w:val="0"/>
                  <w:divBdr>
                    <w:top w:val="none" w:sz="0" w:space="0" w:color="auto"/>
                    <w:left w:val="none" w:sz="0" w:space="0" w:color="auto"/>
                    <w:bottom w:val="none" w:sz="0" w:space="0" w:color="auto"/>
                    <w:right w:val="none" w:sz="0" w:space="0" w:color="auto"/>
                  </w:divBdr>
                </w:div>
              </w:divsChild>
            </w:div>
            <w:div w:id="1743604856">
              <w:marLeft w:val="0"/>
              <w:marRight w:val="0"/>
              <w:marTop w:val="0"/>
              <w:marBottom w:val="0"/>
              <w:divBdr>
                <w:top w:val="none" w:sz="0" w:space="0" w:color="auto"/>
                <w:left w:val="none" w:sz="0" w:space="0" w:color="auto"/>
                <w:bottom w:val="none" w:sz="0" w:space="0" w:color="auto"/>
                <w:right w:val="none" w:sz="0" w:space="0" w:color="auto"/>
              </w:divBdr>
              <w:divsChild>
                <w:div w:id="65960289">
                  <w:marLeft w:val="480"/>
                  <w:marRight w:val="0"/>
                  <w:marTop w:val="0"/>
                  <w:marBottom w:val="0"/>
                  <w:divBdr>
                    <w:top w:val="none" w:sz="0" w:space="0" w:color="auto"/>
                    <w:left w:val="none" w:sz="0" w:space="0" w:color="auto"/>
                    <w:bottom w:val="none" w:sz="0" w:space="0" w:color="auto"/>
                    <w:right w:val="none" w:sz="0" w:space="0" w:color="auto"/>
                  </w:divBdr>
                </w:div>
                <w:div w:id="601692138">
                  <w:marLeft w:val="480"/>
                  <w:marRight w:val="0"/>
                  <w:marTop w:val="0"/>
                  <w:marBottom w:val="0"/>
                  <w:divBdr>
                    <w:top w:val="none" w:sz="0" w:space="0" w:color="auto"/>
                    <w:left w:val="none" w:sz="0" w:space="0" w:color="auto"/>
                    <w:bottom w:val="none" w:sz="0" w:space="0" w:color="auto"/>
                    <w:right w:val="none" w:sz="0" w:space="0" w:color="auto"/>
                  </w:divBdr>
                </w:div>
              </w:divsChild>
            </w:div>
            <w:div w:id="1207446066">
              <w:marLeft w:val="0"/>
              <w:marRight w:val="0"/>
              <w:marTop w:val="0"/>
              <w:marBottom w:val="0"/>
              <w:divBdr>
                <w:top w:val="none" w:sz="0" w:space="0" w:color="auto"/>
                <w:left w:val="none" w:sz="0" w:space="0" w:color="auto"/>
                <w:bottom w:val="none" w:sz="0" w:space="0" w:color="auto"/>
                <w:right w:val="none" w:sz="0" w:space="0" w:color="auto"/>
              </w:divBdr>
              <w:divsChild>
                <w:div w:id="770784738">
                  <w:marLeft w:val="480"/>
                  <w:marRight w:val="0"/>
                  <w:marTop w:val="0"/>
                  <w:marBottom w:val="0"/>
                  <w:divBdr>
                    <w:top w:val="none" w:sz="0" w:space="0" w:color="auto"/>
                    <w:left w:val="none" w:sz="0" w:space="0" w:color="auto"/>
                    <w:bottom w:val="none" w:sz="0" w:space="0" w:color="auto"/>
                    <w:right w:val="none" w:sz="0" w:space="0" w:color="auto"/>
                  </w:divBdr>
                </w:div>
                <w:div w:id="725758951">
                  <w:marLeft w:val="480"/>
                  <w:marRight w:val="0"/>
                  <w:marTop w:val="0"/>
                  <w:marBottom w:val="0"/>
                  <w:divBdr>
                    <w:top w:val="none" w:sz="0" w:space="0" w:color="auto"/>
                    <w:left w:val="none" w:sz="0" w:space="0" w:color="auto"/>
                    <w:bottom w:val="none" w:sz="0" w:space="0" w:color="auto"/>
                    <w:right w:val="none" w:sz="0" w:space="0" w:color="auto"/>
                  </w:divBdr>
                </w:div>
              </w:divsChild>
            </w:div>
            <w:div w:id="674498545">
              <w:marLeft w:val="0"/>
              <w:marRight w:val="0"/>
              <w:marTop w:val="0"/>
              <w:marBottom w:val="0"/>
              <w:divBdr>
                <w:top w:val="none" w:sz="0" w:space="0" w:color="auto"/>
                <w:left w:val="none" w:sz="0" w:space="0" w:color="auto"/>
                <w:bottom w:val="none" w:sz="0" w:space="0" w:color="auto"/>
                <w:right w:val="none" w:sz="0" w:space="0" w:color="auto"/>
              </w:divBdr>
              <w:divsChild>
                <w:div w:id="383215850">
                  <w:marLeft w:val="480"/>
                  <w:marRight w:val="0"/>
                  <w:marTop w:val="0"/>
                  <w:marBottom w:val="0"/>
                  <w:divBdr>
                    <w:top w:val="none" w:sz="0" w:space="0" w:color="auto"/>
                    <w:left w:val="none" w:sz="0" w:space="0" w:color="auto"/>
                    <w:bottom w:val="none" w:sz="0" w:space="0" w:color="auto"/>
                    <w:right w:val="none" w:sz="0" w:space="0" w:color="auto"/>
                  </w:divBdr>
                </w:div>
                <w:div w:id="2014599866">
                  <w:marLeft w:val="480"/>
                  <w:marRight w:val="0"/>
                  <w:marTop w:val="0"/>
                  <w:marBottom w:val="0"/>
                  <w:divBdr>
                    <w:top w:val="none" w:sz="0" w:space="0" w:color="auto"/>
                    <w:left w:val="none" w:sz="0" w:space="0" w:color="auto"/>
                    <w:bottom w:val="none" w:sz="0" w:space="0" w:color="auto"/>
                    <w:right w:val="none" w:sz="0" w:space="0" w:color="auto"/>
                  </w:divBdr>
                </w:div>
                <w:div w:id="745765894">
                  <w:marLeft w:val="480"/>
                  <w:marRight w:val="0"/>
                  <w:marTop w:val="0"/>
                  <w:marBottom w:val="0"/>
                  <w:divBdr>
                    <w:top w:val="none" w:sz="0" w:space="0" w:color="auto"/>
                    <w:left w:val="none" w:sz="0" w:space="0" w:color="auto"/>
                    <w:bottom w:val="none" w:sz="0" w:space="0" w:color="auto"/>
                    <w:right w:val="none" w:sz="0" w:space="0" w:color="auto"/>
                  </w:divBdr>
                </w:div>
              </w:divsChild>
            </w:div>
            <w:div w:id="1719742245">
              <w:marLeft w:val="0"/>
              <w:marRight w:val="0"/>
              <w:marTop w:val="0"/>
              <w:marBottom w:val="0"/>
              <w:divBdr>
                <w:top w:val="none" w:sz="0" w:space="0" w:color="auto"/>
                <w:left w:val="none" w:sz="0" w:space="0" w:color="auto"/>
                <w:bottom w:val="none" w:sz="0" w:space="0" w:color="auto"/>
                <w:right w:val="none" w:sz="0" w:space="0" w:color="auto"/>
              </w:divBdr>
              <w:divsChild>
                <w:div w:id="1002245620">
                  <w:marLeft w:val="480"/>
                  <w:marRight w:val="0"/>
                  <w:marTop w:val="0"/>
                  <w:marBottom w:val="0"/>
                  <w:divBdr>
                    <w:top w:val="none" w:sz="0" w:space="0" w:color="auto"/>
                    <w:left w:val="none" w:sz="0" w:space="0" w:color="auto"/>
                    <w:bottom w:val="none" w:sz="0" w:space="0" w:color="auto"/>
                    <w:right w:val="none" w:sz="0" w:space="0" w:color="auto"/>
                  </w:divBdr>
                </w:div>
                <w:div w:id="1686714600">
                  <w:marLeft w:val="480"/>
                  <w:marRight w:val="0"/>
                  <w:marTop w:val="0"/>
                  <w:marBottom w:val="0"/>
                  <w:divBdr>
                    <w:top w:val="none" w:sz="0" w:space="0" w:color="auto"/>
                    <w:left w:val="none" w:sz="0" w:space="0" w:color="auto"/>
                    <w:bottom w:val="none" w:sz="0" w:space="0" w:color="auto"/>
                    <w:right w:val="none" w:sz="0" w:space="0" w:color="auto"/>
                  </w:divBdr>
                </w:div>
                <w:div w:id="1124159486">
                  <w:marLeft w:val="480"/>
                  <w:marRight w:val="0"/>
                  <w:marTop w:val="0"/>
                  <w:marBottom w:val="0"/>
                  <w:divBdr>
                    <w:top w:val="none" w:sz="0" w:space="0" w:color="auto"/>
                    <w:left w:val="none" w:sz="0" w:space="0" w:color="auto"/>
                    <w:bottom w:val="none" w:sz="0" w:space="0" w:color="auto"/>
                    <w:right w:val="none" w:sz="0" w:space="0" w:color="auto"/>
                  </w:divBdr>
                </w:div>
              </w:divsChild>
            </w:div>
            <w:div w:id="579557435">
              <w:marLeft w:val="0"/>
              <w:marRight w:val="0"/>
              <w:marTop w:val="0"/>
              <w:marBottom w:val="0"/>
              <w:divBdr>
                <w:top w:val="none" w:sz="0" w:space="0" w:color="auto"/>
                <w:left w:val="none" w:sz="0" w:space="0" w:color="auto"/>
                <w:bottom w:val="none" w:sz="0" w:space="0" w:color="auto"/>
                <w:right w:val="none" w:sz="0" w:space="0" w:color="auto"/>
              </w:divBdr>
              <w:divsChild>
                <w:div w:id="41055040">
                  <w:marLeft w:val="480"/>
                  <w:marRight w:val="0"/>
                  <w:marTop w:val="0"/>
                  <w:marBottom w:val="0"/>
                  <w:divBdr>
                    <w:top w:val="none" w:sz="0" w:space="0" w:color="auto"/>
                    <w:left w:val="none" w:sz="0" w:space="0" w:color="auto"/>
                    <w:bottom w:val="none" w:sz="0" w:space="0" w:color="auto"/>
                    <w:right w:val="none" w:sz="0" w:space="0" w:color="auto"/>
                  </w:divBdr>
                </w:div>
                <w:div w:id="19743896">
                  <w:marLeft w:val="480"/>
                  <w:marRight w:val="0"/>
                  <w:marTop w:val="0"/>
                  <w:marBottom w:val="0"/>
                  <w:divBdr>
                    <w:top w:val="none" w:sz="0" w:space="0" w:color="auto"/>
                    <w:left w:val="none" w:sz="0" w:space="0" w:color="auto"/>
                    <w:bottom w:val="none" w:sz="0" w:space="0" w:color="auto"/>
                    <w:right w:val="none" w:sz="0" w:space="0" w:color="auto"/>
                  </w:divBdr>
                </w:div>
                <w:div w:id="668022505">
                  <w:marLeft w:val="480"/>
                  <w:marRight w:val="0"/>
                  <w:marTop w:val="0"/>
                  <w:marBottom w:val="0"/>
                  <w:divBdr>
                    <w:top w:val="none" w:sz="0" w:space="0" w:color="auto"/>
                    <w:left w:val="none" w:sz="0" w:space="0" w:color="auto"/>
                    <w:bottom w:val="none" w:sz="0" w:space="0" w:color="auto"/>
                    <w:right w:val="none" w:sz="0" w:space="0" w:color="auto"/>
                  </w:divBdr>
                </w:div>
              </w:divsChild>
            </w:div>
            <w:div w:id="161749500">
              <w:marLeft w:val="0"/>
              <w:marRight w:val="0"/>
              <w:marTop w:val="0"/>
              <w:marBottom w:val="0"/>
              <w:divBdr>
                <w:top w:val="none" w:sz="0" w:space="0" w:color="auto"/>
                <w:left w:val="none" w:sz="0" w:space="0" w:color="auto"/>
                <w:bottom w:val="none" w:sz="0" w:space="0" w:color="auto"/>
                <w:right w:val="none" w:sz="0" w:space="0" w:color="auto"/>
              </w:divBdr>
              <w:divsChild>
                <w:div w:id="2097897534">
                  <w:marLeft w:val="480"/>
                  <w:marRight w:val="0"/>
                  <w:marTop w:val="0"/>
                  <w:marBottom w:val="0"/>
                  <w:divBdr>
                    <w:top w:val="none" w:sz="0" w:space="0" w:color="auto"/>
                    <w:left w:val="none" w:sz="0" w:space="0" w:color="auto"/>
                    <w:bottom w:val="none" w:sz="0" w:space="0" w:color="auto"/>
                    <w:right w:val="none" w:sz="0" w:space="0" w:color="auto"/>
                  </w:divBdr>
                </w:div>
                <w:div w:id="1014308144">
                  <w:marLeft w:val="480"/>
                  <w:marRight w:val="0"/>
                  <w:marTop w:val="0"/>
                  <w:marBottom w:val="0"/>
                  <w:divBdr>
                    <w:top w:val="none" w:sz="0" w:space="0" w:color="auto"/>
                    <w:left w:val="none" w:sz="0" w:space="0" w:color="auto"/>
                    <w:bottom w:val="none" w:sz="0" w:space="0" w:color="auto"/>
                    <w:right w:val="none" w:sz="0" w:space="0" w:color="auto"/>
                  </w:divBdr>
                </w:div>
                <w:div w:id="1133602046">
                  <w:marLeft w:val="480"/>
                  <w:marRight w:val="0"/>
                  <w:marTop w:val="0"/>
                  <w:marBottom w:val="0"/>
                  <w:divBdr>
                    <w:top w:val="none" w:sz="0" w:space="0" w:color="auto"/>
                    <w:left w:val="none" w:sz="0" w:space="0" w:color="auto"/>
                    <w:bottom w:val="none" w:sz="0" w:space="0" w:color="auto"/>
                    <w:right w:val="none" w:sz="0" w:space="0" w:color="auto"/>
                  </w:divBdr>
                </w:div>
                <w:div w:id="116030709">
                  <w:marLeft w:val="480"/>
                  <w:marRight w:val="0"/>
                  <w:marTop w:val="0"/>
                  <w:marBottom w:val="0"/>
                  <w:divBdr>
                    <w:top w:val="none" w:sz="0" w:space="0" w:color="auto"/>
                    <w:left w:val="none" w:sz="0" w:space="0" w:color="auto"/>
                    <w:bottom w:val="none" w:sz="0" w:space="0" w:color="auto"/>
                    <w:right w:val="none" w:sz="0" w:space="0" w:color="auto"/>
                  </w:divBdr>
                </w:div>
                <w:div w:id="1857113821">
                  <w:marLeft w:val="480"/>
                  <w:marRight w:val="0"/>
                  <w:marTop w:val="0"/>
                  <w:marBottom w:val="0"/>
                  <w:divBdr>
                    <w:top w:val="none" w:sz="0" w:space="0" w:color="auto"/>
                    <w:left w:val="none" w:sz="0" w:space="0" w:color="auto"/>
                    <w:bottom w:val="none" w:sz="0" w:space="0" w:color="auto"/>
                    <w:right w:val="none" w:sz="0" w:space="0" w:color="auto"/>
                  </w:divBdr>
                </w:div>
              </w:divsChild>
            </w:div>
            <w:div w:id="767240908">
              <w:marLeft w:val="0"/>
              <w:marRight w:val="0"/>
              <w:marTop w:val="0"/>
              <w:marBottom w:val="0"/>
              <w:divBdr>
                <w:top w:val="none" w:sz="0" w:space="0" w:color="auto"/>
                <w:left w:val="none" w:sz="0" w:space="0" w:color="auto"/>
                <w:bottom w:val="none" w:sz="0" w:space="0" w:color="auto"/>
                <w:right w:val="none" w:sz="0" w:space="0" w:color="auto"/>
              </w:divBdr>
              <w:divsChild>
                <w:div w:id="84157336">
                  <w:marLeft w:val="480"/>
                  <w:marRight w:val="0"/>
                  <w:marTop w:val="0"/>
                  <w:marBottom w:val="0"/>
                  <w:divBdr>
                    <w:top w:val="none" w:sz="0" w:space="0" w:color="auto"/>
                    <w:left w:val="none" w:sz="0" w:space="0" w:color="auto"/>
                    <w:bottom w:val="none" w:sz="0" w:space="0" w:color="auto"/>
                    <w:right w:val="none" w:sz="0" w:space="0" w:color="auto"/>
                  </w:divBdr>
                </w:div>
                <w:div w:id="136336664">
                  <w:marLeft w:val="480"/>
                  <w:marRight w:val="0"/>
                  <w:marTop w:val="0"/>
                  <w:marBottom w:val="0"/>
                  <w:divBdr>
                    <w:top w:val="none" w:sz="0" w:space="0" w:color="auto"/>
                    <w:left w:val="none" w:sz="0" w:space="0" w:color="auto"/>
                    <w:bottom w:val="none" w:sz="0" w:space="0" w:color="auto"/>
                    <w:right w:val="none" w:sz="0" w:space="0" w:color="auto"/>
                  </w:divBdr>
                </w:div>
                <w:div w:id="327561951">
                  <w:marLeft w:val="480"/>
                  <w:marRight w:val="0"/>
                  <w:marTop w:val="0"/>
                  <w:marBottom w:val="0"/>
                  <w:divBdr>
                    <w:top w:val="none" w:sz="0" w:space="0" w:color="auto"/>
                    <w:left w:val="none" w:sz="0" w:space="0" w:color="auto"/>
                    <w:bottom w:val="none" w:sz="0" w:space="0" w:color="auto"/>
                    <w:right w:val="none" w:sz="0" w:space="0" w:color="auto"/>
                  </w:divBdr>
                </w:div>
              </w:divsChild>
            </w:div>
            <w:div w:id="2121221443">
              <w:marLeft w:val="0"/>
              <w:marRight w:val="0"/>
              <w:marTop w:val="0"/>
              <w:marBottom w:val="0"/>
              <w:divBdr>
                <w:top w:val="none" w:sz="0" w:space="0" w:color="auto"/>
                <w:left w:val="none" w:sz="0" w:space="0" w:color="auto"/>
                <w:bottom w:val="none" w:sz="0" w:space="0" w:color="auto"/>
                <w:right w:val="none" w:sz="0" w:space="0" w:color="auto"/>
              </w:divBdr>
              <w:divsChild>
                <w:div w:id="1761870617">
                  <w:marLeft w:val="480"/>
                  <w:marRight w:val="0"/>
                  <w:marTop w:val="0"/>
                  <w:marBottom w:val="0"/>
                  <w:divBdr>
                    <w:top w:val="none" w:sz="0" w:space="0" w:color="auto"/>
                    <w:left w:val="none" w:sz="0" w:space="0" w:color="auto"/>
                    <w:bottom w:val="none" w:sz="0" w:space="0" w:color="auto"/>
                    <w:right w:val="none" w:sz="0" w:space="0" w:color="auto"/>
                  </w:divBdr>
                </w:div>
                <w:div w:id="1561014313">
                  <w:marLeft w:val="480"/>
                  <w:marRight w:val="0"/>
                  <w:marTop w:val="0"/>
                  <w:marBottom w:val="0"/>
                  <w:divBdr>
                    <w:top w:val="none" w:sz="0" w:space="0" w:color="auto"/>
                    <w:left w:val="none" w:sz="0" w:space="0" w:color="auto"/>
                    <w:bottom w:val="none" w:sz="0" w:space="0" w:color="auto"/>
                    <w:right w:val="none" w:sz="0" w:space="0" w:color="auto"/>
                  </w:divBdr>
                </w:div>
                <w:div w:id="606229450">
                  <w:marLeft w:val="480"/>
                  <w:marRight w:val="0"/>
                  <w:marTop w:val="0"/>
                  <w:marBottom w:val="0"/>
                  <w:divBdr>
                    <w:top w:val="none" w:sz="0" w:space="0" w:color="auto"/>
                    <w:left w:val="none" w:sz="0" w:space="0" w:color="auto"/>
                    <w:bottom w:val="none" w:sz="0" w:space="0" w:color="auto"/>
                    <w:right w:val="none" w:sz="0" w:space="0" w:color="auto"/>
                  </w:divBdr>
                </w:div>
                <w:div w:id="22052601">
                  <w:marLeft w:val="480"/>
                  <w:marRight w:val="0"/>
                  <w:marTop w:val="0"/>
                  <w:marBottom w:val="0"/>
                  <w:divBdr>
                    <w:top w:val="none" w:sz="0" w:space="0" w:color="auto"/>
                    <w:left w:val="none" w:sz="0" w:space="0" w:color="auto"/>
                    <w:bottom w:val="none" w:sz="0" w:space="0" w:color="auto"/>
                    <w:right w:val="none" w:sz="0" w:space="0" w:color="auto"/>
                  </w:divBdr>
                </w:div>
                <w:div w:id="1428380488">
                  <w:marLeft w:val="480"/>
                  <w:marRight w:val="0"/>
                  <w:marTop w:val="0"/>
                  <w:marBottom w:val="0"/>
                  <w:divBdr>
                    <w:top w:val="none" w:sz="0" w:space="0" w:color="auto"/>
                    <w:left w:val="none" w:sz="0" w:space="0" w:color="auto"/>
                    <w:bottom w:val="none" w:sz="0" w:space="0" w:color="auto"/>
                    <w:right w:val="none" w:sz="0" w:space="0" w:color="auto"/>
                  </w:divBdr>
                </w:div>
              </w:divsChild>
            </w:div>
            <w:div w:id="726993891">
              <w:marLeft w:val="0"/>
              <w:marRight w:val="0"/>
              <w:marTop w:val="0"/>
              <w:marBottom w:val="0"/>
              <w:divBdr>
                <w:top w:val="none" w:sz="0" w:space="0" w:color="auto"/>
                <w:left w:val="none" w:sz="0" w:space="0" w:color="auto"/>
                <w:bottom w:val="none" w:sz="0" w:space="0" w:color="auto"/>
                <w:right w:val="none" w:sz="0" w:space="0" w:color="auto"/>
              </w:divBdr>
              <w:divsChild>
                <w:div w:id="457771273">
                  <w:marLeft w:val="480"/>
                  <w:marRight w:val="0"/>
                  <w:marTop w:val="0"/>
                  <w:marBottom w:val="0"/>
                  <w:divBdr>
                    <w:top w:val="none" w:sz="0" w:space="0" w:color="auto"/>
                    <w:left w:val="none" w:sz="0" w:space="0" w:color="auto"/>
                    <w:bottom w:val="none" w:sz="0" w:space="0" w:color="auto"/>
                    <w:right w:val="none" w:sz="0" w:space="0" w:color="auto"/>
                  </w:divBdr>
                </w:div>
                <w:div w:id="633022032">
                  <w:marLeft w:val="480"/>
                  <w:marRight w:val="0"/>
                  <w:marTop w:val="0"/>
                  <w:marBottom w:val="0"/>
                  <w:divBdr>
                    <w:top w:val="none" w:sz="0" w:space="0" w:color="auto"/>
                    <w:left w:val="none" w:sz="0" w:space="0" w:color="auto"/>
                    <w:bottom w:val="none" w:sz="0" w:space="0" w:color="auto"/>
                    <w:right w:val="none" w:sz="0" w:space="0" w:color="auto"/>
                  </w:divBdr>
                </w:div>
                <w:div w:id="1674409509">
                  <w:marLeft w:val="480"/>
                  <w:marRight w:val="0"/>
                  <w:marTop w:val="0"/>
                  <w:marBottom w:val="0"/>
                  <w:divBdr>
                    <w:top w:val="none" w:sz="0" w:space="0" w:color="auto"/>
                    <w:left w:val="none" w:sz="0" w:space="0" w:color="auto"/>
                    <w:bottom w:val="none" w:sz="0" w:space="0" w:color="auto"/>
                    <w:right w:val="none" w:sz="0" w:space="0" w:color="auto"/>
                  </w:divBdr>
                </w:div>
                <w:div w:id="438645582">
                  <w:marLeft w:val="480"/>
                  <w:marRight w:val="0"/>
                  <w:marTop w:val="0"/>
                  <w:marBottom w:val="0"/>
                  <w:divBdr>
                    <w:top w:val="none" w:sz="0" w:space="0" w:color="auto"/>
                    <w:left w:val="none" w:sz="0" w:space="0" w:color="auto"/>
                    <w:bottom w:val="none" w:sz="0" w:space="0" w:color="auto"/>
                    <w:right w:val="none" w:sz="0" w:space="0" w:color="auto"/>
                  </w:divBdr>
                </w:div>
                <w:div w:id="1439792391">
                  <w:marLeft w:val="480"/>
                  <w:marRight w:val="0"/>
                  <w:marTop w:val="0"/>
                  <w:marBottom w:val="0"/>
                  <w:divBdr>
                    <w:top w:val="none" w:sz="0" w:space="0" w:color="auto"/>
                    <w:left w:val="none" w:sz="0" w:space="0" w:color="auto"/>
                    <w:bottom w:val="none" w:sz="0" w:space="0" w:color="auto"/>
                    <w:right w:val="none" w:sz="0" w:space="0" w:color="auto"/>
                  </w:divBdr>
                </w:div>
              </w:divsChild>
            </w:div>
            <w:div w:id="614096899">
              <w:marLeft w:val="0"/>
              <w:marRight w:val="0"/>
              <w:marTop w:val="0"/>
              <w:marBottom w:val="0"/>
              <w:divBdr>
                <w:top w:val="none" w:sz="0" w:space="0" w:color="auto"/>
                <w:left w:val="none" w:sz="0" w:space="0" w:color="auto"/>
                <w:bottom w:val="none" w:sz="0" w:space="0" w:color="auto"/>
                <w:right w:val="none" w:sz="0" w:space="0" w:color="auto"/>
              </w:divBdr>
              <w:divsChild>
                <w:div w:id="238057943">
                  <w:marLeft w:val="480"/>
                  <w:marRight w:val="0"/>
                  <w:marTop w:val="0"/>
                  <w:marBottom w:val="0"/>
                  <w:divBdr>
                    <w:top w:val="none" w:sz="0" w:space="0" w:color="auto"/>
                    <w:left w:val="none" w:sz="0" w:space="0" w:color="auto"/>
                    <w:bottom w:val="none" w:sz="0" w:space="0" w:color="auto"/>
                    <w:right w:val="none" w:sz="0" w:space="0" w:color="auto"/>
                  </w:divBdr>
                </w:div>
                <w:div w:id="1456168912">
                  <w:marLeft w:val="480"/>
                  <w:marRight w:val="0"/>
                  <w:marTop w:val="0"/>
                  <w:marBottom w:val="0"/>
                  <w:divBdr>
                    <w:top w:val="none" w:sz="0" w:space="0" w:color="auto"/>
                    <w:left w:val="none" w:sz="0" w:space="0" w:color="auto"/>
                    <w:bottom w:val="none" w:sz="0" w:space="0" w:color="auto"/>
                    <w:right w:val="none" w:sz="0" w:space="0" w:color="auto"/>
                  </w:divBdr>
                </w:div>
                <w:div w:id="1536117428">
                  <w:marLeft w:val="480"/>
                  <w:marRight w:val="0"/>
                  <w:marTop w:val="0"/>
                  <w:marBottom w:val="0"/>
                  <w:divBdr>
                    <w:top w:val="none" w:sz="0" w:space="0" w:color="auto"/>
                    <w:left w:val="none" w:sz="0" w:space="0" w:color="auto"/>
                    <w:bottom w:val="none" w:sz="0" w:space="0" w:color="auto"/>
                    <w:right w:val="none" w:sz="0" w:space="0" w:color="auto"/>
                  </w:divBdr>
                </w:div>
                <w:div w:id="2137789738">
                  <w:marLeft w:val="480"/>
                  <w:marRight w:val="0"/>
                  <w:marTop w:val="0"/>
                  <w:marBottom w:val="0"/>
                  <w:divBdr>
                    <w:top w:val="none" w:sz="0" w:space="0" w:color="auto"/>
                    <w:left w:val="none" w:sz="0" w:space="0" w:color="auto"/>
                    <w:bottom w:val="none" w:sz="0" w:space="0" w:color="auto"/>
                    <w:right w:val="none" w:sz="0" w:space="0" w:color="auto"/>
                  </w:divBdr>
                </w:div>
                <w:div w:id="2032221713">
                  <w:marLeft w:val="480"/>
                  <w:marRight w:val="0"/>
                  <w:marTop w:val="0"/>
                  <w:marBottom w:val="0"/>
                  <w:divBdr>
                    <w:top w:val="none" w:sz="0" w:space="0" w:color="auto"/>
                    <w:left w:val="none" w:sz="0" w:space="0" w:color="auto"/>
                    <w:bottom w:val="none" w:sz="0" w:space="0" w:color="auto"/>
                    <w:right w:val="none" w:sz="0" w:space="0" w:color="auto"/>
                  </w:divBdr>
                </w:div>
              </w:divsChild>
            </w:div>
            <w:div w:id="1611356661">
              <w:marLeft w:val="0"/>
              <w:marRight w:val="0"/>
              <w:marTop w:val="0"/>
              <w:marBottom w:val="0"/>
              <w:divBdr>
                <w:top w:val="none" w:sz="0" w:space="0" w:color="auto"/>
                <w:left w:val="none" w:sz="0" w:space="0" w:color="auto"/>
                <w:bottom w:val="none" w:sz="0" w:space="0" w:color="auto"/>
                <w:right w:val="none" w:sz="0" w:space="0" w:color="auto"/>
              </w:divBdr>
              <w:divsChild>
                <w:div w:id="683048844">
                  <w:marLeft w:val="480"/>
                  <w:marRight w:val="0"/>
                  <w:marTop w:val="0"/>
                  <w:marBottom w:val="0"/>
                  <w:divBdr>
                    <w:top w:val="none" w:sz="0" w:space="0" w:color="auto"/>
                    <w:left w:val="none" w:sz="0" w:space="0" w:color="auto"/>
                    <w:bottom w:val="none" w:sz="0" w:space="0" w:color="auto"/>
                    <w:right w:val="none" w:sz="0" w:space="0" w:color="auto"/>
                  </w:divBdr>
                </w:div>
                <w:div w:id="1097292276">
                  <w:marLeft w:val="480"/>
                  <w:marRight w:val="0"/>
                  <w:marTop w:val="0"/>
                  <w:marBottom w:val="0"/>
                  <w:divBdr>
                    <w:top w:val="none" w:sz="0" w:space="0" w:color="auto"/>
                    <w:left w:val="none" w:sz="0" w:space="0" w:color="auto"/>
                    <w:bottom w:val="none" w:sz="0" w:space="0" w:color="auto"/>
                    <w:right w:val="none" w:sz="0" w:space="0" w:color="auto"/>
                  </w:divBdr>
                </w:div>
                <w:div w:id="1975866636">
                  <w:marLeft w:val="480"/>
                  <w:marRight w:val="0"/>
                  <w:marTop w:val="0"/>
                  <w:marBottom w:val="0"/>
                  <w:divBdr>
                    <w:top w:val="none" w:sz="0" w:space="0" w:color="auto"/>
                    <w:left w:val="none" w:sz="0" w:space="0" w:color="auto"/>
                    <w:bottom w:val="none" w:sz="0" w:space="0" w:color="auto"/>
                    <w:right w:val="none" w:sz="0" w:space="0" w:color="auto"/>
                  </w:divBdr>
                </w:div>
                <w:div w:id="1090545587">
                  <w:marLeft w:val="480"/>
                  <w:marRight w:val="0"/>
                  <w:marTop w:val="0"/>
                  <w:marBottom w:val="0"/>
                  <w:divBdr>
                    <w:top w:val="none" w:sz="0" w:space="0" w:color="auto"/>
                    <w:left w:val="none" w:sz="0" w:space="0" w:color="auto"/>
                    <w:bottom w:val="none" w:sz="0" w:space="0" w:color="auto"/>
                    <w:right w:val="none" w:sz="0" w:space="0" w:color="auto"/>
                  </w:divBdr>
                </w:div>
                <w:div w:id="1450853487">
                  <w:marLeft w:val="480"/>
                  <w:marRight w:val="0"/>
                  <w:marTop w:val="0"/>
                  <w:marBottom w:val="0"/>
                  <w:divBdr>
                    <w:top w:val="none" w:sz="0" w:space="0" w:color="auto"/>
                    <w:left w:val="none" w:sz="0" w:space="0" w:color="auto"/>
                    <w:bottom w:val="none" w:sz="0" w:space="0" w:color="auto"/>
                    <w:right w:val="none" w:sz="0" w:space="0" w:color="auto"/>
                  </w:divBdr>
                </w:div>
              </w:divsChild>
            </w:div>
            <w:div w:id="872615043">
              <w:marLeft w:val="0"/>
              <w:marRight w:val="0"/>
              <w:marTop w:val="0"/>
              <w:marBottom w:val="0"/>
              <w:divBdr>
                <w:top w:val="none" w:sz="0" w:space="0" w:color="auto"/>
                <w:left w:val="none" w:sz="0" w:space="0" w:color="auto"/>
                <w:bottom w:val="none" w:sz="0" w:space="0" w:color="auto"/>
                <w:right w:val="none" w:sz="0" w:space="0" w:color="auto"/>
              </w:divBdr>
              <w:divsChild>
                <w:div w:id="1934819706">
                  <w:marLeft w:val="480"/>
                  <w:marRight w:val="0"/>
                  <w:marTop w:val="0"/>
                  <w:marBottom w:val="0"/>
                  <w:divBdr>
                    <w:top w:val="none" w:sz="0" w:space="0" w:color="auto"/>
                    <w:left w:val="none" w:sz="0" w:space="0" w:color="auto"/>
                    <w:bottom w:val="none" w:sz="0" w:space="0" w:color="auto"/>
                    <w:right w:val="none" w:sz="0" w:space="0" w:color="auto"/>
                  </w:divBdr>
                </w:div>
                <w:div w:id="1028336814">
                  <w:marLeft w:val="480"/>
                  <w:marRight w:val="0"/>
                  <w:marTop w:val="0"/>
                  <w:marBottom w:val="0"/>
                  <w:divBdr>
                    <w:top w:val="none" w:sz="0" w:space="0" w:color="auto"/>
                    <w:left w:val="none" w:sz="0" w:space="0" w:color="auto"/>
                    <w:bottom w:val="none" w:sz="0" w:space="0" w:color="auto"/>
                    <w:right w:val="none" w:sz="0" w:space="0" w:color="auto"/>
                  </w:divBdr>
                </w:div>
                <w:div w:id="866941440">
                  <w:marLeft w:val="480"/>
                  <w:marRight w:val="0"/>
                  <w:marTop w:val="0"/>
                  <w:marBottom w:val="0"/>
                  <w:divBdr>
                    <w:top w:val="none" w:sz="0" w:space="0" w:color="auto"/>
                    <w:left w:val="none" w:sz="0" w:space="0" w:color="auto"/>
                    <w:bottom w:val="none" w:sz="0" w:space="0" w:color="auto"/>
                    <w:right w:val="none" w:sz="0" w:space="0" w:color="auto"/>
                  </w:divBdr>
                </w:div>
                <w:div w:id="1848471917">
                  <w:marLeft w:val="480"/>
                  <w:marRight w:val="0"/>
                  <w:marTop w:val="0"/>
                  <w:marBottom w:val="0"/>
                  <w:divBdr>
                    <w:top w:val="none" w:sz="0" w:space="0" w:color="auto"/>
                    <w:left w:val="none" w:sz="0" w:space="0" w:color="auto"/>
                    <w:bottom w:val="none" w:sz="0" w:space="0" w:color="auto"/>
                    <w:right w:val="none" w:sz="0" w:space="0" w:color="auto"/>
                  </w:divBdr>
                </w:div>
                <w:div w:id="520556456">
                  <w:marLeft w:val="480"/>
                  <w:marRight w:val="0"/>
                  <w:marTop w:val="0"/>
                  <w:marBottom w:val="0"/>
                  <w:divBdr>
                    <w:top w:val="none" w:sz="0" w:space="0" w:color="auto"/>
                    <w:left w:val="none" w:sz="0" w:space="0" w:color="auto"/>
                    <w:bottom w:val="none" w:sz="0" w:space="0" w:color="auto"/>
                    <w:right w:val="none" w:sz="0" w:space="0" w:color="auto"/>
                  </w:divBdr>
                </w:div>
              </w:divsChild>
            </w:div>
            <w:div w:id="91509007">
              <w:marLeft w:val="0"/>
              <w:marRight w:val="0"/>
              <w:marTop w:val="0"/>
              <w:marBottom w:val="0"/>
              <w:divBdr>
                <w:top w:val="none" w:sz="0" w:space="0" w:color="auto"/>
                <w:left w:val="none" w:sz="0" w:space="0" w:color="auto"/>
                <w:bottom w:val="none" w:sz="0" w:space="0" w:color="auto"/>
                <w:right w:val="none" w:sz="0" w:space="0" w:color="auto"/>
              </w:divBdr>
              <w:divsChild>
                <w:div w:id="1798178137">
                  <w:marLeft w:val="480"/>
                  <w:marRight w:val="0"/>
                  <w:marTop w:val="0"/>
                  <w:marBottom w:val="0"/>
                  <w:divBdr>
                    <w:top w:val="none" w:sz="0" w:space="0" w:color="auto"/>
                    <w:left w:val="none" w:sz="0" w:space="0" w:color="auto"/>
                    <w:bottom w:val="none" w:sz="0" w:space="0" w:color="auto"/>
                    <w:right w:val="none" w:sz="0" w:space="0" w:color="auto"/>
                  </w:divBdr>
                </w:div>
                <w:div w:id="1049914530">
                  <w:marLeft w:val="480"/>
                  <w:marRight w:val="0"/>
                  <w:marTop w:val="0"/>
                  <w:marBottom w:val="0"/>
                  <w:divBdr>
                    <w:top w:val="none" w:sz="0" w:space="0" w:color="auto"/>
                    <w:left w:val="none" w:sz="0" w:space="0" w:color="auto"/>
                    <w:bottom w:val="none" w:sz="0" w:space="0" w:color="auto"/>
                    <w:right w:val="none" w:sz="0" w:space="0" w:color="auto"/>
                  </w:divBdr>
                </w:div>
                <w:div w:id="431434760">
                  <w:marLeft w:val="480"/>
                  <w:marRight w:val="0"/>
                  <w:marTop w:val="0"/>
                  <w:marBottom w:val="0"/>
                  <w:divBdr>
                    <w:top w:val="none" w:sz="0" w:space="0" w:color="auto"/>
                    <w:left w:val="none" w:sz="0" w:space="0" w:color="auto"/>
                    <w:bottom w:val="none" w:sz="0" w:space="0" w:color="auto"/>
                    <w:right w:val="none" w:sz="0" w:space="0" w:color="auto"/>
                  </w:divBdr>
                </w:div>
                <w:div w:id="875772493">
                  <w:marLeft w:val="480"/>
                  <w:marRight w:val="0"/>
                  <w:marTop w:val="0"/>
                  <w:marBottom w:val="0"/>
                  <w:divBdr>
                    <w:top w:val="none" w:sz="0" w:space="0" w:color="auto"/>
                    <w:left w:val="none" w:sz="0" w:space="0" w:color="auto"/>
                    <w:bottom w:val="none" w:sz="0" w:space="0" w:color="auto"/>
                    <w:right w:val="none" w:sz="0" w:space="0" w:color="auto"/>
                  </w:divBdr>
                </w:div>
                <w:div w:id="768349699">
                  <w:marLeft w:val="480"/>
                  <w:marRight w:val="0"/>
                  <w:marTop w:val="0"/>
                  <w:marBottom w:val="0"/>
                  <w:divBdr>
                    <w:top w:val="none" w:sz="0" w:space="0" w:color="auto"/>
                    <w:left w:val="none" w:sz="0" w:space="0" w:color="auto"/>
                    <w:bottom w:val="none" w:sz="0" w:space="0" w:color="auto"/>
                    <w:right w:val="none" w:sz="0" w:space="0" w:color="auto"/>
                  </w:divBdr>
                </w:div>
              </w:divsChild>
            </w:div>
            <w:div w:id="452210544">
              <w:marLeft w:val="0"/>
              <w:marRight w:val="0"/>
              <w:marTop w:val="0"/>
              <w:marBottom w:val="0"/>
              <w:divBdr>
                <w:top w:val="none" w:sz="0" w:space="0" w:color="auto"/>
                <w:left w:val="none" w:sz="0" w:space="0" w:color="auto"/>
                <w:bottom w:val="none" w:sz="0" w:space="0" w:color="auto"/>
                <w:right w:val="none" w:sz="0" w:space="0" w:color="auto"/>
              </w:divBdr>
              <w:divsChild>
                <w:div w:id="1349411160">
                  <w:marLeft w:val="480"/>
                  <w:marRight w:val="0"/>
                  <w:marTop w:val="0"/>
                  <w:marBottom w:val="0"/>
                  <w:divBdr>
                    <w:top w:val="none" w:sz="0" w:space="0" w:color="auto"/>
                    <w:left w:val="none" w:sz="0" w:space="0" w:color="auto"/>
                    <w:bottom w:val="none" w:sz="0" w:space="0" w:color="auto"/>
                    <w:right w:val="none" w:sz="0" w:space="0" w:color="auto"/>
                  </w:divBdr>
                </w:div>
                <w:div w:id="82075370">
                  <w:marLeft w:val="480"/>
                  <w:marRight w:val="0"/>
                  <w:marTop w:val="0"/>
                  <w:marBottom w:val="0"/>
                  <w:divBdr>
                    <w:top w:val="none" w:sz="0" w:space="0" w:color="auto"/>
                    <w:left w:val="none" w:sz="0" w:space="0" w:color="auto"/>
                    <w:bottom w:val="none" w:sz="0" w:space="0" w:color="auto"/>
                    <w:right w:val="none" w:sz="0" w:space="0" w:color="auto"/>
                  </w:divBdr>
                </w:div>
                <w:div w:id="1758793406">
                  <w:marLeft w:val="480"/>
                  <w:marRight w:val="0"/>
                  <w:marTop w:val="0"/>
                  <w:marBottom w:val="0"/>
                  <w:divBdr>
                    <w:top w:val="none" w:sz="0" w:space="0" w:color="auto"/>
                    <w:left w:val="none" w:sz="0" w:space="0" w:color="auto"/>
                    <w:bottom w:val="none" w:sz="0" w:space="0" w:color="auto"/>
                    <w:right w:val="none" w:sz="0" w:space="0" w:color="auto"/>
                  </w:divBdr>
                </w:div>
                <w:div w:id="732700022">
                  <w:marLeft w:val="480"/>
                  <w:marRight w:val="0"/>
                  <w:marTop w:val="0"/>
                  <w:marBottom w:val="0"/>
                  <w:divBdr>
                    <w:top w:val="none" w:sz="0" w:space="0" w:color="auto"/>
                    <w:left w:val="none" w:sz="0" w:space="0" w:color="auto"/>
                    <w:bottom w:val="none" w:sz="0" w:space="0" w:color="auto"/>
                    <w:right w:val="none" w:sz="0" w:space="0" w:color="auto"/>
                  </w:divBdr>
                </w:div>
                <w:div w:id="1393892314">
                  <w:marLeft w:val="480"/>
                  <w:marRight w:val="0"/>
                  <w:marTop w:val="0"/>
                  <w:marBottom w:val="0"/>
                  <w:divBdr>
                    <w:top w:val="none" w:sz="0" w:space="0" w:color="auto"/>
                    <w:left w:val="none" w:sz="0" w:space="0" w:color="auto"/>
                    <w:bottom w:val="none" w:sz="0" w:space="0" w:color="auto"/>
                    <w:right w:val="none" w:sz="0" w:space="0" w:color="auto"/>
                  </w:divBdr>
                </w:div>
              </w:divsChild>
            </w:div>
            <w:div w:id="1826778214">
              <w:marLeft w:val="0"/>
              <w:marRight w:val="0"/>
              <w:marTop w:val="0"/>
              <w:marBottom w:val="0"/>
              <w:divBdr>
                <w:top w:val="none" w:sz="0" w:space="0" w:color="auto"/>
                <w:left w:val="none" w:sz="0" w:space="0" w:color="auto"/>
                <w:bottom w:val="none" w:sz="0" w:space="0" w:color="auto"/>
                <w:right w:val="none" w:sz="0" w:space="0" w:color="auto"/>
              </w:divBdr>
              <w:divsChild>
                <w:div w:id="1394231563">
                  <w:marLeft w:val="480"/>
                  <w:marRight w:val="0"/>
                  <w:marTop w:val="0"/>
                  <w:marBottom w:val="0"/>
                  <w:divBdr>
                    <w:top w:val="none" w:sz="0" w:space="0" w:color="auto"/>
                    <w:left w:val="none" w:sz="0" w:space="0" w:color="auto"/>
                    <w:bottom w:val="none" w:sz="0" w:space="0" w:color="auto"/>
                    <w:right w:val="none" w:sz="0" w:space="0" w:color="auto"/>
                  </w:divBdr>
                </w:div>
                <w:div w:id="1060401689">
                  <w:marLeft w:val="480"/>
                  <w:marRight w:val="0"/>
                  <w:marTop w:val="0"/>
                  <w:marBottom w:val="0"/>
                  <w:divBdr>
                    <w:top w:val="none" w:sz="0" w:space="0" w:color="auto"/>
                    <w:left w:val="none" w:sz="0" w:space="0" w:color="auto"/>
                    <w:bottom w:val="none" w:sz="0" w:space="0" w:color="auto"/>
                    <w:right w:val="none" w:sz="0" w:space="0" w:color="auto"/>
                  </w:divBdr>
                </w:div>
                <w:div w:id="1355418508">
                  <w:marLeft w:val="480"/>
                  <w:marRight w:val="0"/>
                  <w:marTop w:val="0"/>
                  <w:marBottom w:val="0"/>
                  <w:divBdr>
                    <w:top w:val="none" w:sz="0" w:space="0" w:color="auto"/>
                    <w:left w:val="none" w:sz="0" w:space="0" w:color="auto"/>
                    <w:bottom w:val="none" w:sz="0" w:space="0" w:color="auto"/>
                    <w:right w:val="none" w:sz="0" w:space="0" w:color="auto"/>
                  </w:divBdr>
                </w:div>
                <w:div w:id="56829303">
                  <w:marLeft w:val="480"/>
                  <w:marRight w:val="0"/>
                  <w:marTop w:val="0"/>
                  <w:marBottom w:val="0"/>
                  <w:divBdr>
                    <w:top w:val="none" w:sz="0" w:space="0" w:color="auto"/>
                    <w:left w:val="none" w:sz="0" w:space="0" w:color="auto"/>
                    <w:bottom w:val="none" w:sz="0" w:space="0" w:color="auto"/>
                    <w:right w:val="none" w:sz="0" w:space="0" w:color="auto"/>
                  </w:divBdr>
                </w:div>
                <w:div w:id="1778715278">
                  <w:marLeft w:val="480"/>
                  <w:marRight w:val="0"/>
                  <w:marTop w:val="0"/>
                  <w:marBottom w:val="0"/>
                  <w:divBdr>
                    <w:top w:val="none" w:sz="0" w:space="0" w:color="auto"/>
                    <w:left w:val="none" w:sz="0" w:space="0" w:color="auto"/>
                    <w:bottom w:val="none" w:sz="0" w:space="0" w:color="auto"/>
                    <w:right w:val="none" w:sz="0" w:space="0" w:color="auto"/>
                  </w:divBdr>
                </w:div>
              </w:divsChild>
            </w:div>
            <w:div w:id="772238257">
              <w:marLeft w:val="0"/>
              <w:marRight w:val="0"/>
              <w:marTop w:val="0"/>
              <w:marBottom w:val="0"/>
              <w:divBdr>
                <w:top w:val="none" w:sz="0" w:space="0" w:color="auto"/>
                <w:left w:val="none" w:sz="0" w:space="0" w:color="auto"/>
                <w:bottom w:val="none" w:sz="0" w:space="0" w:color="auto"/>
                <w:right w:val="none" w:sz="0" w:space="0" w:color="auto"/>
              </w:divBdr>
              <w:divsChild>
                <w:div w:id="1717661375">
                  <w:marLeft w:val="480"/>
                  <w:marRight w:val="0"/>
                  <w:marTop w:val="0"/>
                  <w:marBottom w:val="0"/>
                  <w:divBdr>
                    <w:top w:val="none" w:sz="0" w:space="0" w:color="auto"/>
                    <w:left w:val="none" w:sz="0" w:space="0" w:color="auto"/>
                    <w:bottom w:val="none" w:sz="0" w:space="0" w:color="auto"/>
                    <w:right w:val="none" w:sz="0" w:space="0" w:color="auto"/>
                  </w:divBdr>
                </w:div>
                <w:div w:id="740642964">
                  <w:marLeft w:val="480"/>
                  <w:marRight w:val="0"/>
                  <w:marTop w:val="0"/>
                  <w:marBottom w:val="0"/>
                  <w:divBdr>
                    <w:top w:val="none" w:sz="0" w:space="0" w:color="auto"/>
                    <w:left w:val="none" w:sz="0" w:space="0" w:color="auto"/>
                    <w:bottom w:val="none" w:sz="0" w:space="0" w:color="auto"/>
                    <w:right w:val="none" w:sz="0" w:space="0" w:color="auto"/>
                  </w:divBdr>
                </w:div>
                <w:div w:id="1592083451">
                  <w:marLeft w:val="480"/>
                  <w:marRight w:val="0"/>
                  <w:marTop w:val="0"/>
                  <w:marBottom w:val="0"/>
                  <w:divBdr>
                    <w:top w:val="none" w:sz="0" w:space="0" w:color="auto"/>
                    <w:left w:val="none" w:sz="0" w:space="0" w:color="auto"/>
                    <w:bottom w:val="none" w:sz="0" w:space="0" w:color="auto"/>
                    <w:right w:val="none" w:sz="0" w:space="0" w:color="auto"/>
                  </w:divBdr>
                </w:div>
                <w:div w:id="2146503099">
                  <w:marLeft w:val="480"/>
                  <w:marRight w:val="0"/>
                  <w:marTop w:val="0"/>
                  <w:marBottom w:val="0"/>
                  <w:divBdr>
                    <w:top w:val="none" w:sz="0" w:space="0" w:color="auto"/>
                    <w:left w:val="none" w:sz="0" w:space="0" w:color="auto"/>
                    <w:bottom w:val="none" w:sz="0" w:space="0" w:color="auto"/>
                    <w:right w:val="none" w:sz="0" w:space="0" w:color="auto"/>
                  </w:divBdr>
                </w:div>
                <w:div w:id="1346860939">
                  <w:marLeft w:val="480"/>
                  <w:marRight w:val="0"/>
                  <w:marTop w:val="0"/>
                  <w:marBottom w:val="0"/>
                  <w:divBdr>
                    <w:top w:val="none" w:sz="0" w:space="0" w:color="auto"/>
                    <w:left w:val="none" w:sz="0" w:space="0" w:color="auto"/>
                    <w:bottom w:val="none" w:sz="0" w:space="0" w:color="auto"/>
                    <w:right w:val="none" w:sz="0" w:space="0" w:color="auto"/>
                  </w:divBdr>
                </w:div>
                <w:div w:id="963343042">
                  <w:marLeft w:val="480"/>
                  <w:marRight w:val="0"/>
                  <w:marTop w:val="0"/>
                  <w:marBottom w:val="0"/>
                  <w:divBdr>
                    <w:top w:val="none" w:sz="0" w:space="0" w:color="auto"/>
                    <w:left w:val="none" w:sz="0" w:space="0" w:color="auto"/>
                    <w:bottom w:val="none" w:sz="0" w:space="0" w:color="auto"/>
                    <w:right w:val="none" w:sz="0" w:space="0" w:color="auto"/>
                  </w:divBdr>
                </w:div>
              </w:divsChild>
            </w:div>
            <w:div w:id="1841458868">
              <w:marLeft w:val="0"/>
              <w:marRight w:val="0"/>
              <w:marTop w:val="0"/>
              <w:marBottom w:val="0"/>
              <w:divBdr>
                <w:top w:val="none" w:sz="0" w:space="0" w:color="auto"/>
                <w:left w:val="none" w:sz="0" w:space="0" w:color="auto"/>
                <w:bottom w:val="none" w:sz="0" w:space="0" w:color="auto"/>
                <w:right w:val="none" w:sz="0" w:space="0" w:color="auto"/>
              </w:divBdr>
              <w:divsChild>
                <w:div w:id="697119126">
                  <w:marLeft w:val="480"/>
                  <w:marRight w:val="0"/>
                  <w:marTop w:val="0"/>
                  <w:marBottom w:val="0"/>
                  <w:divBdr>
                    <w:top w:val="none" w:sz="0" w:space="0" w:color="auto"/>
                    <w:left w:val="none" w:sz="0" w:space="0" w:color="auto"/>
                    <w:bottom w:val="none" w:sz="0" w:space="0" w:color="auto"/>
                    <w:right w:val="none" w:sz="0" w:space="0" w:color="auto"/>
                  </w:divBdr>
                </w:div>
                <w:div w:id="1626354337">
                  <w:marLeft w:val="480"/>
                  <w:marRight w:val="0"/>
                  <w:marTop w:val="0"/>
                  <w:marBottom w:val="0"/>
                  <w:divBdr>
                    <w:top w:val="none" w:sz="0" w:space="0" w:color="auto"/>
                    <w:left w:val="none" w:sz="0" w:space="0" w:color="auto"/>
                    <w:bottom w:val="none" w:sz="0" w:space="0" w:color="auto"/>
                    <w:right w:val="none" w:sz="0" w:space="0" w:color="auto"/>
                  </w:divBdr>
                </w:div>
                <w:div w:id="1365666924">
                  <w:marLeft w:val="480"/>
                  <w:marRight w:val="0"/>
                  <w:marTop w:val="0"/>
                  <w:marBottom w:val="0"/>
                  <w:divBdr>
                    <w:top w:val="none" w:sz="0" w:space="0" w:color="auto"/>
                    <w:left w:val="none" w:sz="0" w:space="0" w:color="auto"/>
                    <w:bottom w:val="none" w:sz="0" w:space="0" w:color="auto"/>
                    <w:right w:val="none" w:sz="0" w:space="0" w:color="auto"/>
                  </w:divBdr>
                </w:div>
                <w:div w:id="582106251">
                  <w:marLeft w:val="480"/>
                  <w:marRight w:val="0"/>
                  <w:marTop w:val="0"/>
                  <w:marBottom w:val="0"/>
                  <w:divBdr>
                    <w:top w:val="none" w:sz="0" w:space="0" w:color="auto"/>
                    <w:left w:val="none" w:sz="0" w:space="0" w:color="auto"/>
                    <w:bottom w:val="none" w:sz="0" w:space="0" w:color="auto"/>
                    <w:right w:val="none" w:sz="0" w:space="0" w:color="auto"/>
                  </w:divBdr>
                </w:div>
                <w:div w:id="1074206853">
                  <w:marLeft w:val="480"/>
                  <w:marRight w:val="0"/>
                  <w:marTop w:val="0"/>
                  <w:marBottom w:val="0"/>
                  <w:divBdr>
                    <w:top w:val="none" w:sz="0" w:space="0" w:color="auto"/>
                    <w:left w:val="none" w:sz="0" w:space="0" w:color="auto"/>
                    <w:bottom w:val="none" w:sz="0" w:space="0" w:color="auto"/>
                    <w:right w:val="none" w:sz="0" w:space="0" w:color="auto"/>
                  </w:divBdr>
                </w:div>
                <w:div w:id="659113892">
                  <w:marLeft w:val="480"/>
                  <w:marRight w:val="0"/>
                  <w:marTop w:val="0"/>
                  <w:marBottom w:val="0"/>
                  <w:divBdr>
                    <w:top w:val="none" w:sz="0" w:space="0" w:color="auto"/>
                    <w:left w:val="none" w:sz="0" w:space="0" w:color="auto"/>
                    <w:bottom w:val="none" w:sz="0" w:space="0" w:color="auto"/>
                    <w:right w:val="none" w:sz="0" w:space="0" w:color="auto"/>
                  </w:divBdr>
                </w:div>
              </w:divsChild>
            </w:div>
            <w:div w:id="1328754014">
              <w:marLeft w:val="0"/>
              <w:marRight w:val="0"/>
              <w:marTop w:val="0"/>
              <w:marBottom w:val="0"/>
              <w:divBdr>
                <w:top w:val="none" w:sz="0" w:space="0" w:color="auto"/>
                <w:left w:val="none" w:sz="0" w:space="0" w:color="auto"/>
                <w:bottom w:val="none" w:sz="0" w:space="0" w:color="auto"/>
                <w:right w:val="none" w:sz="0" w:space="0" w:color="auto"/>
              </w:divBdr>
              <w:divsChild>
                <w:div w:id="15891289">
                  <w:marLeft w:val="480"/>
                  <w:marRight w:val="0"/>
                  <w:marTop w:val="0"/>
                  <w:marBottom w:val="0"/>
                  <w:divBdr>
                    <w:top w:val="none" w:sz="0" w:space="0" w:color="auto"/>
                    <w:left w:val="none" w:sz="0" w:space="0" w:color="auto"/>
                    <w:bottom w:val="none" w:sz="0" w:space="0" w:color="auto"/>
                    <w:right w:val="none" w:sz="0" w:space="0" w:color="auto"/>
                  </w:divBdr>
                </w:div>
                <w:div w:id="1087001389">
                  <w:marLeft w:val="480"/>
                  <w:marRight w:val="0"/>
                  <w:marTop w:val="0"/>
                  <w:marBottom w:val="0"/>
                  <w:divBdr>
                    <w:top w:val="none" w:sz="0" w:space="0" w:color="auto"/>
                    <w:left w:val="none" w:sz="0" w:space="0" w:color="auto"/>
                    <w:bottom w:val="none" w:sz="0" w:space="0" w:color="auto"/>
                    <w:right w:val="none" w:sz="0" w:space="0" w:color="auto"/>
                  </w:divBdr>
                </w:div>
                <w:div w:id="259459550">
                  <w:marLeft w:val="480"/>
                  <w:marRight w:val="0"/>
                  <w:marTop w:val="0"/>
                  <w:marBottom w:val="0"/>
                  <w:divBdr>
                    <w:top w:val="none" w:sz="0" w:space="0" w:color="auto"/>
                    <w:left w:val="none" w:sz="0" w:space="0" w:color="auto"/>
                    <w:bottom w:val="none" w:sz="0" w:space="0" w:color="auto"/>
                    <w:right w:val="none" w:sz="0" w:space="0" w:color="auto"/>
                  </w:divBdr>
                </w:div>
                <w:div w:id="28799036">
                  <w:marLeft w:val="480"/>
                  <w:marRight w:val="0"/>
                  <w:marTop w:val="0"/>
                  <w:marBottom w:val="0"/>
                  <w:divBdr>
                    <w:top w:val="none" w:sz="0" w:space="0" w:color="auto"/>
                    <w:left w:val="none" w:sz="0" w:space="0" w:color="auto"/>
                    <w:bottom w:val="none" w:sz="0" w:space="0" w:color="auto"/>
                    <w:right w:val="none" w:sz="0" w:space="0" w:color="auto"/>
                  </w:divBdr>
                </w:div>
                <w:div w:id="1367177436">
                  <w:marLeft w:val="480"/>
                  <w:marRight w:val="0"/>
                  <w:marTop w:val="0"/>
                  <w:marBottom w:val="0"/>
                  <w:divBdr>
                    <w:top w:val="none" w:sz="0" w:space="0" w:color="auto"/>
                    <w:left w:val="none" w:sz="0" w:space="0" w:color="auto"/>
                    <w:bottom w:val="none" w:sz="0" w:space="0" w:color="auto"/>
                    <w:right w:val="none" w:sz="0" w:space="0" w:color="auto"/>
                  </w:divBdr>
                </w:div>
                <w:div w:id="897209762">
                  <w:marLeft w:val="480"/>
                  <w:marRight w:val="0"/>
                  <w:marTop w:val="0"/>
                  <w:marBottom w:val="0"/>
                  <w:divBdr>
                    <w:top w:val="none" w:sz="0" w:space="0" w:color="auto"/>
                    <w:left w:val="none" w:sz="0" w:space="0" w:color="auto"/>
                    <w:bottom w:val="none" w:sz="0" w:space="0" w:color="auto"/>
                    <w:right w:val="none" w:sz="0" w:space="0" w:color="auto"/>
                  </w:divBdr>
                </w:div>
              </w:divsChild>
            </w:div>
            <w:div w:id="466243988">
              <w:marLeft w:val="0"/>
              <w:marRight w:val="0"/>
              <w:marTop w:val="0"/>
              <w:marBottom w:val="0"/>
              <w:divBdr>
                <w:top w:val="none" w:sz="0" w:space="0" w:color="auto"/>
                <w:left w:val="none" w:sz="0" w:space="0" w:color="auto"/>
                <w:bottom w:val="none" w:sz="0" w:space="0" w:color="auto"/>
                <w:right w:val="none" w:sz="0" w:space="0" w:color="auto"/>
              </w:divBdr>
              <w:divsChild>
                <w:div w:id="280384462">
                  <w:marLeft w:val="480"/>
                  <w:marRight w:val="0"/>
                  <w:marTop w:val="0"/>
                  <w:marBottom w:val="0"/>
                  <w:divBdr>
                    <w:top w:val="none" w:sz="0" w:space="0" w:color="auto"/>
                    <w:left w:val="none" w:sz="0" w:space="0" w:color="auto"/>
                    <w:bottom w:val="none" w:sz="0" w:space="0" w:color="auto"/>
                    <w:right w:val="none" w:sz="0" w:space="0" w:color="auto"/>
                  </w:divBdr>
                </w:div>
                <w:div w:id="355471007">
                  <w:marLeft w:val="480"/>
                  <w:marRight w:val="0"/>
                  <w:marTop w:val="0"/>
                  <w:marBottom w:val="0"/>
                  <w:divBdr>
                    <w:top w:val="none" w:sz="0" w:space="0" w:color="auto"/>
                    <w:left w:val="none" w:sz="0" w:space="0" w:color="auto"/>
                    <w:bottom w:val="none" w:sz="0" w:space="0" w:color="auto"/>
                    <w:right w:val="none" w:sz="0" w:space="0" w:color="auto"/>
                  </w:divBdr>
                </w:div>
                <w:div w:id="2053260671">
                  <w:marLeft w:val="480"/>
                  <w:marRight w:val="0"/>
                  <w:marTop w:val="0"/>
                  <w:marBottom w:val="0"/>
                  <w:divBdr>
                    <w:top w:val="none" w:sz="0" w:space="0" w:color="auto"/>
                    <w:left w:val="none" w:sz="0" w:space="0" w:color="auto"/>
                    <w:bottom w:val="none" w:sz="0" w:space="0" w:color="auto"/>
                    <w:right w:val="none" w:sz="0" w:space="0" w:color="auto"/>
                  </w:divBdr>
                </w:div>
                <w:div w:id="993143643">
                  <w:marLeft w:val="480"/>
                  <w:marRight w:val="0"/>
                  <w:marTop w:val="0"/>
                  <w:marBottom w:val="0"/>
                  <w:divBdr>
                    <w:top w:val="none" w:sz="0" w:space="0" w:color="auto"/>
                    <w:left w:val="none" w:sz="0" w:space="0" w:color="auto"/>
                    <w:bottom w:val="none" w:sz="0" w:space="0" w:color="auto"/>
                    <w:right w:val="none" w:sz="0" w:space="0" w:color="auto"/>
                  </w:divBdr>
                </w:div>
                <w:div w:id="1624000356">
                  <w:marLeft w:val="480"/>
                  <w:marRight w:val="0"/>
                  <w:marTop w:val="0"/>
                  <w:marBottom w:val="0"/>
                  <w:divBdr>
                    <w:top w:val="none" w:sz="0" w:space="0" w:color="auto"/>
                    <w:left w:val="none" w:sz="0" w:space="0" w:color="auto"/>
                    <w:bottom w:val="none" w:sz="0" w:space="0" w:color="auto"/>
                    <w:right w:val="none" w:sz="0" w:space="0" w:color="auto"/>
                  </w:divBdr>
                </w:div>
                <w:div w:id="1588344626">
                  <w:marLeft w:val="480"/>
                  <w:marRight w:val="0"/>
                  <w:marTop w:val="0"/>
                  <w:marBottom w:val="0"/>
                  <w:divBdr>
                    <w:top w:val="none" w:sz="0" w:space="0" w:color="auto"/>
                    <w:left w:val="none" w:sz="0" w:space="0" w:color="auto"/>
                    <w:bottom w:val="none" w:sz="0" w:space="0" w:color="auto"/>
                    <w:right w:val="none" w:sz="0" w:space="0" w:color="auto"/>
                  </w:divBdr>
                </w:div>
                <w:div w:id="2125031372">
                  <w:marLeft w:val="480"/>
                  <w:marRight w:val="0"/>
                  <w:marTop w:val="0"/>
                  <w:marBottom w:val="0"/>
                  <w:divBdr>
                    <w:top w:val="none" w:sz="0" w:space="0" w:color="auto"/>
                    <w:left w:val="none" w:sz="0" w:space="0" w:color="auto"/>
                    <w:bottom w:val="none" w:sz="0" w:space="0" w:color="auto"/>
                    <w:right w:val="none" w:sz="0" w:space="0" w:color="auto"/>
                  </w:divBdr>
                </w:div>
              </w:divsChild>
            </w:div>
            <w:div w:id="991101455">
              <w:marLeft w:val="0"/>
              <w:marRight w:val="0"/>
              <w:marTop w:val="0"/>
              <w:marBottom w:val="0"/>
              <w:divBdr>
                <w:top w:val="none" w:sz="0" w:space="0" w:color="auto"/>
                <w:left w:val="none" w:sz="0" w:space="0" w:color="auto"/>
                <w:bottom w:val="none" w:sz="0" w:space="0" w:color="auto"/>
                <w:right w:val="none" w:sz="0" w:space="0" w:color="auto"/>
              </w:divBdr>
              <w:divsChild>
                <w:div w:id="154534447">
                  <w:marLeft w:val="480"/>
                  <w:marRight w:val="0"/>
                  <w:marTop w:val="0"/>
                  <w:marBottom w:val="0"/>
                  <w:divBdr>
                    <w:top w:val="none" w:sz="0" w:space="0" w:color="auto"/>
                    <w:left w:val="none" w:sz="0" w:space="0" w:color="auto"/>
                    <w:bottom w:val="none" w:sz="0" w:space="0" w:color="auto"/>
                    <w:right w:val="none" w:sz="0" w:space="0" w:color="auto"/>
                  </w:divBdr>
                </w:div>
                <w:div w:id="1512719238">
                  <w:marLeft w:val="480"/>
                  <w:marRight w:val="0"/>
                  <w:marTop w:val="0"/>
                  <w:marBottom w:val="0"/>
                  <w:divBdr>
                    <w:top w:val="none" w:sz="0" w:space="0" w:color="auto"/>
                    <w:left w:val="none" w:sz="0" w:space="0" w:color="auto"/>
                    <w:bottom w:val="none" w:sz="0" w:space="0" w:color="auto"/>
                    <w:right w:val="none" w:sz="0" w:space="0" w:color="auto"/>
                  </w:divBdr>
                </w:div>
                <w:div w:id="297883268">
                  <w:marLeft w:val="480"/>
                  <w:marRight w:val="0"/>
                  <w:marTop w:val="0"/>
                  <w:marBottom w:val="0"/>
                  <w:divBdr>
                    <w:top w:val="none" w:sz="0" w:space="0" w:color="auto"/>
                    <w:left w:val="none" w:sz="0" w:space="0" w:color="auto"/>
                    <w:bottom w:val="none" w:sz="0" w:space="0" w:color="auto"/>
                    <w:right w:val="none" w:sz="0" w:space="0" w:color="auto"/>
                  </w:divBdr>
                </w:div>
                <w:div w:id="832719414">
                  <w:marLeft w:val="480"/>
                  <w:marRight w:val="0"/>
                  <w:marTop w:val="0"/>
                  <w:marBottom w:val="0"/>
                  <w:divBdr>
                    <w:top w:val="none" w:sz="0" w:space="0" w:color="auto"/>
                    <w:left w:val="none" w:sz="0" w:space="0" w:color="auto"/>
                    <w:bottom w:val="none" w:sz="0" w:space="0" w:color="auto"/>
                    <w:right w:val="none" w:sz="0" w:space="0" w:color="auto"/>
                  </w:divBdr>
                </w:div>
                <w:div w:id="151874998">
                  <w:marLeft w:val="480"/>
                  <w:marRight w:val="0"/>
                  <w:marTop w:val="0"/>
                  <w:marBottom w:val="0"/>
                  <w:divBdr>
                    <w:top w:val="none" w:sz="0" w:space="0" w:color="auto"/>
                    <w:left w:val="none" w:sz="0" w:space="0" w:color="auto"/>
                    <w:bottom w:val="none" w:sz="0" w:space="0" w:color="auto"/>
                    <w:right w:val="none" w:sz="0" w:space="0" w:color="auto"/>
                  </w:divBdr>
                </w:div>
                <w:div w:id="2137065253">
                  <w:marLeft w:val="480"/>
                  <w:marRight w:val="0"/>
                  <w:marTop w:val="0"/>
                  <w:marBottom w:val="0"/>
                  <w:divBdr>
                    <w:top w:val="none" w:sz="0" w:space="0" w:color="auto"/>
                    <w:left w:val="none" w:sz="0" w:space="0" w:color="auto"/>
                    <w:bottom w:val="none" w:sz="0" w:space="0" w:color="auto"/>
                    <w:right w:val="none" w:sz="0" w:space="0" w:color="auto"/>
                  </w:divBdr>
                </w:div>
                <w:div w:id="596868029">
                  <w:marLeft w:val="480"/>
                  <w:marRight w:val="0"/>
                  <w:marTop w:val="0"/>
                  <w:marBottom w:val="0"/>
                  <w:divBdr>
                    <w:top w:val="none" w:sz="0" w:space="0" w:color="auto"/>
                    <w:left w:val="none" w:sz="0" w:space="0" w:color="auto"/>
                    <w:bottom w:val="none" w:sz="0" w:space="0" w:color="auto"/>
                    <w:right w:val="none" w:sz="0" w:space="0" w:color="auto"/>
                  </w:divBdr>
                </w:div>
              </w:divsChild>
            </w:div>
            <w:div w:id="876770904">
              <w:marLeft w:val="0"/>
              <w:marRight w:val="0"/>
              <w:marTop w:val="0"/>
              <w:marBottom w:val="0"/>
              <w:divBdr>
                <w:top w:val="none" w:sz="0" w:space="0" w:color="auto"/>
                <w:left w:val="none" w:sz="0" w:space="0" w:color="auto"/>
                <w:bottom w:val="none" w:sz="0" w:space="0" w:color="auto"/>
                <w:right w:val="none" w:sz="0" w:space="0" w:color="auto"/>
              </w:divBdr>
              <w:divsChild>
                <w:div w:id="1988122288">
                  <w:marLeft w:val="480"/>
                  <w:marRight w:val="0"/>
                  <w:marTop w:val="0"/>
                  <w:marBottom w:val="0"/>
                  <w:divBdr>
                    <w:top w:val="none" w:sz="0" w:space="0" w:color="auto"/>
                    <w:left w:val="none" w:sz="0" w:space="0" w:color="auto"/>
                    <w:bottom w:val="none" w:sz="0" w:space="0" w:color="auto"/>
                    <w:right w:val="none" w:sz="0" w:space="0" w:color="auto"/>
                  </w:divBdr>
                </w:div>
                <w:div w:id="1056927727">
                  <w:marLeft w:val="480"/>
                  <w:marRight w:val="0"/>
                  <w:marTop w:val="0"/>
                  <w:marBottom w:val="0"/>
                  <w:divBdr>
                    <w:top w:val="none" w:sz="0" w:space="0" w:color="auto"/>
                    <w:left w:val="none" w:sz="0" w:space="0" w:color="auto"/>
                    <w:bottom w:val="none" w:sz="0" w:space="0" w:color="auto"/>
                    <w:right w:val="none" w:sz="0" w:space="0" w:color="auto"/>
                  </w:divBdr>
                </w:div>
                <w:div w:id="1017003552">
                  <w:marLeft w:val="480"/>
                  <w:marRight w:val="0"/>
                  <w:marTop w:val="0"/>
                  <w:marBottom w:val="0"/>
                  <w:divBdr>
                    <w:top w:val="none" w:sz="0" w:space="0" w:color="auto"/>
                    <w:left w:val="none" w:sz="0" w:space="0" w:color="auto"/>
                    <w:bottom w:val="none" w:sz="0" w:space="0" w:color="auto"/>
                    <w:right w:val="none" w:sz="0" w:space="0" w:color="auto"/>
                  </w:divBdr>
                </w:div>
                <w:div w:id="1896232315">
                  <w:marLeft w:val="480"/>
                  <w:marRight w:val="0"/>
                  <w:marTop w:val="0"/>
                  <w:marBottom w:val="0"/>
                  <w:divBdr>
                    <w:top w:val="none" w:sz="0" w:space="0" w:color="auto"/>
                    <w:left w:val="none" w:sz="0" w:space="0" w:color="auto"/>
                    <w:bottom w:val="none" w:sz="0" w:space="0" w:color="auto"/>
                    <w:right w:val="none" w:sz="0" w:space="0" w:color="auto"/>
                  </w:divBdr>
                </w:div>
                <w:div w:id="1053776380">
                  <w:marLeft w:val="480"/>
                  <w:marRight w:val="0"/>
                  <w:marTop w:val="0"/>
                  <w:marBottom w:val="0"/>
                  <w:divBdr>
                    <w:top w:val="none" w:sz="0" w:space="0" w:color="auto"/>
                    <w:left w:val="none" w:sz="0" w:space="0" w:color="auto"/>
                    <w:bottom w:val="none" w:sz="0" w:space="0" w:color="auto"/>
                    <w:right w:val="none" w:sz="0" w:space="0" w:color="auto"/>
                  </w:divBdr>
                </w:div>
                <w:div w:id="1025867400">
                  <w:marLeft w:val="480"/>
                  <w:marRight w:val="0"/>
                  <w:marTop w:val="0"/>
                  <w:marBottom w:val="0"/>
                  <w:divBdr>
                    <w:top w:val="none" w:sz="0" w:space="0" w:color="auto"/>
                    <w:left w:val="none" w:sz="0" w:space="0" w:color="auto"/>
                    <w:bottom w:val="none" w:sz="0" w:space="0" w:color="auto"/>
                    <w:right w:val="none" w:sz="0" w:space="0" w:color="auto"/>
                  </w:divBdr>
                </w:div>
                <w:div w:id="1381324097">
                  <w:marLeft w:val="480"/>
                  <w:marRight w:val="0"/>
                  <w:marTop w:val="0"/>
                  <w:marBottom w:val="0"/>
                  <w:divBdr>
                    <w:top w:val="none" w:sz="0" w:space="0" w:color="auto"/>
                    <w:left w:val="none" w:sz="0" w:space="0" w:color="auto"/>
                    <w:bottom w:val="none" w:sz="0" w:space="0" w:color="auto"/>
                    <w:right w:val="none" w:sz="0" w:space="0" w:color="auto"/>
                  </w:divBdr>
                </w:div>
              </w:divsChild>
            </w:div>
            <w:div w:id="2110273891">
              <w:marLeft w:val="0"/>
              <w:marRight w:val="0"/>
              <w:marTop w:val="0"/>
              <w:marBottom w:val="0"/>
              <w:divBdr>
                <w:top w:val="none" w:sz="0" w:space="0" w:color="auto"/>
                <w:left w:val="none" w:sz="0" w:space="0" w:color="auto"/>
                <w:bottom w:val="none" w:sz="0" w:space="0" w:color="auto"/>
                <w:right w:val="none" w:sz="0" w:space="0" w:color="auto"/>
              </w:divBdr>
              <w:divsChild>
                <w:div w:id="1441800018">
                  <w:marLeft w:val="640"/>
                  <w:marRight w:val="0"/>
                  <w:marTop w:val="0"/>
                  <w:marBottom w:val="0"/>
                  <w:divBdr>
                    <w:top w:val="none" w:sz="0" w:space="0" w:color="auto"/>
                    <w:left w:val="none" w:sz="0" w:space="0" w:color="auto"/>
                    <w:bottom w:val="none" w:sz="0" w:space="0" w:color="auto"/>
                    <w:right w:val="none" w:sz="0" w:space="0" w:color="auto"/>
                  </w:divBdr>
                </w:div>
                <w:div w:id="215822575">
                  <w:marLeft w:val="640"/>
                  <w:marRight w:val="0"/>
                  <w:marTop w:val="0"/>
                  <w:marBottom w:val="0"/>
                  <w:divBdr>
                    <w:top w:val="none" w:sz="0" w:space="0" w:color="auto"/>
                    <w:left w:val="none" w:sz="0" w:space="0" w:color="auto"/>
                    <w:bottom w:val="none" w:sz="0" w:space="0" w:color="auto"/>
                    <w:right w:val="none" w:sz="0" w:space="0" w:color="auto"/>
                  </w:divBdr>
                </w:div>
                <w:div w:id="1200240023">
                  <w:marLeft w:val="640"/>
                  <w:marRight w:val="0"/>
                  <w:marTop w:val="0"/>
                  <w:marBottom w:val="0"/>
                  <w:divBdr>
                    <w:top w:val="none" w:sz="0" w:space="0" w:color="auto"/>
                    <w:left w:val="none" w:sz="0" w:space="0" w:color="auto"/>
                    <w:bottom w:val="none" w:sz="0" w:space="0" w:color="auto"/>
                    <w:right w:val="none" w:sz="0" w:space="0" w:color="auto"/>
                  </w:divBdr>
                </w:div>
                <w:div w:id="1945264531">
                  <w:marLeft w:val="640"/>
                  <w:marRight w:val="0"/>
                  <w:marTop w:val="0"/>
                  <w:marBottom w:val="0"/>
                  <w:divBdr>
                    <w:top w:val="none" w:sz="0" w:space="0" w:color="auto"/>
                    <w:left w:val="none" w:sz="0" w:space="0" w:color="auto"/>
                    <w:bottom w:val="none" w:sz="0" w:space="0" w:color="auto"/>
                    <w:right w:val="none" w:sz="0" w:space="0" w:color="auto"/>
                  </w:divBdr>
                </w:div>
                <w:div w:id="1755322156">
                  <w:marLeft w:val="640"/>
                  <w:marRight w:val="0"/>
                  <w:marTop w:val="0"/>
                  <w:marBottom w:val="0"/>
                  <w:divBdr>
                    <w:top w:val="none" w:sz="0" w:space="0" w:color="auto"/>
                    <w:left w:val="none" w:sz="0" w:space="0" w:color="auto"/>
                    <w:bottom w:val="none" w:sz="0" w:space="0" w:color="auto"/>
                    <w:right w:val="none" w:sz="0" w:space="0" w:color="auto"/>
                  </w:divBdr>
                </w:div>
                <w:div w:id="149634780">
                  <w:marLeft w:val="640"/>
                  <w:marRight w:val="0"/>
                  <w:marTop w:val="0"/>
                  <w:marBottom w:val="0"/>
                  <w:divBdr>
                    <w:top w:val="none" w:sz="0" w:space="0" w:color="auto"/>
                    <w:left w:val="none" w:sz="0" w:space="0" w:color="auto"/>
                    <w:bottom w:val="none" w:sz="0" w:space="0" w:color="auto"/>
                    <w:right w:val="none" w:sz="0" w:space="0" w:color="auto"/>
                  </w:divBdr>
                </w:div>
                <w:div w:id="236937146">
                  <w:marLeft w:val="640"/>
                  <w:marRight w:val="0"/>
                  <w:marTop w:val="0"/>
                  <w:marBottom w:val="0"/>
                  <w:divBdr>
                    <w:top w:val="none" w:sz="0" w:space="0" w:color="auto"/>
                    <w:left w:val="none" w:sz="0" w:space="0" w:color="auto"/>
                    <w:bottom w:val="none" w:sz="0" w:space="0" w:color="auto"/>
                    <w:right w:val="none" w:sz="0" w:space="0" w:color="auto"/>
                  </w:divBdr>
                </w:div>
              </w:divsChild>
            </w:div>
            <w:div w:id="1974482059">
              <w:marLeft w:val="0"/>
              <w:marRight w:val="0"/>
              <w:marTop w:val="0"/>
              <w:marBottom w:val="0"/>
              <w:divBdr>
                <w:top w:val="none" w:sz="0" w:space="0" w:color="auto"/>
                <w:left w:val="none" w:sz="0" w:space="0" w:color="auto"/>
                <w:bottom w:val="none" w:sz="0" w:space="0" w:color="auto"/>
                <w:right w:val="none" w:sz="0" w:space="0" w:color="auto"/>
              </w:divBdr>
              <w:divsChild>
                <w:div w:id="1474369194">
                  <w:marLeft w:val="640"/>
                  <w:marRight w:val="0"/>
                  <w:marTop w:val="0"/>
                  <w:marBottom w:val="0"/>
                  <w:divBdr>
                    <w:top w:val="none" w:sz="0" w:space="0" w:color="auto"/>
                    <w:left w:val="none" w:sz="0" w:space="0" w:color="auto"/>
                    <w:bottom w:val="none" w:sz="0" w:space="0" w:color="auto"/>
                    <w:right w:val="none" w:sz="0" w:space="0" w:color="auto"/>
                  </w:divBdr>
                </w:div>
                <w:div w:id="1968390380">
                  <w:marLeft w:val="640"/>
                  <w:marRight w:val="0"/>
                  <w:marTop w:val="0"/>
                  <w:marBottom w:val="0"/>
                  <w:divBdr>
                    <w:top w:val="none" w:sz="0" w:space="0" w:color="auto"/>
                    <w:left w:val="none" w:sz="0" w:space="0" w:color="auto"/>
                    <w:bottom w:val="none" w:sz="0" w:space="0" w:color="auto"/>
                    <w:right w:val="none" w:sz="0" w:space="0" w:color="auto"/>
                  </w:divBdr>
                </w:div>
                <w:div w:id="906764390">
                  <w:marLeft w:val="640"/>
                  <w:marRight w:val="0"/>
                  <w:marTop w:val="0"/>
                  <w:marBottom w:val="0"/>
                  <w:divBdr>
                    <w:top w:val="none" w:sz="0" w:space="0" w:color="auto"/>
                    <w:left w:val="none" w:sz="0" w:space="0" w:color="auto"/>
                    <w:bottom w:val="none" w:sz="0" w:space="0" w:color="auto"/>
                    <w:right w:val="none" w:sz="0" w:space="0" w:color="auto"/>
                  </w:divBdr>
                </w:div>
                <w:div w:id="2101364533">
                  <w:marLeft w:val="640"/>
                  <w:marRight w:val="0"/>
                  <w:marTop w:val="0"/>
                  <w:marBottom w:val="0"/>
                  <w:divBdr>
                    <w:top w:val="none" w:sz="0" w:space="0" w:color="auto"/>
                    <w:left w:val="none" w:sz="0" w:space="0" w:color="auto"/>
                    <w:bottom w:val="none" w:sz="0" w:space="0" w:color="auto"/>
                    <w:right w:val="none" w:sz="0" w:space="0" w:color="auto"/>
                  </w:divBdr>
                </w:div>
                <w:div w:id="1470633052">
                  <w:marLeft w:val="640"/>
                  <w:marRight w:val="0"/>
                  <w:marTop w:val="0"/>
                  <w:marBottom w:val="0"/>
                  <w:divBdr>
                    <w:top w:val="none" w:sz="0" w:space="0" w:color="auto"/>
                    <w:left w:val="none" w:sz="0" w:space="0" w:color="auto"/>
                    <w:bottom w:val="none" w:sz="0" w:space="0" w:color="auto"/>
                    <w:right w:val="none" w:sz="0" w:space="0" w:color="auto"/>
                  </w:divBdr>
                </w:div>
                <w:div w:id="715200710">
                  <w:marLeft w:val="640"/>
                  <w:marRight w:val="0"/>
                  <w:marTop w:val="0"/>
                  <w:marBottom w:val="0"/>
                  <w:divBdr>
                    <w:top w:val="none" w:sz="0" w:space="0" w:color="auto"/>
                    <w:left w:val="none" w:sz="0" w:space="0" w:color="auto"/>
                    <w:bottom w:val="none" w:sz="0" w:space="0" w:color="auto"/>
                    <w:right w:val="none" w:sz="0" w:space="0" w:color="auto"/>
                  </w:divBdr>
                </w:div>
                <w:div w:id="1736587047">
                  <w:marLeft w:val="640"/>
                  <w:marRight w:val="0"/>
                  <w:marTop w:val="0"/>
                  <w:marBottom w:val="0"/>
                  <w:divBdr>
                    <w:top w:val="none" w:sz="0" w:space="0" w:color="auto"/>
                    <w:left w:val="none" w:sz="0" w:space="0" w:color="auto"/>
                    <w:bottom w:val="none" w:sz="0" w:space="0" w:color="auto"/>
                    <w:right w:val="none" w:sz="0" w:space="0" w:color="auto"/>
                  </w:divBdr>
                </w:div>
              </w:divsChild>
            </w:div>
            <w:div w:id="240260776">
              <w:marLeft w:val="0"/>
              <w:marRight w:val="0"/>
              <w:marTop w:val="0"/>
              <w:marBottom w:val="0"/>
              <w:divBdr>
                <w:top w:val="none" w:sz="0" w:space="0" w:color="auto"/>
                <w:left w:val="none" w:sz="0" w:space="0" w:color="auto"/>
                <w:bottom w:val="none" w:sz="0" w:space="0" w:color="auto"/>
                <w:right w:val="none" w:sz="0" w:space="0" w:color="auto"/>
              </w:divBdr>
              <w:divsChild>
                <w:div w:id="165243263">
                  <w:marLeft w:val="640"/>
                  <w:marRight w:val="0"/>
                  <w:marTop w:val="0"/>
                  <w:marBottom w:val="0"/>
                  <w:divBdr>
                    <w:top w:val="none" w:sz="0" w:space="0" w:color="auto"/>
                    <w:left w:val="none" w:sz="0" w:space="0" w:color="auto"/>
                    <w:bottom w:val="none" w:sz="0" w:space="0" w:color="auto"/>
                    <w:right w:val="none" w:sz="0" w:space="0" w:color="auto"/>
                  </w:divBdr>
                </w:div>
                <w:div w:id="1683817235">
                  <w:marLeft w:val="640"/>
                  <w:marRight w:val="0"/>
                  <w:marTop w:val="0"/>
                  <w:marBottom w:val="0"/>
                  <w:divBdr>
                    <w:top w:val="none" w:sz="0" w:space="0" w:color="auto"/>
                    <w:left w:val="none" w:sz="0" w:space="0" w:color="auto"/>
                    <w:bottom w:val="none" w:sz="0" w:space="0" w:color="auto"/>
                    <w:right w:val="none" w:sz="0" w:space="0" w:color="auto"/>
                  </w:divBdr>
                </w:div>
                <w:div w:id="185869510">
                  <w:marLeft w:val="640"/>
                  <w:marRight w:val="0"/>
                  <w:marTop w:val="0"/>
                  <w:marBottom w:val="0"/>
                  <w:divBdr>
                    <w:top w:val="none" w:sz="0" w:space="0" w:color="auto"/>
                    <w:left w:val="none" w:sz="0" w:space="0" w:color="auto"/>
                    <w:bottom w:val="none" w:sz="0" w:space="0" w:color="auto"/>
                    <w:right w:val="none" w:sz="0" w:space="0" w:color="auto"/>
                  </w:divBdr>
                </w:div>
                <w:div w:id="1681158479">
                  <w:marLeft w:val="640"/>
                  <w:marRight w:val="0"/>
                  <w:marTop w:val="0"/>
                  <w:marBottom w:val="0"/>
                  <w:divBdr>
                    <w:top w:val="none" w:sz="0" w:space="0" w:color="auto"/>
                    <w:left w:val="none" w:sz="0" w:space="0" w:color="auto"/>
                    <w:bottom w:val="none" w:sz="0" w:space="0" w:color="auto"/>
                    <w:right w:val="none" w:sz="0" w:space="0" w:color="auto"/>
                  </w:divBdr>
                </w:div>
                <w:div w:id="260575866">
                  <w:marLeft w:val="640"/>
                  <w:marRight w:val="0"/>
                  <w:marTop w:val="0"/>
                  <w:marBottom w:val="0"/>
                  <w:divBdr>
                    <w:top w:val="none" w:sz="0" w:space="0" w:color="auto"/>
                    <w:left w:val="none" w:sz="0" w:space="0" w:color="auto"/>
                    <w:bottom w:val="none" w:sz="0" w:space="0" w:color="auto"/>
                    <w:right w:val="none" w:sz="0" w:space="0" w:color="auto"/>
                  </w:divBdr>
                </w:div>
                <w:div w:id="1376081550">
                  <w:marLeft w:val="640"/>
                  <w:marRight w:val="0"/>
                  <w:marTop w:val="0"/>
                  <w:marBottom w:val="0"/>
                  <w:divBdr>
                    <w:top w:val="none" w:sz="0" w:space="0" w:color="auto"/>
                    <w:left w:val="none" w:sz="0" w:space="0" w:color="auto"/>
                    <w:bottom w:val="none" w:sz="0" w:space="0" w:color="auto"/>
                    <w:right w:val="none" w:sz="0" w:space="0" w:color="auto"/>
                  </w:divBdr>
                </w:div>
                <w:div w:id="818810698">
                  <w:marLeft w:val="640"/>
                  <w:marRight w:val="0"/>
                  <w:marTop w:val="0"/>
                  <w:marBottom w:val="0"/>
                  <w:divBdr>
                    <w:top w:val="none" w:sz="0" w:space="0" w:color="auto"/>
                    <w:left w:val="none" w:sz="0" w:space="0" w:color="auto"/>
                    <w:bottom w:val="none" w:sz="0" w:space="0" w:color="auto"/>
                    <w:right w:val="none" w:sz="0" w:space="0" w:color="auto"/>
                  </w:divBdr>
                </w:div>
              </w:divsChild>
            </w:div>
            <w:div w:id="975136393">
              <w:marLeft w:val="0"/>
              <w:marRight w:val="0"/>
              <w:marTop w:val="0"/>
              <w:marBottom w:val="0"/>
              <w:divBdr>
                <w:top w:val="none" w:sz="0" w:space="0" w:color="auto"/>
                <w:left w:val="none" w:sz="0" w:space="0" w:color="auto"/>
                <w:bottom w:val="none" w:sz="0" w:space="0" w:color="auto"/>
                <w:right w:val="none" w:sz="0" w:space="0" w:color="auto"/>
              </w:divBdr>
              <w:divsChild>
                <w:div w:id="1769618499">
                  <w:marLeft w:val="640"/>
                  <w:marRight w:val="0"/>
                  <w:marTop w:val="0"/>
                  <w:marBottom w:val="0"/>
                  <w:divBdr>
                    <w:top w:val="none" w:sz="0" w:space="0" w:color="auto"/>
                    <w:left w:val="none" w:sz="0" w:space="0" w:color="auto"/>
                    <w:bottom w:val="none" w:sz="0" w:space="0" w:color="auto"/>
                    <w:right w:val="none" w:sz="0" w:space="0" w:color="auto"/>
                  </w:divBdr>
                </w:div>
                <w:div w:id="1808206446">
                  <w:marLeft w:val="640"/>
                  <w:marRight w:val="0"/>
                  <w:marTop w:val="0"/>
                  <w:marBottom w:val="0"/>
                  <w:divBdr>
                    <w:top w:val="none" w:sz="0" w:space="0" w:color="auto"/>
                    <w:left w:val="none" w:sz="0" w:space="0" w:color="auto"/>
                    <w:bottom w:val="none" w:sz="0" w:space="0" w:color="auto"/>
                    <w:right w:val="none" w:sz="0" w:space="0" w:color="auto"/>
                  </w:divBdr>
                </w:div>
                <w:div w:id="1004629379">
                  <w:marLeft w:val="640"/>
                  <w:marRight w:val="0"/>
                  <w:marTop w:val="0"/>
                  <w:marBottom w:val="0"/>
                  <w:divBdr>
                    <w:top w:val="none" w:sz="0" w:space="0" w:color="auto"/>
                    <w:left w:val="none" w:sz="0" w:space="0" w:color="auto"/>
                    <w:bottom w:val="none" w:sz="0" w:space="0" w:color="auto"/>
                    <w:right w:val="none" w:sz="0" w:space="0" w:color="auto"/>
                  </w:divBdr>
                </w:div>
                <w:div w:id="1607422425">
                  <w:marLeft w:val="640"/>
                  <w:marRight w:val="0"/>
                  <w:marTop w:val="0"/>
                  <w:marBottom w:val="0"/>
                  <w:divBdr>
                    <w:top w:val="none" w:sz="0" w:space="0" w:color="auto"/>
                    <w:left w:val="none" w:sz="0" w:space="0" w:color="auto"/>
                    <w:bottom w:val="none" w:sz="0" w:space="0" w:color="auto"/>
                    <w:right w:val="none" w:sz="0" w:space="0" w:color="auto"/>
                  </w:divBdr>
                </w:div>
                <w:div w:id="216673539">
                  <w:marLeft w:val="640"/>
                  <w:marRight w:val="0"/>
                  <w:marTop w:val="0"/>
                  <w:marBottom w:val="0"/>
                  <w:divBdr>
                    <w:top w:val="none" w:sz="0" w:space="0" w:color="auto"/>
                    <w:left w:val="none" w:sz="0" w:space="0" w:color="auto"/>
                    <w:bottom w:val="none" w:sz="0" w:space="0" w:color="auto"/>
                    <w:right w:val="none" w:sz="0" w:space="0" w:color="auto"/>
                  </w:divBdr>
                </w:div>
                <w:div w:id="1419788465">
                  <w:marLeft w:val="640"/>
                  <w:marRight w:val="0"/>
                  <w:marTop w:val="0"/>
                  <w:marBottom w:val="0"/>
                  <w:divBdr>
                    <w:top w:val="none" w:sz="0" w:space="0" w:color="auto"/>
                    <w:left w:val="none" w:sz="0" w:space="0" w:color="auto"/>
                    <w:bottom w:val="none" w:sz="0" w:space="0" w:color="auto"/>
                    <w:right w:val="none" w:sz="0" w:space="0" w:color="auto"/>
                  </w:divBdr>
                </w:div>
                <w:div w:id="1747651046">
                  <w:marLeft w:val="640"/>
                  <w:marRight w:val="0"/>
                  <w:marTop w:val="0"/>
                  <w:marBottom w:val="0"/>
                  <w:divBdr>
                    <w:top w:val="none" w:sz="0" w:space="0" w:color="auto"/>
                    <w:left w:val="none" w:sz="0" w:space="0" w:color="auto"/>
                    <w:bottom w:val="none" w:sz="0" w:space="0" w:color="auto"/>
                    <w:right w:val="none" w:sz="0" w:space="0" w:color="auto"/>
                  </w:divBdr>
                </w:div>
              </w:divsChild>
            </w:div>
            <w:div w:id="1774012699">
              <w:marLeft w:val="0"/>
              <w:marRight w:val="0"/>
              <w:marTop w:val="0"/>
              <w:marBottom w:val="0"/>
              <w:divBdr>
                <w:top w:val="none" w:sz="0" w:space="0" w:color="auto"/>
                <w:left w:val="none" w:sz="0" w:space="0" w:color="auto"/>
                <w:bottom w:val="none" w:sz="0" w:space="0" w:color="auto"/>
                <w:right w:val="none" w:sz="0" w:space="0" w:color="auto"/>
              </w:divBdr>
              <w:divsChild>
                <w:div w:id="1891182758">
                  <w:marLeft w:val="640"/>
                  <w:marRight w:val="0"/>
                  <w:marTop w:val="0"/>
                  <w:marBottom w:val="0"/>
                  <w:divBdr>
                    <w:top w:val="none" w:sz="0" w:space="0" w:color="auto"/>
                    <w:left w:val="none" w:sz="0" w:space="0" w:color="auto"/>
                    <w:bottom w:val="none" w:sz="0" w:space="0" w:color="auto"/>
                    <w:right w:val="none" w:sz="0" w:space="0" w:color="auto"/>
                  </w:divBdr>
                </w:div>
                <w:div w:id="1817649148">
                  <w:marLeft w:val="640"/>
                  <w:marRight w:val="0"/>
                  <w:marTop w:val="0"/>
                  <w:marBottom w:val="0"/>
                  <w:divBdr>
                    <w:top w:val="none" w:sz="0" w:space="0" w:color="auto"/>
                    <w:left w:val="none" w:sz="0" w:space="0" w:color="auto"/>
                    <w:bottom w:val="none" w:sz="0" w:space="0" w:color="auto"/>
                    <w:right w:val="none" w:sz="0" w:space="0" w:color="auto"/>
                  </w:divBdr>
                </w:div>
                <w:div w:id="452990989">
                  <w:marLeft w:val="640"/>
                  <w:marRight w:val="0"/>
                  <w:marTop w:val="0"/>
                  <w:marBottom w:val="0"/>
                  <w:divBdr>
                    <w:top w:val="none" w:sz="0" w:space="0" w:color="auto"/>
                    <w:left w:val="none" w:sz="0" w:space="0" w:color="auto"/>
                    <w:bottom w:val="none" w:sz="0" w:space="0" w:color="auto"/>
                    <w:right w:val="none" w:sz="0" w:space="0" w:color="auto"/>
                  </w:divBdr>
                </w:div>
                <w:div w:id="1009260891">
                  <w:marLeft w:val="640"/>
                  <w:marRight w:val="0"/>
                  <w:marTop w:val="0"/>
                  <w:marBottom w:val="0"/>
                  <w:divBdr>
                    <w:top w:val="none" w:sz="0" w:space="0" w:color="auto"/>
                    <w:left w:val="none" w:sz="0" w:space="0" w:color="auto"/>
                    <w:bottom w:val="none" w:sz="0" w:space="0" w:color="auto"/>
                    <w:right w:val="none" w:sz="0" w:space="0" w:color="auto"/>
                  </w:divBdr>
                </w:div>
                <w:div w:id="1030104318">
                  <w:marLeft w:val="640"/>
                  <w:marRight w:val="0"/>
                  <w:marTop w:val="0"/>
                  <w:marBottom w:val="0"/>
                  <w:divBdr>
                    <w:top w:val="none" w:sz="0" w:space="0" w:color="auto"/>
                    <w:left w:val="none" w:sz="0" w:space="0" w:color="auto"/>
                    <w:bottom w:val="none" w:sz="0" w:space="0" w:color="auto"/>
                    <w:right w:val="none" w:sz="0" w:space="0" w:color="auto"/>
                  </w:divBdr>
                </w:div>
                <w:div w:id="1139688839">
                  <w:marLeft w:val="640"/>
                  <w:marRight w:val="0"/>
                  <w:marTop w:val="0"/>
                  <w:marBottom w:val="0"/>
                  <w:divBdr>
                    <w:top w:val="none" w:sz="0" w:space="0" w:color="auto"/>
                    <w:left w:val="none" w:sz="0" w:space="0" w:color="auto"/>
                    <w:bottom w:val="none" w:sz="0" w:space="0" w:color="auto"/>
                    <w:right w:val="none" w:sz="0" w:space="0" w:color="auto"/>
                  </w:divBdr>
                </w:div>
              </w:divsChild>
            </w:div>
            <w:div w:id="1105727909">
              <w:marLeft w:val="0"/>
              <w:marRight w:val="0"/>
              <w:marTop w:val="0"/>
              <w:marBottom w:val="0"/>
              <w:divBdr>
                <w:top w:val="none" w:sz="0" w:space="0" w:color="auto"/>
                <w:left w:val="none" w:sz="0" w:space="0" w:color="auto"/>
                <w:bottom w:val="none" w:sz="0" w:space="0" w:color="auto"/>
                <w:right w:val="none" w:sz="0" w:space="0" w:color="auto"/>
              </w:divBdr>
              <w:divsChild>
                <w:div w:id="1540701802">
                  <w:marLeft w:val="640"/>
                  <w:marRight w:val="0"/>
                  <w:marTop w:val="0"/>
                  <w:marBottom w:val="0"/>
                  <w:divBdr>
                    <w:top w:val="none" w:sz="0" w:space="0" w:color="auto"/>
                    <w:left w:val="none" w:sz="0" w:space="0" w:color="auto"/>
                    <w:bottom w:val="none" w:sz="0" w:space="0" w:color="auto"/>
                    <w:right w:val="none" w:sz="0" w:space="0" w:color="auto"/>
                  </w:divBdr>
                </w:div>
                <w:div w:id="272247057">
                  <w:marLeft w:val="640"/>
                  <w:marRight w:val="0"/>
                  <w:marTop w:val="0"/>
                  <w:marBottom w:val="0"/>
                  <w:divBdr>
                    <w:top w:val="none" w:sz="0" w:space="0" w:color="auto"/>
                    <w:left w:val="none" w:sz="0" w:space="0" w:color="auto"/>
                    <w:bottom w:val="none" w:sz="0" w:space="0" w:color="auto"/>
                    <w:right w:val="none" w:sz="0" w:space="0" w:color="auto"/>
                  </w:divBdr>
                </w:div>
                <w:div w:id="2032489960">
                  <w:marLeft w:val="640"/>
                  <w:marRight w:val="0"/>
                  <w:marTop w:val="0"/>
                  <w:marBottom w:val="0"/>
                  <w:divBdr>
                    <w:top w:val="none" w:sz="0" w:space="0" w:color="auto"/>
                    <w:left w:val="none" w:sz="0" w:space="0" w:color="auto"/>
                    <w:bottom w:val="none" w:sz="0" w:space="0" w:color="auto"/>
                    <w:right w:val="none" w:sz="0" w:space="0" w:color="auto"/>
                  </w:divBdr>
                </w:div>
                <w:div w:id="1141650638">
                  <w:marLeft w:val="640"/>
                  <w:marRight w:val="0"/>
                  <w:marTop w:val="0"/>
                  <w:marBottom w:val="0"/>
                  <w:divBdr>
                    <w:top w:val="none" w:sz="0" w:space="0" w:color="auto"/>
                    <w:left w:val="none" w:sz="0" w:space="0" w:color="auto"/>
                    <w:bottom w:val="none" w:sz="0" w:space="0" w:color="auto"/>
                    <w:right w:val="none" w:sz="0" w:space="0" w:color="auto"/>
                  </w:divBdr>
                </w:div>
                <w:div w:id="1767383295">
                  <w:marLeft w:val="640"/>
                  <w:marRight w:val="0"/>
                  <w:marTop w:val="0"/>
                  <w:marBottom w:val="0"/>
                  <w:divBdr>
                    <w:top w:val="none" w:sz="0" w:space="0" w:color="auto"/>
                    <w:left w:val="none" w:sz="0" w:space="0" w:color="auto"/>
                    <w:bottom w:val="none" w:sz="0" w:space="0" w:color="auto"/>
                    <w:right w:val="none" w:sz="0" w:space="0" w:color="auto"/>
                  </w:divBdr>
                </w:div>
                <w:div w:id="1949196543">
                  <w:marLeft w:val="640"/>
                  <w:marRight w:val="0"/>
                  <w:marTop w:val="0"/>
                  <w:marBottom w:val="0"/>
                  <w:divBdr>
                    <w:top w:val="none" w:sz="0" w:space="0" w:color="auto"/>
                    <w:left w:val="none" w:sz="0" w:space="0" w:color="auto"/>
                    <w:bottom w:val="none" w:sz="0" w:space="0" w:color="auto"/>
                    <w:right w:val="none" w:sz="0" w:space="0" w:color="auto"/>
                  </w:divBdr>
                </w:div>
              </w:divsChild>
            </w:div>
            <w:div w:id="1606500034">
              <w:marLeft w:val="0"/>
              <w:marRight w:val="0"/>
              <w:marTop w:val="0"/>
              <w:marBottom w:val="0"/>
              <w:divBdr>
                <w:top w:val="none" w:sz="0" w:space="0" w:color="auto"/>
                <w:left w:val="none" w:sz="0" w:space="0" w:color="auto"/>
                <w:bottom w:val="none" w:sz="0" w:space="0" w:color="auto"/>
                <w:right w:val="none" w:sz="0" w:space="0" w:color="auto"/>
              </w:divBdr>
              <w:divsChild>
                <w:div w:id="32770880">
                  <w:marLeft w:val="640"/>
                  <w:marRight w:val="0"/>
                  <w:marTop w:val="0"/>
                  <w:marBottom w:val="0"/>
                  <w:divBdr>
                    <w:top w:val="none" w:sz="0" w:space="0" w:color="auto"/>
                    <w:left w:val="none" w:sz="0" w:space="0" w:color="auto"/>
                    <w:bottom w:val="none" w:sz="0" w:space="0" w:color="auto"/>
                    <w:right w:val="none" w:sz="0" w:space="0" w:color="auto"/>
                  </w:divBdr>
                </w:div>
                <w:div w:id="330061979">
                  <w:marLeft w:val="640"/>
                  <w:marRight w:val="0"/>
                  <w:marTop w:val="0"/>
                  <w:marBottom w:val="0"/>
                  <w:divBdr>
                    <w:top w:val="none" w:sz="0" w:space="0" w:color="auto"/>
                    <w:left w:val="none" w:sz="0" w:space="0" w:color="auto"/>
                    <w:bottom w:val="none" w:sz="0" w:space="0" w:color="auto"/>
                    <w:right w:val="none" w:sz="0" w:space="0" w:color="auto"/>
                  </w:divBdr>
                </w:div>
                <w:div w:id="1477455527">
                  <w:marLeft w:val="640"/>
                  <w:marRight w:val="0"/>
                  <w:marTop w:val="0"/>
                  <w:marBottom w:val="0"/>
                  <w:divBdr>
                    <w:top w:val="none" w:sz="0" w:space="0" w:color="auto"/>
                    <w:left w:val="none" w:sz="0" w:space="0" w:color="auto"/>
                    <w:bottom w:val="none" w:sz="0" w:space="0" w:color="auto"/>
                    <w:right w:val="none" w:sz="0" w:space="0" w:color="auto"/>
                  </w:divBdr>
                </w:div>
                <w:div w:id="1087531243">
                  <w:marLeft w:val="640"/>
                  <w:marRight w:val="0"/>
                  <w:marTop w:val="0"/>
                  <w:marBottom w:val="0"/>
                  <w:divBdr>
                    <w:top w:val="none" w:sz="0" w:space="0" w:color="auto"/>
                    <w:left w:val="none" w:sz="0" w:space="0" w:color="auto"/>
                    <w:bottom w:val="none" w:sz="0" w:space="0" w:color="auto"/>
                    <w:right w:val="none" w:sz="0" w:space="0" w:color="auto"/>
                  </w:divBdr>
                </w:div>
                <w:div w:id="717750283">
                  <w:marLeft w:val="640"/>
                  <w:marRight w:val="0"/>
                  <w:marTop w:val="0"/>
                  <w:marBottom w:val="0"/>
                  <w:divBdr>
                    <w:top w:val="none" w:sz="0" w:space="0" w:color="auto"/>
                    <w:left w:val="none" w:sz="0" w:space="0" w:color="auto"/>
                    <w:bottom w:val="none" w:sz="0" w:space="0" w:color="auto"/>
                    <w:right w:val="none" w:sz="0" w:space="0" w:color="auto"/>
                  </w:divBdr>
                </w:div>
                <w:div w:id="1084717915">
                  <w:marLeft w:val="640"/>
                  <w:marRight w:val="0"/>
                  <w:marTop w:val="0"/>
                  <w:marBottom w:val="0"/>
                  <w:divBdr>
                    <w:top w:val="none" w:sz="0" w:space="0" w:color="auto"/>
                    <w:left w:val="none" w:sz="0" w:space="0" w:color="auto"/>
                    <w:bottom w:val="none" w:sz="0" w:space="0" w:color="auto"/>
                    <w:right w:val="none" w:sz="0" w:space="0" w:color="auto"/>
                  </w:divBdr>
                </w:div>
                <w:div w:id="2013874534">
                  <w:marLeft w:val="6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doi.org/10.5281/zenodo.1389851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yperlink" Target="https://doi.org/10.5281/zenodo.13255281"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lancaster.ac.uk/interlink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arles/Library/CloudStorage/OneDrive-SharedLibraries-LancasterUniversity/Grp-PETRAS%2520Bid%2520-%2520General/Official%2520Docs/First%2520Final%2520Report/Blank%2520Report%2520Template%2520Petras%2520v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3ABE2F5D-6509-2044-BA11-8EEEEAD9575A}">
  <we:reference id="f78a3046-9e99-4300-aa2b-5814002b01a2" version="1.46.0.0" store="EXCatalog" storeType="EXCatalog"/>
  <we:alternateReferences>
    <we:reference id="WA104382081" version="1.46.0.0" store="en-GB" storeType="OMEX"/>
  </we:alternateReferences>
  <we:properties>
    <we:property name="MENDELEY_CITATIONS" value="[{&quot;citationID&quot;:&quot;MENDELEY_CITATION_31276fca-582d-49a7-9355-9b125eca90aa&quot;,&quot;properties&quot;:{&quot;noteIndex&quot;:0},&quot;isEdited&quot;:false,&quot;manualOverride&quot;:{&quot;isManuallyOverridden&quot;:false,&quot;citeprocText&quot;:&quot;[1]&quot;,&quot;manualOverrideText&quot;:&quot;&quot;},&quot;citationTag&quot;:&quot;MENDELEY_CITATION_v3_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&quot;,&quot;citationItems&quot;:[{&quot;id&quot;:&quot;fce7b802-18e9-3e3f-8cb9-c5fc74f6f3c6&quot;,&quot;itemData&quot;:{&quot;type&quot;:&quot;article-journal&quot;,&quot;id&quot;:&quot;fce7b802-18e9-3e3f-8cb9-c5fc74f6f3c6&quot;,&quot;title&quot;:&quot;Do You Speak Cyber?: Talking Security with Developers of Health Systems and Devices&quot;,&quot;author&quot;:[{&quot;family&quot;:&quot;Weir&quot;,&quot;given&quot;:&quot;C&quot;,&quot;parse-names&quot;:false,&quot;dropping-particle&quot;:&quot;&quot;,&quot;non-dropping-particle&quot;:&quot;&quot;},{&quot;family&quot;:&quot;Dyson&quot;,&quot;given&quot;:&quot;A&quot;,&quot;parse-names&quot;:false,&quot;dropping-particle&quot;:&quot;&quot;,&quot;non-dropping-particle&quot;:&quot;&quot;},{&quot;family&quot;:&quot;Prince&quot;,&quot;given&quot;:&quot;D&quot;,&quot;parse-names&quot;:false,&quot;dropping-particle&quot;:&quot;&quot;,&quot;non-dropping-particle&quot;:&quot;&quot;}],&quot;container-title&quot;:&quot;IEEE Security and Privacy Magazine&quot;,&quot;accessed&quot;:{&quot;date-parts&quot;:[[2022,11,29]]},&quot;DOI&quot;:&quot;10.1109/MSEC.2022.3221616&quot;,&quot;URL&quot;:&quot;https://eprints.lancs.ac.uk/id/eprint/178871/&quot;,&quot;issued&quot;:{&quot;date-parts&quot;:[[2022]]},&quot;abstract&quot;:&quot;Security and privacy concerns are vital in software for health-related applications. Yet often their development teams in small companies have little professional security support. To work effectively with them we should accept the complexity of their decision-making, create stories as a basis for discussion, and use different jargon from cyber-professionals.&quot;,&quot;container-title-short&quot;:&quot;&quot;},&quot;isTemporary&quot;:false}]},{&quot;citationID&quot;:&quot;MENDELEY_CITATION_66b0d0f1-c1eb-4319-be61-3945c959de73&quot;,&quot;properties&quot;:{&quot;noteIndex&quot;:0},&quot;isEdited&quot;:false,&quot;manualOverride&quot;:{&quot;isManuallyOverridden&quot;:false,&quot;citeprocText&quot;:&quot;[2]&quot;,&quot;manualOverrideText&quot;:&quot;&quot;},&quot;citationTag&quot;:&quot;MENDELEY_CITATION_v3_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&quot;,&quot;citationItems&quot;:[{&quot;id&quot;:&quot;6d4ef8a7-08c9-3204-920b-5d533c0b5e43&quot;,&quot;itemData&quot;:{&quot;type&quot;:&quot;report&quot;,&quot;id&quot;:&quot;6d4ef8a7-08c9-3204-920b-5d533c0b5e43&quot;,&quot;title&quot;:&quot;HIPSTER: State of the Art Technical Report&quot;,&quot;author&quot;:[{&quot;family&quot;:&quot;Weir&quot;,&quot;given&quot;:&quot;Charles&quot;,&quot;parse-names&quot;:false,&quot;dropping-particle&quot;:&quot;&quot;,&quot;non-dropping-particle&quot;:&quot;&quot;},{&quot;family&quot;:&quot;Prince&quot;,&quot;given&quot;:&quot;Daniel&quot;,&quot;parse-names&quot;:false,&quot;dropping-particle&quot;:&quot;&quot;,&quot;non-dropping-particle&quot;:&quot;&quot;}],&quot;DOI&quot;:&quot;10.5281/zenodo.5849057&quot;,&quot;URL&quot;:&quot;https://doi.org/10.5281/zenodo.5849057&quot;,&quot;issued&quot;:{&quot;date-parts&quot;:[[2021]]},&quot;publisher-place&quot;:&quot;Lancaster&quot;,&quot;abstract&quot;:&quot;Health IoT (HIoT) software offers thorny and complex security, privacy and safeguarding (SPS) problems and requirements, with huge potential impact. The HIPSTER project aims to help development teams in the Small-to-Medium Enterprise community, incorporating background information from cyber threat and risk intelligence to create a cost-effective intervention to support decision making around such threats and requirements. This report outlines the approach we plan to use and explores the academic ‘state of the art’ literature around the project. It concludes that the particular areas of novelty for the project are in finding ways to make risk data meaningful and palatable for software development teams; and in finding objective sources of such security and privacy information for this domain.&quot;,&quot;issue&quot;:&quot;September&quot;,&quot;container-title-short&quot;:&quot;&quot;},&quot;isTemporary&quot;:false}]},{&quot;citationID&quot;:&quot;MENDELEY_CITATION_0f2427d7-51cd-4fee-94c5-99787a848207&quot;,&quot;properties&quot;:{&quot;noteIndex&quot;:0},&quot;isEdited&quot;:false,&quot;manualOverride&quot;:{&quot;isManuallyOverridden&quot;:false,&quot;citeprocText&quot;:&quot;[3]&quot;,&quot;manualOverrideText&quot;:&quot;&quot;},&quot;citationTag&quot;:&quot;MENDELEY_CITATION_v3_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&quot;,&quot;citationItems&quot;:[{&quot;id&quot;:&quot;005660a5-ce9b-3890-b8c9-e0b35d165b45&quot;,&quot;itemData&quot;:{&quot;type&quot;:&quot;webpage&quot;,&quot;id&quot;:&quot;005660a5-ce9b-3890-b8c9-e0b35d165b45&quot;,&quot;title&quot;:&quot;HIPSTER Project Blog&quot;,&quot;author&quot;:[{&quot;family&quot;:&quot;Weir&quot;,&quot;given&quot;:&quot;Charles&quot;,&quot;parse-names&quot;:false,&quot;dropping-particle&quot;:&quot;&quot;,&quot;non-dropping-particle&quot;:&quot;&quot;},{&quot;family&quot;:&quot;Prince&quot;,&quot;given&quot;:&quot;Dan&quot;,&quot;parse-names&quot;:false,&quot;dropping-particle&quot;:&quot;&quot;,&quot;non-dropping-particle&quot;:&quot;&quot;},{&quot;family&quot;:&quot;Dyson&quot;,&quot;given&quot;:&quot;Anna&quot;,&quot;parse-names&quot;:false,&quot;dropping-particle&quot;:&quot;&quot;,&quot;non-dropping-particle&quot;:&quot;&quot;}],&quot;issued&quot;:{&quot;date-parts&quot;:[[2022]]},&quot;container-title-short&quot;:&quot;&quot;},&quot;isTemporary&quot;:false}]},{&quot;citationID&quot;:&quot;MENDELEY_CITATION_329a432c-df71-4446-9cde-ca406a4ecdc5&quot;,&quot;properties&quot;:{&quot;noteIndex&quot;:0},&quot;isEdited&quot;:false,&quot;manualOverride&quot;:{&quot;isManuallyOverridden&quot;:false,&quot;citeprocText&quot;:&quot;[4], [5]&quot;,&quot;manualOverrideText&quot;:&quot;&quot;},&quot;citationTag&quot;:&quot;MENDELEY_CITATION_v3_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&quot;,&quot;citationItems&quot;:[{&quot;id&quot;:&quot;58d3ca30-037d-3d29-a10c-e35169b259e0&quot;,&quot;itemData&quot;:{&quot;type&quot;:&quot;article-journal&quot;,&quot;id&quot;:&quot;58d3ca30-037d-3d29-a10c-e35169b259e0&quot;,&quot;title&quot;:&quot;Incorporating Software Security: Using Developer Workshops to Engage Product Managers&quot;,&quot;author&quot;:[{&quot;family&quot;:&quot;Weir&quot;,&quot;given&quot;:&quot;Charles&quot;,&quot;parse-names&quot;:false,&quot;dropping-particle&quot;:&quot;&quot;,&quot;non-dropping-particle&quot;:&quot;&quot;},{&quot;family&quot;:&quot;Becker&quot;,&quot;given&quot;:&quot;Ingolf&quot;,&quot;parse-names&quot;:false,&quot;dropping-particle&quot;:&quot;&quot;,&quot;non-dropping-particle&quot;:&quot;&quot;},{&quot;family&quot;:&quot;Blair&quot;,&quot;given&quot;:&quot;Lynne&quot;,&quot;parse-names&quot;:false,&quot;dropping-particle&quot;:&quot;&quot;,&quot;non-dropping-particle&quot;:&quot;&quot;}],&quot;container-title&quot;:&quot;Empirical Software Engineering&quot;,&quot;container-title-short&quot;:&quot;Empir Softw Eng&quot;,&quot;accessed&quot;:{&quot;date-parts&quot;:[[2023,1,16]]},&quot;DOI&quot;:&quot;10.1007/S10664-022-10252-0/TABLES/10&quot;,&quot;ISSN&quot;:&quot;15737616&quot;,&quot;URL&quot;:&quot;https://link.springer.com/article/10.1007/s10664-022-10252-0&quot;,&quot;issued&quot;:{&quot;date-parts&quot;:[[2023,3,1]]},&quot;page&quot;:&quot;1-33&quot;,&quot;abstract&quot;:&quot;Evidence from data breach reports shows that many competent software development teams still do not implement secure, privacy-preserving software, even though techniques to do so are now well-known. A major factor causing this is simply a lack of priority and resources for security, as decided by product managers. So, how can we help developers and product managers to work together to achieve appropriate decisions on security and privacy issues? This paper explores using structured workshops to support teams of developers in engaging product managers with software security and privacy, even in the absence of security professionals. The research used the Design Based Research methodology. This paper describes and justifies our workshop design and implementation, and describes our thematic coding of both participant interviews and workshop discussions to quantify and explore the workshops’ effectiveness. Based on trials in eight organizations, involving 88 developers, we found the workshops effective in helping development teams to identify, promote, and prioritize security issues with product managers. Comparisons between organizations suggested that such workshops are most effective with groups with limited security expertise, and when led by the development team leaders. We also found workshop participants needed minimal guidance to identify security threats, and a wide range of ways to promote possible security improvements. Empowering developers and product managers in this way offers a powerful grassroots approach to improve software security worldwide.&quot;,&quot;publisher&quot;:&quot;Springer&quot;,&quot;issue&quot;:&quot;2&quot;,&quot;volume&quot;:&quot;28&quot;},&quot;isTemporary&quot;:false},{&quot;id&quot;:&quot;63d97059-69f8-3472-b9db-655a983fe761&quot;,&quot;itemData&quot;:{&quot;type&quot;:&quot;article-journal&quot;,&quot;id&quot;:&quot;63d97059-69f8-3472-b9db-655a983fe761&quot;,&quot;title&quot;:&quot;Exploring the Shift in Security Responsibility&quot;,&quot;author&quot;:[{&quot;family&quot;:&quot;Weir&quot;,&quot;given&quot;:&quot;Charles&quot;,&quot;parse-names&quot;:false,&quot;dropping-particle&quot;:&quot;&quot;,&quot;non-dropping-particle&quot;:&quot;&quot;},{&quot;family&quot;:&quot;Migues&quot;,&quot;given&quot;:&quot;Samuel&quot;,&quot;parse-names&quot;:false,&quot;dropping-particle&quot;:&quot;&quot;,&quot;non-dropping-particle&quot;:&quot;&quot;},{&quot;family&quot;:&quot;Williams&quot;,&quot;given&quot;:&quot;Laurie Ann&quot;,&quot;parse-names&quot;:false,&quot;dropping-particle&quot;:&quot;&quot;,&quot;non-dropping-particle&quot;:&quot;&quot;}],&quot;container-title&quot;:&quot;IEEE Security and Privacy&quot;,&quot;container-title-short&quot;:&quot;IEEE Secur Priv&quot;,&quot;accessed&quot;:{&quot;date-parts&quot;:[[2022,4,21]]},&quot;DOI&quot;:&quot;10.1109/MSEC.2022.3150238&quot;,&quot;ISSN&quot;:&quot;15584046&quot;,&quot;issued&quot;:{&quot;date-parts&quot;:[[2022]]},&quot;abstract&quot;:&quot;The Building Security in Maturity Model survey has been tracking software security activity adoption in 211 companies over 12 years. This article explores how organizations should adapt to the latest security challenges.&quot;,&quot;publisher&quot;:&quot;Institute of Electrical and Electronics Engineers Inc.&quot;},&quot;isTemporary&quot;:false}]},{&quot;citationID&quot;:&quot;MENDELEY_CITATION_f22605fd-e38d-4572-bbb6-8c84c06753f7&quot;,&quot;properties&quot;:{&quot;noteIndex&quot;:0},&quot;isEdited&quot;:false,&quot;manualOverride&quot;:{&quot;isManuallyOverridden&quot;:false,&quot;citeprocText&quot;:&quot;[6]&quot;,&quot;manualOverrideText&quot;:&quot;&quot;},&quot;citationTag&quot;:&quot;MENDELEY_CITATION_v3_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&quot;,&quot;citationItems&quot;:[{&quot;id&quot;:&quot;0cb33cd2-80f0-35fe-87d9-36f7154da4c2&quot;,&quot;itemData&quot;:{&quot;type&quot;:&quot;webpage&quot;,&quot;id&quot;:&quot;0cb33cd2-80f0-35fe-87d9-36f7154da4c2&quot;,&quot;title&quot;:&quot;Awesome Threat Intelligence: A Curated List of Awesome Threat Intelligence Resources&quot;,&quot;author&quot;:[{&quot;family&quot;:&quot;Slatman&quot;,&quot;given&quot;:&quot;H&quot;,&quot;parse-names&quot;:false,&quot;dropping-particle&quot;:&quot;&quot;,&quot;non-dropping-particle&quot;:&quot;&quot;}],&quot;accessed&quot;:{&quot;date-parts&quot;:[[2023,2,1]]},&quot;URL&quot;:&quot;https://github.com/hslatman/awesome-threat-intelligence&quot;,&quot;container-title-short&quot;:&quot;&quot;},&quot;isTemporary&quot;:false}]},{&quot;citationID&quot;:&quot;MENDELEY_CITATION_ff6bc37b-8c18-4024-932c-cffa748150dd&quot;,&quot;properties&quot;:{&quot;noteIndex&quot;:0},&quot;isEdited&quot;:false,&quot;manualOverride&quot;:{&quot;isManuallyOverridden&quot;:false,&quot;citeprocText&quot;:&quot;[7]&quot;,&quot;manualOverrideText&quot;:&quot;&quot;},&quot;citationTag&quot;:&quot;MENDELEY_CITATION_v3_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&quot;,&quot;citationItems&quot;:[{&quot;id&quot;:&quot;27d29c17-db73-3f4d-8990-c998aa991c83&quot;,&quot;itemData&quot;:{&quot;type&quot;:&quot;paper-conference&quot;,&quot;id&quot;:&quot;27d29c17-db73-3f4d-8990-c998aa991c83&quot;,&quot;title&quot;:&quot;A Passion for Security: Intervening to Help Software Developers&quot;,&quot;author&quot;:[{&quot;family&quot;:&quot;Weir&quot;,&quot;given&quot;:&quot;Charles&quot;,&quot;parse-names&quot;:false,&quot;dropping-particle&quot;:&quot;&quot;,&quot;non-dropping-particle&quot;:&quot;&quot;},{&quot;family&quot;:&quot;Becker&quot;,&quot;given&quot;:&quot;Ingolf&quot;,&quot;parse-names&quot;:false,&quot;dropping-particle&quot;:&quot;&quot;,&quot;non-dropping-particle&quot;:&quot;&quot;},{&quot;family&quot;:&quot;Blair&quot;,&quot;given&quot;:&quot;Lynne&quot;,&quot;parse-names&quot;:false,&quot;dropping-particle&quot;:&quot;&quot;,&quot;non-dropping-particle&quot;:&quot;&quot;}],&quot;container-title&quot;:&quot;2021 IEEE/ACM 43rd International Conference on Software Engineering: Software Engineering in Practice (ICSE-SEIP)&quot;,&quot;DOI&quot;:&quot;10.1109/ICSE-SEIP52600.2021.00011&quot;,&quot;URL&quot;:&quot;https://eprints.lancs.ac.uk/id/eprint/151678/1/WeirSEIP2021Signed.pdf&quot;,&quot;issued&quot;:{&quot;date-parts&quot;:[[2021,1]]},&quot;page&quot;:&quot;21-30&quot;,&quot;abstract&quot;:&quot;While the techniques to achieve secure, privacy-preserving software are now well understood, evidence shows that many software development teams do not use them: they lack the 'security maturity' to assess security needs and decide on appropriate tools and processes; and they lack the ability to negotiate with product management for the required resources. This paper describes a measuring approach to assess twelve aspects of this security maturity; its use to assess the impact of a lightweight package of workshops designed to increase security maturity; and a novel approach within that package to support developers in resource negotiation. Based on trials in eight organizations, involving over 80 developers, this paper demonstrates that (1) development teams can notably improve their security maturity even in the absence of security specialists; and (2) suitably guided, developers can find effective ways to promote security to product management. Empowering developers to make their own decisions and promote security in this way offers a powerful grassroots approach to improving the security of software worldwide.&quot;,&quot;publisher&quot;:&quot;IEEE&quot;,&quot;container-title-short&quot;:&quot;&quot;},&quot;isTemporary&quot;:false}]}]"/>
    <we:property name="MENDELEY_CITATIONS_STYLE" value="{&quot;id&quot;:&quot;https://csl.mendeley.com/styles/450306361/ieee-CharlesWeir&quot;,&quot;title&quot;:&quot;IEEE - Charles Weir&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742f7ff-0181-4de1-b202-fd46ffa04b6b">
      <Terms xmlns="http://schemas.microsoft.com/office/infopath/2007/PartnerControls"/>
    </lcf76f155ced4ddcb4097134ff3c332f>
    <TaxCatchAll xmlns="775ff40c-5a20-444a-8cf7-fc463358dc4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6E3AFC458980AA4B822A54629FA86644" ma:contentTypeVersion="15" ma:contentTypeDescription="Create a new document." ma:contentTypeScope="" ma:versionID="fb6b7340309e9e7c5ac45eb486798967">
  <xsd:schema xmlns:xsd="http://www.w3.org/2001/XMLSchema" xmlns:xs="http://www.w3.org/2001/XMLSchema" xmlns:p="http://schemas.microsoft.com/office/2006/metadata/properties" xmlns:ns2="0742f7ff-0181-4de1-b202-fd46ffa04b6b" xmlns:ns3="775ff40c-5a20-444a-8cf7-fc463358dc44" targetNamespace="http://schemas.microsoft.com/office/2006/metadata/properties" ma:root="true" ma:fieldsID="09ff8b6810501ad962419a038b147a6e" ns2:_="" ns3:_="">
    <xsd:import namespace="0742f7ff-0181-4de1-b202-fd46ffa04b6b"/>
    <xsd:import namespace="775ff40c-5a20-444a-8cf7-fc463358dc44"/>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3:SharedWithUsers" minOccurs="0"/>
                <xsd:element ref="ns3:SharedWithDetail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42f7ff-0181-4de1-b202-fd46ffa04b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1bb35676-0bdf-4ed4-88f9-e2f8379240dc"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75ff40c-5a20-444a-8cf7-fc463358dc4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193260d0-1b63-4fd6-aeb8-303fd4f31b6f}" ma:internalName="TaxCatchAll" ma:showField="CatchAllData" ma:web="775ff40c-5a20-444a-8cf7-fc463358dc44">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A1F3335-16A0-484B-A551-BE59F8263121}">
  <ds:schemaRefs>
    <ds:schemaRef ds:uri="http://schemas.microsoft.com/office/2006/metadata/properties"/>
    <ds:schemaRef ds:uri="http://schemas.microsoft.com/office/infopath/2007/PartnerControls"/>
    <ds:schemaRef ds:uri="0742f7ff-0181-4de1-b202-fd46ffa04b6b"/>
    <ds:schemaRef ds:uri="775ff40c-5a20-444a-8cf7-fc463358dc44"/>
  </ds:schemaRefs>
</ds:datastoreItem>
</file>

<file path=customXml/itemProps2.xml><?xml version="1.0" encoding="utf-8"?>
<ds:datastoreItem xmlns:ds="http://schemas.openxmlformats.org/officeDocument/2006/customXml" ds:itemID="{0827CDDE-0866-40D1-AB96-39DE29964063}">
  <ds:schemaRefs>
    <ds:schemaRef ds:uri="http://schemas.microsoft.com/sharepoint/v3/contenttype/forms"/>
  </ds:schemaRefs>
</ds:datastoreItem>
</file>

<file path=customXml/itemProps3.xml><?xml version="1.0" encoding="utf-8"?>
<ds:datastoreItem xmlns:ds="http://schemas.openxmlformats.org/officeDocument/2006/customXml" ds:itemID="{260A9632-37C9-7D4D-B843-FC84ECE68471}">
  <ds:schemaRefs>
    <ds:schemaRef ds:uri="http://schemas.openxmlformats.org/officeDocument/2006/bibliography"/>
  </ds:schemaRefs>
</ds:datastoreItem>
</file>

<file path=customXml/itemProps4.xml><?xml version="1.0" encoding="utf-8"?>
<ds:datastoreItem xmlns:ds="http://schemas.openxmlformats.org/officeDocument/2006/customXml" ds:itemID="{91612C49-5844-44F3-ABEB-99FAB607F1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42f7ff-0181-4de1-b202-fd46ffa04b6b"/>
    <ds:schemaRef ds:uri="775ff40c-5a20-444a-8cf7-fc463358dc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Blank%20Report%20Template%20Petras%20v1.1.dotx</Template>
  <TotalTime>161</TotalTime>
  <Pages>3</Pages>
  <Words>575</Words>
  <Characters>3278</Characters>
  <Application>Microsoft Office Word</Application>
  <DocSecurity>0</DocSecurity>
  <Lines>27</Lines>
  <Paragraphs>7</Paragraphs>
  <ScaleCrop>false</ScaleCrop>
  <Company>Black &amp; Veatch</Company>
  <LinksUpToDate>false</LinksUpToDate>
  <CharactersWithSpaces>3846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cp:lastModifiedBy>Weir, Charles</cp:lastModifiedBy>
  <cp:revision>179</cp:revision>
  <cp:lastPrinted>2023-02-09T11:39:00Z</cp:lastPrinted>
  <dcterms:created xsi:type="dcterms:W3CDTF">2023-02-09T10:51:00Z</dcterms:created>
  <dcterms:modified xsi:type="dcterms:W3CDTF">2025-02-28T14:25:00Z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0x0101006E3AFC458980AA4B822A54629FA86644</vt:lpwstr>
  </property>
  <property fmtid="{D5CDD505-2E9C-101B-9397-08002B2CF9AE}" pid="3" name="MediaServiceImageTags">
    <vt:lpwstr/>
  </property>
</Properties>
</file>