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58AC6" w14:textId="50126409" w:rsidR="00467021" w:rsidRPr="001678C7" w:rsidRDefault="00467021" w:rsidP="00467021">
      <w:pPr>
        <w:spacing w:line="360" w:lineRule="auto"/>
        <w:ind w:firstLine="0"/>
        <w:rPr>
          <w:rFonts w:ascii="Times New Roman" w:eastAsia="BatangChe" w:hAnsi="Times New Roman"/>
          <w:sz w:val="24"/>
          <w:szCs w:val="24"/>
          <w:lang w:val="en-GB"/>
        </w:rPr>
      </w:pPr>
      <w:r w:rsidRPr="00D2625A">
        <w:rPr>
          <w:rFonts w:ascii="Times New Roman" w:eastAsia="BatangChe" w:hAnsi="Times New Roman"/>
          <w:sz w:val="24"/>
          <w:szCs w:val="24"/>
          <w:lang w:val="en-GB"/>
        </w:rPr>
        <w:t xml:space="preserve">Table </w:t>
      </w:r>
      <w:r w:rsidR="00693C57">
        <w:rPr>
          <w:rFonts w:ascii="Times New Roman" w:eastAsia="BatangChe" w:hAnsi="Times New Roman"/>
          <w:sz w:val="24"/>
          <w:szCs w:val="24"/>
          <w:lang w:val="en-GB"/>
        </w:rPr>
        <w:t>S3</w:t>
      </w:r>
      <w:r>
        <w:rPr>
          <w:rFonts w:ascii="Times New Roman" w:eastAsia="BatangChe" w:hAnsi="Times New Roman"/>
          <w:sz w:val="24"/>
          <w:szCs w:val="24"/>
          <w:lang w:val="en-GB"/>
        </w:rPr>
        <w:t xml:space="preserve">. </w:t>
      </w:r>
      <w:r w:rsidRPr="001678C7">
        <w:rPr>
          <w:rFonts w:ascii="Times New Roman" w:eastAsia="BatangChe" w:hAnsi="Times New Roman"/>
          <w:sz w:val="24"/>
          <w:szCs w:val="24"/>
          <w:lang w:val="en-GB"/>
        </w:rPr>
        <w:t>Number of individuals of amphibian species identified during this study</w:t>
      </w:r>
      <w:r>
        <w:rPr>
          <w:rFonts w:ascii="Times New Roman" w:eastAsia="BatangChe" w:hAnsi="Times New Roman"/>
          <w:sz w:val="24"/>
          <w:szCs w:val="24"/>
          <w:lang w:val="en-GB"/>
        </w:rPr>
        <w:t>,</w:t>
      </w:r>
      <w:r w:rsidRPr="001678C7">
        <w:rPr>
          <w:rFonts w:ascii="Times New Roman" w:eastAsia="BatangChe" w:hAnsi="Times New Roman"/>
          <w:sz w:val="24"/>
          <w:szCs w:val="24"/>
          <w:lang w:val="en-GB"/>
        </w:rPr>
        <w:t xml:space="preserve"> including their IUCN Red List status.</w:t>
      </w:r>
    </w:p>
    <w:tbl>
      <w:tblPr>
        <w:tblStyle w:val="Tablanormal2"/>
        <w:tblW w:w="14850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340"/>
        <w:gridCol w:w="2151"/>
        <w:gridCol w:w="1710"/>
        <w:gridCol w:w="1136"/>
        <w:gridCol w:w="1654"/>
        <w:gridCol w:w="1189"/>
        <w:gridCol w:w="790"/>
        <w:gridCol w:w="910"/>
        <w:gridCol w:w="912"/>
        <w:gridCol w:w="1242"/>
      </w:tblGrid>
      <w:tr w:rsidR="00A92F42" w:rsidRPr="001678C7" w14:paraId="508C06A4" w14:textId="77777777" w:rsidTr="00E170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1A8A7E4E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</w:pPr>
            <w:r w:rsidRPr="005A776E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  <w:t>Order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E1C2444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</w:pPr>
            <w:r w:rsidRPr="005A776E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  <w:t>Family</w:t>
            </w:r>
          </w:p>
        </w:tc>
        <w:tc>
          <w:tcPr>
            <w:tcW w:w="215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8A82BCE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</w:pPr>
            <w:r w:rsidRPr="005A776E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  <w:t>Genus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6A55547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</w:pPr>
            <w:r w:rsidRPr="005A776E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  <w:t>Species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FC55DA9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</w:pPr>
            <w:r w:rsidRPr="005A776E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  <w:t>M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  <w:t>ainland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1A6E034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  <w:t>Canales de Afuera</w:t>
            </w: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14:paraId="29F4137E" w14:textId="77777777" w:rsidR="00A92F42" w:rsidRPr="001D5562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</w:pPr>
            <w:r w:rsidRPr="001D5562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  <w:t>Rancheria</w:t>
            </w: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</w:tcPr>
          <w:p w14:paraId="139C9222" w14:textId="77777777" w:rsidR="00A92F42" w:rsidRPr="001D5562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</w:pPr>
            <w:r w:rsidRPr="001D5562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  <w:t>Coiba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14:paraId="789ECF28" w14:textId="77777777" w:rsidR="00A92F42" w:rsidRPr="001D5562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</w:pPr>
            <w:r w:rsidRPr="001D5562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  <w:t>Jicaron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F7E2332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</w:pPr>
            <w:r w:rsidRPr="005A776E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  <w:t>Total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5192423" w14:textId="6DD046BF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</w:pPr>
            <w:r w:rsidRPr="005A776E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  <w:t>IUCN Red List</w:t>
            </w:r>
            <w:r w:rsidR="00467021" w:rsidRPr="00467021">
              <w:rPr>
                <w:rFonts w:ascii="Times New Roman" w:hAnsi="Times New Roman" w:cs="Times New Roman"/>
                <w:b w:val="0"/>
                <w:bCs w:val="0"/>
                <w:color w:val="000000" w:themeColor="text1"/>
                <w:vertAlign w:val="superscript"/>
                <w:lang w:eastAsia="en-GB"/>
              </w:rPr>
              <w:t>a</w:t>
            </w:r>
          </w:p>
        </w:tc>
      </w:tr>
      <w:tr w:rsidR="00A92F42" w:rsidRPr="001678C7" w14:paraId="3AE77691" w14:textId="77777777" w:rsidTr="00E17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tcBorders>
              <w:top w:val="single" w:sz="4" w:space="0" w:color="auto"/>
            </w:tcBorders>
            <w:vAlign w:val="center"/>
          </w:tcPr>
          <w:p w14:paraId="26E796B3" w14:textId="77777777" w:rsidR="00A92F42" w:rsidRPr="004F1CF0" w:rsidRDefault="00A92F42" w:rsidP="00467021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</w:pPr>
            <w:r w:rsidRPr="004F1CF0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  <w:t>Anura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14:paraId="1D8D11B1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color w:val="000000" w:themeColor="text1"/>
                <w:lang w:eastAsia="en-GB"/>
              </w:rPr>
              <w:t>Bufonidae</w:t>
            </w:r>
          </w:p>
        </w:tc>
        <w:tc>
          <w:tcPr>
            <w:tcW w:w="2151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7EC83C6" w14:textId="77777777" w:rsidR="00A92F42" w:rsidRPr="001B0930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B0930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Rhaebo</w:t>
            </w:r>
          </w:p>
        </w:tc>
        <w:tc>
          <w:tcPr>
            <w:tcW w:w="1710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7881FEA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haematiticus</w:t>
            </w:r>
          </w:p>
        </w:tc>
        <w:tc>
          <w:tcPr>
            <w:tcW w:w="11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1C3D3DCF" w14:textId="77777777" w:rsidR="00A92F42" w:rsidRPr="001678C7" w:rsidRDefault="00A92F42" w:rsidP="00467021">
            <w:pPr>
              <w:pStyle w:val="Sinespaciado"/>
              <w:spacing w:line="360" w:lineRule="auto"/>
              <w:ind w:right="-27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1678C7"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1654" w:type="dxa"/>
            <w:tcBorders>
              <w:top w:val="single" w:sz="4" w:space="0" w:color="auto"/>
              <w:bottom w:val="nil"/>
            </w:tcBorders>
            <w:noWrap/>
          </w:tcPr>
          <w:p w14:paraId="7478F3F4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bottom w:val="nil"/>
            </w:tcBorders>
          </w:tcPr>
          <w:p w14:paraId="5F33DBF6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bottom w:val="nil"/>
            </w:tcBorders>
          </w:tcPr>
          <w:p w14:paraId="638A642D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bottom w:val="nil"/>
            </w:tcBorders>
          </w:tcPr>
          <w:p w14:paraId="4F31FD32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BCB41C1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5A776E">
              <w:rPr>
                <w:rFonts w:ascii="Times New Roman" w:hAnsi="Times New Roman" w:cs="Times New Roman"/>
                <w:color w:val="000000" w:themeColor="text1"/>
                <w:lang w:eastAsia="en-GB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FA653BE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color w:val="000000" w:themeColor="text1"/>
                <w:lang w:eastAsia="en-GB"/>
              </w:rPr>
              <w:t>LC</w:t>
            </w:r>
          </w:p>
        </w:tc>
      </w:tr>
      <w:tr w:rsidR="00A92F42" w:rsidRPr="001678C7" w14:paraId="3CF6521E" w14:textId="77777777" w:rsidTr="00E170C2">
        <w:trPr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</w:tcPr>
          <w:p w14:paraId="5CBC6AA5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</w:p>
        </w:tc>
        <w:tc>
          <w:tcPr>
            <w:tcW w:w="2340" w:type="dxa"/>
            <w:vMerge/>
            <w:tcBorders>
              <w:top w:val="nil"/>
              <w:bottom w:val="nil"/>
            </w:tcBorders>
            <w:hideMark/>
          </w:tcPr>
          <w:p w14:paraId="43543134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</w:p>
        </w:tc>
        <w:tc>
          <w:tcPr>
            <w:tcW w:w="2151" w:type="dxa"/>
            <w:tcBorders>
              <w:top w:val="nil"/>
              <w:bottom w:val="nil"/>
            </w:tcBorders>
            <w:noWrap/>
            <w:hideMark/>
          </w:tcPr>
          <w:p w14:paraId="0FF07C00" w14:textId="77777777" w:rsidR="00A92F42" w:rsidRPr="001B0930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B0930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Rhinella</w:t>
            </w:r>
          </w:p>
        </w:tc>
        <w:tc>
          <w:tcPr>
            <w:tcW w:w="1710" w:type="dxa"/>
            <w:tcBorders>
              <w:top w:val="nil"/>
              <w:bottom w:val="nil"/>
            </w:tcBorders>
            <w:noWrap/>
            <w:hideMark/>
          </w:tcPr>
          <w:p w14:paraId="17D1B2E4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horribilis</w:t>
            </w:r>
          </w:p>
        </w:tc>
        <w:tc>
          <w:tcPr>
            <w:tcW w:w="1136" w:type="dxa"/>
            <w:tcBorders>
              <w:top w:val="nil"/>
              <w:bottom w:val="nil"/>
            </w:tcBorders>
            <w:noWrap/>
            <w:hideMark/>
          </w:tcPr>
          <w:p w14:paraId="62C892B8" w14:textId="47AEBF35" w:rsidR="00A92F42" w:rsidRPr="001678C7" w:rsidRDefault="001B0930" w:rsidP="00467021">
            <w:pPr>
              <w:pStyle w:val="Sinespaciado"/>
              <w:spacing w:line="360" w:lineRule="auto"/>
              <w:ind w:right="-27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6</w:t>
            </w:r>
          </w:p>
        </w:tc>
        <w:tc>
          <w:tcPr>
            <w:tcW w:w="1654" w:type="dxa"/>
            <w:tcBorders>
              <w:top w:val="nil"/>
              <w:bottom w:val="nil"/>
            </w:tcBorders>
            <w:noWrap/>
          </w:tcPr>
          <w:p w14:paraId="43B17808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 w14:paraId="0A56A6EC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790" w:type="dxa"/>
            <w:tcBorders>
              <w:top w:val="nil"/>
              <w:bottom w:val="nil"/>
            </w:tcBorders>
          </w:tcPr>
          <w:p w14:paraId="394E614F" w14:textId="51724D0B" w:rsidR="00A92F42" w:rsidRPr="005A776E" w:rsidRDefault="00B74887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37</w:t>
            </w:r>
          </w:p>
        </w:tc>
        <w:tc>
          <w:tcPr>
            <w:tcW w:w="910" w:type="dxa"/>
            <w:tcBorders>
              <w:top w:val="nil"/>
              <w:bottom w:val="nil"/>
            </w:tcBorders>
          </w:tcPr>
          <w:p w14:paraId="0EF7E8AC" w14:textId="34AF4AE1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1</w:t>
            </w:r>
            <w:r w:rsidR="00F03687">
              <w:rPr>
                <w:rFonts w:ascii="Times New Roman" w:hAnsi="Times New Roman" w:cs="Times New Roman"/>
                <w:color w:val="000000" w:themeColor="text1"/>
                <w:lang w:eastAsia="en-GB"/>
              </w:rPr>
              <w:t>8</w:t>
            </w:r>
          </w:p>
        </w:tc>
        <w:tc>
          <w:tcPr>
            <w:tcW w:w="912" w:type="dxa"/>
            <w:tcBorders>
              <w:top w:val="nil"/>
              <w:bottom w:val="nil"/>
            </w:tcBorders>
            <w:noWrap/>
            <w:hideMark/>
          </w:tcPr>
          <w:p w14:paraId="57A5C136" w14:textId="455036E9" w:rsidR="00A92F42" w:rsidRPr="005A776E" w:rsidRDefault="00F03687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61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noWrap/>
            <w:hideMark/>
          </w:tcPr>
          <w:p w14:paraId="0CF20D56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color w:val="000000" w:themeColor="text1"/>
                <w:lang w:eastAsia="en-GB"/>
              </w:rPr>
              <w:t>LC</w:t>
            </w:r>
          </w:p>
        </w:tc>
      </w:tr>
      <w:tr w:rsidR="00A92F42" w:rsidRPr="001678C7" w14:paraId="6DA1B1A0" w14:textId="77777777" w:rsidTr="00E17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</w:tcPr>
          <w:p w14:paraId="50B91360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noWrap/>
            <w:hideMark/>
          </w:tcPr>
          <w:p w14:paraId="672938D7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color w:val="000000" w:themeColor="text1"/>
                <w:lang w:eastAsia="en-GB"/>
              </w:rPr>
              <w:t>Craugastoridae</w:t>
            </w:r>
          </w:p>
        </w:tc>
        <w:tc>
          <w:tcPr>
            <w:tcW w:w="2151" w:type="dxa"/>
            <w:tcBorders>
              <w:top w:val="nil"/>
              <w:bottom w:val="nil"/>
            </w:tcBorders>
            <w:noWrap/>
            <w:hideMark/>
          </w:tcPr>
          <w:p w14:paraId="337690AF" w14:textId="77777777" w:rsidR="00A92F42" w:rsidRPr="001B0930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B0930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Craugastor</w:t>
            </w:r>
          </w:p>
        </w:tc>
        <w:tc>
          <w:tcPr>
            <w:tcW w:w="1710" w:type="dxa"/>
            <w:tcBorders>
              <w:top w:val="nil"/>
              <w:bottom w:val="nil"/>
            </w:tcBorders>
            <w:noWrap/>
            <w:hideMark/>
          </w:tcPr>
          <w:p w14:paraId="669957B9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fitzingeri</w:t>
            </w:r>
          </w:p>
        </w:tc>
        <w:tc>
          <w:tcPr>
            <w:tcW w:w="1136" w:type="dxa"/>
            <w:tcBorders>
              <w:top w:val="nil"/>
              <w:bottom w:val="nil"/>
            </w:tcBorders>
            <w:noWrap/>
            <w:hideMark/>
          </w:tcPr>
          <w:p w14:paraId="23C73F5B" w14:textId="2F6BFEBF" w:rsidR="00A92F42" w:rsidRPr="001678C7" w:rsidRDefault="001B0930" w:rsidP="00467021">
            <w:pPr>
              <w:pStyle w:val="Sinespaciado"/>
              <w:spacing w:line="360" w:lineRule="auto"/>
              <w:ind w:right="-27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148</w:t>
            </w:r>
          </w:p>
        </w:tc>
        <w:tc>
          <w:tcPr>
            <w:tcW w:w="1654" w:type="dxa"/>
            <w:tcBorders>
              <w:top w:val="nil"/>
              <w:bottom w:val="nil"/>
            </w:tcBorders>
            <w:noWrap/>
          </w:tcPr>
          <w:p w14:paraId="2DD65629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 w14:paraId="12B41D0B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790" w:type="dxa"/>
            <w:tcBorders>
              <w:top w:val="nil"/>
              <w:bottom w:val="nil"/>
            </w:tcBorders>
          </w:tcPr>
          <w:p w14:paraId="22CAE0AD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910" w:type="dxa"/>
            <w:tcBorders>
              <w:top w:val="nil"/>
              <w:bottom w:val="nil"/>
            </w:tcBorders>
          </w:tcPr>
          <w:p w14:paraId="5C1A10BB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912" w:type="dxa"/>
            <w:tcBorders>
              <w:top w:val="nil"/>
              <w:bottom w:val="nil"/>
            </w:tcBorders>
            <w:noWrap/>
            <w:hideMark/>
          </w:tcPr>
          <w:p w14:paraId="6F00C580" w14:textId="4DB24100" w:rsidR="00A92F42" w:rsidRPr="005A776E" w:rsidRDefault="00F03687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148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noWrap/>
            <w:hideMark/>
          </w:tcPr>
          <w:p w14:paraId="0BA5AB1A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color w:val="000000" w:themeColor="text1"/>
                <w:lang w:eastAsia="en-GB"/>
              </w:rPr>
              <w:t>LC</w:t>
            </w:r>
          </w:p>
        </w:tc>
      </w:tr>
      <w:tr w:rsidR="00A92F42" w:rsidRPr="001678C7" w14:paraId="2C929E75" w14:textId="77777777" w:rsidTr="00E170C2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</w:tcPr>
          <w:p w14:paraId="6F283544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noWrap/>
            <w:hideMark/>
          </w:tcPr>
          <w:p w14:paraId="74907281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color w:val="000000" w:themeColor="text1"/>
                <w:lang w:eastAsia="en-GB"/>
              </w:rPr>
              <w:t>Dendrobatidae</w:t>
            </w:r>
          </w:p>
        </w:tc>
        <w:tc>
          <w:tcPr>
            <w:tcW w:w="2151" w:type="dxa"/>
            <w:tcBorders>
              <w:top w:val="nil"/>
              <w:bottom w:val="nil"/>
            </w:tcBorders>
            <w:noWrap/>
            <w:hideMark/>
          </w:tcPr>
          <w:p w14:paraId="6485A1FE" w14:textId="77777777" w:rsidR="00A92F42" w:rsidRPr="001B0930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B0930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Dendrobates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noWrap/>
            <w:hideMark/>
          </w:tcPr>
          <w:p w14:paraId="75A47319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auratus</w:t>
            </w:r>
          </w:p>
        </w:tc>
        <w:tc>
          <w:tcPr>
            <w:tcW w:w="1136" w:type="dxa"/>
            <w:tcBorders>
              <w:top w:val="nil"/>
              <w:bottom w:val="nil"/>
            </w:tcBorders>
            <w:noWrap/>
            <w:hideMark/>
          </w:tcPr>
          <w:p w14:paraId="40E08084" w14:textId="08382C20" w:rsidR="00A92F42" w:rsidRPr="001678C7" w:rsidRDefault="001B0930" w:rsidP="00467021">
            <w:pPr>
              <w:pStyle w:val="Sinespaciado"/>
              <w:spacing w:line="360" w:lineRule="auto"/>
              <w:ind w:right="-27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4</w:t>
            </w:r>
          </w:p>
        </w:tc>
        <w:tc>
          <w:tcPr>
            <w:tcW w:w="1654" w:type="dxa"/>
            <w:tcBorders>
              <w:top w:val="nil"/>
              <w:bottom w:val="nil"/>
            </w:tcBorders>
            <w:noWrap/>
          </w:tcPr>
          <w:p w14:paraId="7FAF1A4C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 w14:paraId="7B90C759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790" w:type="dxa"/>
            <w:tcBorders>
              <w:top w:val="nil"/>
              <w:bottom w:val="nil"/>
            </w:tcBorders>
          </w:tcPr>
          <w:p w14:paraId="7C3C9757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910" w:type="dxa"/>
            <w:tcBorders>
              <w:top w:val="nil"/>
              <w:bottom w:val="nil"/>
            </w:tcBorders>
          </w:tcPr>
          <w:p w14:paraId="3B86E81B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912" w:type="dxa"/>
            <w:tcBorders>
              <w:top w:val="nil"/>
              <w:bottom w:val="nil"/>
            </w:tcBorders>
            <w:noWrap/>
            <w:hideMark/>
          </w:tcPr>
          <w:p w14:paraId="41832542" w14:textId="6F50BB2C" w:rsidR="00A92F42" w:rsidRPr="005A776E" w:rsidRDefault="00F03687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4</w:t>
            </w:r>
          </w:p>
        </w:tc>
        <w:tc>
          <w:tcPr>
            <w:tcW w:w="1242" w:type="dxa"/>
            <w:tcBorders>
              <w:top w:val="nil"/>
              <w:bottom w:val="nil"/>
            </w:tcBorders>
            <w:noWrap/>
            <w:hideMark/>
          </w:tcPr>
          <w:p w14:paraId="5F391976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color w:val="000000" w:themeColor="text1"/>
                <w:lang w:eastAsia="en-GB"/>
              </w:rPr>
              <w:t>LC</w:t>
            </w:r>
          </w:p>
        </w:tc>
      </w:tr>
      <w:tr w:rsidR="00A92F42" w:rsidRPr="001678C7" w14:paraId="043794AB" w14:textId="77777777" w:rsidTr="00E17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</w:tcPr>
          <w:p w14:paraId="0FD5B923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</w:p>
        </w:tc>
        <w:tc>
          <w:tcPr>
            <w:tcW w:w="2340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152C23E6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color w:val="000000" w:themeColor="text1"/>
                <w:lang w:eastAsia="en-GB"/>
              </w:rPr>
              <w:t>Hylidae</w:t>
            </w:r>
          </w:p>
        </w:tc>
        <w:tc>
          <w:tcPr>
            <w:tcW w:w="2151" w:type="dxa"/>
            <w:tcBorders>
              <w:top w:val="nil"/>
              <w:bottom w:val="nil"/>
            </w:tcBorders>
            <w:noWrap/>
            <w:hideMark/>
          </w:tcPr>
          <w:p w14:paraId="5969DA29" w14:textId="77777777" w:rsidR="00A92F42" w:rsidRPr="001B0930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B0930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Agalychnis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noWrap/>
            <w:hideMark/>
          </w:tcPr>
          <w:p w14:paraId="4CE34C28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callidryas</w:t>
            </w:r>
          </w:p>
        </w:tc>
        <w:tc>
          <w:tcPr>
            <w:tcW w:w="1136" w:type="dxa"/>
            <w:tcBorders>
              <w:top w:val="nil"/>
              <w:bottom w:val="nil"/>
            </w:tcBorders>
            <w:noWrap/>
            <w:hideMark/>
          </w:tcPr>
          <w:p w14:paraId="46ED7EA3" w14:textId="77777777" w:rsidR="00A92F42" w:rsidRPr="001678C7" w:rsidRDefault="00A92F42" w:rsidP="00467021">
            <w:pPr>
              <w:pStyle w:val="Sinespaciado"/>
              <w:spacing w:line="360" w:lineRule="auto"/>
              <w:ind w:right="-27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1678C7"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1654" w:type="dxa"/>
            <w:tcBorders>
              <w:top w:val="nil"/>
              <w:bottom w:val="nil"/>
            </w:tcBorders>
            <w:noWrap/>
          </w:tcPr>
          <w:p w14:paraId="20200078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 w14:paraId="06BEB97D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790" w:type="dxa"/>
            <w:tcBorders>
              <w:top w:val="nil"/>
              <w:bottom w:val="nil"/>
            </w:tcBorders>
          </w:tcPr>
          <w:p w14:paraId="5DDEA53C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910" w:type="dxa"/>
            <w:tcBorders>
              <w:top w:val="nil"/>
              <w:bottom w:val="nil"/>
            </w:tcBorders>
          </w:tcPr>
          <w:p w14:paraId="4175CACF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912" w:type="dxa"/>
            <w:tcBorders>
              <w:top w:val="nil"/>
              <w:bottom w:val="nil"/>
            </w:tcBorders>
            <w:noWrap/>
            <w:hideMark/>
          </w:tcPr>
          <w:p w14:paraId="5EF24322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5A776E">
              <w:rPr>
                <w:rFonts w:ascii="Times New Roman" w:hAnsi="Times New Roman" w:cs="Times New Roman"/>
                <w:color w:val="000000" w:themeColor="text1"/>
                <w:lang w:eastAsia="en-GB"/>
              </w:rPr>
              <w:t>2</w:t>
            </w:r>
          </w:p>
        </w:tc>
        <w:tc>
          <w:tcPr>
            <w:tcW w:w="1242" w:type="dxa"/>
            <w:tcBorders>
              <w:top w:val="nil"/>
              <w:bottom w:val="nil"/>
            </w:tcBorders>
            <w:noWrap/>
            <w:hideMark/>
          </w:tcPr>
          <w:p w14:paraId="0F066AB0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color w:val="000000" w:themeColor="text1"/>
                <w:lang w:eastAsia="en-GB"/>
              </w:rPr>
              <w:t>LC</w:t>
            </w:r>
          </w:p>
        </w:tc>
      </w:tr>
      <w:tr w:rsidR="00A92F42" w:rsidRPr="001678C7" w14:paraId="5B79CF9C" w14:textId="77777777" w:rsidTr="00E170C2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</w:tcPr>
          <w:p w14:paraId="634F1679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</w:p>
        </w:tc>
        <w:tc>
          <w:tcPr>
            <w:tcW w:w="2340" w:type="dxa"/>
            <w:vMerge/>
            <w:tcBorders>
              <w:top w:val="nil"/>
              <w:bottom w:val="nil"/>
            </w:tcBorders>
            <w:hideMark/>
          </w:tcPr>
          <w:p w14:paraId="6C1DFC31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</w:p>
        </w:tc>
        <w:tc>
          <w:tcPr>
            <w:tcW w:w="2151" w:type="dxa"/>
            <w:tcBorders>
              <w:top w:val="nil"/>
              <w:bottom w:val="nil"/>
            </w:tcBorders>
            <w:noWrap/>
            <w:hideMark/>
          </w:tcPr>
          <w:p w14:paraId="5560D4A4" w14:textId="77777777" w:rsidR="00A92F42" w:rsidRPr="001B0930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hyperlink r:id="rId4" w:tooltip="Hypsiboas" w:history="1">
              <w:r w:rsidRPr="001B0930">
                <w:rPr>
                  <w:rFonts w:ascii="Times New Roman" w:hAnsi="Times New Roman" w:cs="Times New Roman"/>
                  <w:i/>
                  <w:iCs/>
                  <w:color w:val="000000" w:themeColor="text1"/>
                  <w:lang w:eastAsia="en-GB"/>
                </w:rPr>
                <w:t>Boana</w:t>
              </w:r>
            </w:hyperlink>
          </w:p>
        </w:tc>
        <w:tc>
          <w:tcPr>
            <w:tcW w:w="1710" w:type="dxa"/>
            <w:tcBorders>
              <w:top w:val="nil"/>
              <w:bottom w:val="nil"/>
            </w:tcBorders>
            <w:noWrap/>
            <w:hideMark/>
          </w:tcPr>
          <w:p w14:paraId="7ECA86B1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rosenbergi</w:t>
            </w:r>
          </w:p>
        </w:tc>
        <w:tc>
          <w:tcPr>
            <w:tcW w:w="1136" w:type="dxa"/>
            <w:tcBorders>
              <w:top w:val="nil"/>
              <w:bottom w:val="nil"/>
            </w:tcBorders>
            <w:noWrap/>
            <w:hideMark/>
          </w:tcPr>
          <w:p w14:paraId="3A9E42D1" w14:textId="77777777" w:rsidR="00A92F42" w:rsidRPr="001678C7" w:rsidRDefault="00A92F42" w:rsidP="00467021">
            <w:pPr>
              <w:pStyle w:val="Sinespaciado"/>
              <w:spacing w:line="360" w:lineRule="auto"/>
              <w:ind w:right="-27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1678C7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1654" w:type="dxa"/>
            <w:tcBorders>
              <w:top w:val="nil"/>
              <w:bottom w:val="nil"/>
            </w:tcBorders>
            <w:noWrap/>
          </w:tcPr>
          <w:p w14:paraId="647611FB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 w14:paraId="209CC405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790" w:type="dxa"/>
            <w:tcBorders>
              <w:top w:val="nil"/>
              <w:bottom w:val="nil"/>
            </w:tcBorders>
          </w:tcPr>
          <w:p w14:paraId="3918B4A1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910" w:type="dxa"/>
            <w:tcBorders>
              <w:top w:val="nil"/>
              <w:bottom w:val="nil"/>
            </w:tcBorders>
          </w:tcPr>
          <w:p w14:paraId="03D662E7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912" w:type="dxa"/>
            <w:tcBorders>
              <w:top w:val="nil"/>
              <w:bottom w:val="nil"/>
            </w:tcBorders>
            <w:noWrap/>
            <w:hideMark/>
          </w:tcPr>
          <w:p w14:paraId="529CE64C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5A776E">
              <w:rPr>
                <w:rFonts w:ascii="Times New Roman" w:hAnsi="Times New Roman" w:cs="Times New Roman"/>
                <w:color w:val="000000" w:themeColor="text1"/>
                <w:lang w:eastAsia="en-GB"/>
              </w:rPr>
              <w:t>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noWrap/>
            <w:hideMark/>
          </w:tcPr>
          <w:p w14:paraId="683BDC28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color w:val="000000" w:themeColor="text1"/>
                <w:lang w:eastAsia="en-GB"/>
              </w:rPr>
              <w:t>LC</w:t>
            </w:r>
          </w:p>
        </w:tc>
      </w:tr>
      <w:tr w:rsidR="00A92F42" w:rsidRPr="001678C7" w14:paraId="22BD82D1" w14:textId="77777777" w:rsidTr="00E17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</w:tcPr>
          <w:p w14:paraId="6B1E6EC8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</w:p>
        </w:tc>
        <w:tc>
          <w:tcPr>
            <w:tcW w:w="2340" w:type="dxa"/>
            <w:vMerge/>
            <w:tcBorders>
              <w:top w:val="nil"/>
              <w:bottom w:val="nil"/>
            </w:tcBorders>
            <w:hideMark/>
          </w:tcPr>
          <w:p w14:paraId="098CEA11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</w:p>
        </w:tc>
        <w:tc>
          <w:tcPr>
            <w:tcW w:w="2151" w:type="dxa"/>
            <w:tcBorders>
              <w:top w:val="nil"/>
              <w:bottom w:val="nil"/>
            </w:tcBorders>
            <w:noWrap/>
            <w:hideMark/>
          </w:tcPr>
          <w:p w14:paraId="7DFC47F1" w14:textId="77777777" w:rsidR="00A92F42" w:rsidRPr="001B0930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B0930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Boana</w:t>
            </w:r>
          </w:p>
        </w:tc>
        <w:tc>
          <w:tcPr>
            <w:tcW w:w="1710" w:type="dxa"/>
            <w:tcBorders>
              <w:top w:val="nil"/>
              <w:bottom w:val="nil"/>
            </w:tcBorders>
            <w:noWrap/>
            <w:hideMark/>
          </w:tcPr>
          <w:p w14:paraId="5260EA7A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crepitans</w:t>
            </w:r>
          </w:p>
        </w:tc>
        <w:tc>
          <w:tcPr>
            <w:tcW w:w="1136" w:type="dxa"/>
            <w:tcBorders>
              <w:top w:val="nil"/>
              <w:bottom w:val="nil"/>
            </w:tcBorders>
            <w:noWrap/>
            <w:hideMark/>
          </w:tcPr>
          <w:p w14:paraId="6B1022F5" w14:textId="77777777" w:rsidR="00A92F42" w:rsidRPr="001678C7" w:rsidRDefault="00A92F42" w:rsidP="00467021">
            <w:pPr>
              <w:pStyle w:val="Sinespaciado"/>
              <w:spacing w:line="360" w:lineRule="auto"/>
              <w:ind w:right="-27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1678C7">
              <w:rPr>
                <w:rFonts w:ascii="Times New Roman" w:hAnsi="Times New Roman" w:cs="Times New Roman"/>
                <w:lang w:eastAsia="en-GB"/>
              </w:rPr>
              <w:t>3</w:t>
            </w:r>
          </w:p>
        </w:tc>
        <w:tc>
          <w:tcPr>
            <w:tcW w:w="1654" w:type="dxa"/>
            <w:tcBorders>
              <w:top w:val="nil"/>
              <w:bottom w:val="nil"/>
            </w:tcBorders>
            <w:noWrap/>
          </w:tcPr>
          <w:p w14:paraId="651A0CA2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 w14:paraId="336397F7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790" w:type="dxa"/>
            <w:tcBorders>
              <w:top w:val="nil"/>
              <w:bottom w:val="nil"/>
            </w:tcBorders>
          </w:tcPr>
          <w:p w14:paraId="0EC9B4E7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910" w:type="dxa"/>
            <w:tcBorders>
              <w:top w:val="nil"/>
              <w:bottom w:val="nil"/>
            </w:tcBorders>
          </w:tcPr>
          <w:p w14:paraId="6B2DB10C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912" w:type="dxa"/>
            <w:tcBorders>
              <w:top w:val="nil"/>
              <w:bottom w:val="nil"/>
            </w:tcBorders>
            <w:noWrap/>
            <w:hideMark/>
          </w:tcPr>
          <w:p w14:paraId="52EDFCDD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5A776E">
              <w:rPr>
                <w:rFonts w:ascii="Times New Roman" w:hAnsi="Times New Roman" w:cs="Times New Roman"/>
                <w:color w:val="000000" w:themeColor="text1"/>
                <w:lang w:eastAsia="en-GB"/>
              </w:rPr>
              <w:t>3</w:t>
            </w:r>
          </w:p>
        </w:tc>
        <w:tc>
          <w:tcPr>
            <w:tcW w:w="1242" w:type="dxa"/>
            <w:tcBorders>
              <w:top w:val="nil"/>
              <w:bottom w:val="nil"/>
            </w:tcBorders>
            <w:noWrap/>
            <w:hideMark/>
          </w:tcPr>
          <w:p w14:paraId="0F0A8C85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color w:val="000000" w:themeColor="text1"/>
                <w:lang w:eastAsia="en-GB"/>
              </w:rPr>
              <w:t>LC</w:t>
            </w:r>
          </w:p>
        </w:tc>
      </w:tr>
      <w:tr w:rsidR="00A92F42" w:rsidRPr="001678C7" w14:paraId="4765B542" w14:textId="77777777" w:rsidTr="00E170C2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</w:tcPr>
          <w:p w14:paraId="5B503DC0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</w:p>
        </w:tc>
        <w:tc>
          <w:tcPr>
            <w:tcW w:w="2340" w:type="dxa"/>
            <w:vMerge/>
            <w:tcBorders>
              <w:top w:val="nil"/>
              <w:bottom w:val="nil"/>
            </w:tcBorders>
            <w:hideMark/>
          </w:tcPr>
          <w:p w14:paraId="305DE6F0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</w:p>
        </w:tc>
        <w:tc>
          <w:tcPr>
            <w:tcW w:w="2151" w:type="dxa"/>
            <w:tcBorders>
              <w:top w:val="nil"/>
              <w:bottom w:val="nil"/>
            </w:tcBorders>
            <w:noWrap/>
            <w:hideMark/>
          </w:tcPr>
          <w:p w14:paraId="1D714627" w14:textId="77777777" w:rsidR="00A92F42" w:rsidRPr="001B0930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B0930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Trachycephalus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noWrap/>
            <w:hideMark/>
          </w:tcPr>
          <w:p w14:paraId="1D9D0C27" w14:textId="133B7EB5" w:rsidR="00A92F42" w:rsidRPr="001678C7" w:rsidRDefault="0066036B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vermiculatus</w:t>
            </w:r>
          </w:p>
        </w:tc>
        <w:tc>
          <w:tcPr>
            <w:tcW w:w="1136" w:type="dxa"/>
            <w:tcBorders>
              <w:top w:val="nil"/>
              <w:bottom w:val="nil"/>
            </w:tcBorders>
            <w:noWrap/>
            <w:hideMark/>
          </w:tcPr>
          <w:p w14:paraId="2CE800AC" w14:textId="77777777" w:rsidR="00A92F42" w:rsidRPr="001678C7" w:rsidRDefault="00A92F42" w:rsidP="00467021">
            <w:pPr>
              <w:pStyle w:val="Sinespaciado"/>
              <w:spacing w:line="360" w:lineRule="auto"/>
              <w:ind w:right="-27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1678C7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1654" w:type="dxa"/>
            <w:tcBorders>
              <w:top w:val="nil"/>
              <w:bottom w:val="nil"/>
            </w:tcBorders>
            <w:noWrap/>
          </w:tcPr>
          <w:p w14:paraId="5B6E8B6B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 w14:paraId="3AE765E8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790" w:type="dxa"/>
            <w:tcBorders>
              <w:top w:val="nil"/>
              <w:bottom w:val="nil"/>
            </w:tcBorders>
          </w:tcPr>
          <w:p w14:paraId="5A3D4D8C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910" w:type="dxa"/>
            <w:tcBorders>
              <w:top w:val="nil"/>
              <w:bottom w:val="nil"/>
            </w:tcBorders>
          </w:tcPr>
          <w:p w14:paraId="7CD4CCA5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912" w:type="dxa"/>
            <w:tcBorders>
              <w:top w:val="nil"/>
              <w:bottom w:val="nil"/>
            </w:tcBorders>
            <w:noWrap/>
            <w:hideMark/>
          </w:tcPr>
          <w:p w14:paraId="0ABBDF83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5A776E">
              <w:rPr>
                <w:rFonts w:ascii="Times New Roman" w:hAnsi="Times New Roman" w:cs="Times New Roman"/>
                <w:color w:val="000000" w:themeColor="text1"/>
                <w:lang w:eastAsia="en-GB"/>
              </w:rPr>
              <w:t>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noWrap/>
            <w:hideMark/>
          </w:tcPr>
          <w:p w14:paraId="647A6AF2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color w:val="000000" w:themeColor="text1"/>
                <w:lang w:eastAsia="en-GB"/>
              </w:rPr>
              <w:t>LC</w:t>
            </w:r>
          </w:p>
        </w:tc>
      </w:tr>
      <w:tr w:rsidR="00A92F42" w:rsidRPr="001678C7" w14:paraId="4463EFA5" w14:textId="77777777" w:rsidTr="00E17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</w:tcPr>
          <w:p w14:paraId="23E77BAC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</w:p>
        </w:tc>
        <w:tc>
          <w:tcPr>
            <w:tcW w:w="2340" w:type="dxa"/>
            <w:vMerge w:val="restart"/>
            <w:tcBorders>
              <w:top w:val="nil"/>
              <w:bottom w:val="nil"/>
            </w:tcBorders>
            <w:hideMark/>
          </w:tcPr>
          <w:p w14:paraId="02802F09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color w:val="000000" w:themeColor="text1"/>
                <w:lang w:eastAsia="en-GB"/>
              </w:rPr>
              <w:t>Leptodactylidae</w:t>
            </w:r>
          </w:p>
        </w:tc>
        <w:tc>
          <w:tcPr>
            <w:tcW w:w="2151" w:type="dxa"/>
            <w:tcBorders>
              <w:top w:val="nil"/>
              <w:bottom w:val="nil"/>
            </w:tcBorders>
            <w:noWrap/>
            <w:hideMark/>
          </w:tcPr>
          <w:p w14:paraId="0A990C91" w14:textId="77777777" w:rsidR="00A92F42" w:rsidRPr="001B0930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B0930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Engystomops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noWrap/>
            <w:hideMark/>
          </w:tcPr>
          <w:p w14:paraId="2C83D52B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pustulosus</w:t>
            </w:r>
          </w:p>
        </w:tc>
        <w:tc>
          <w:tcPr>
            <w:tcW w:w="1136" w:type="dxa"/>
            <w:tcBorders>
              <w:top w:val="nil"/>
              <w:bottom w:val="nil"/>
            </w:tcBorders>
            <w:noWrap/>
            <w:hideMark/>
          </w:tcPr>
          <w:p w14:paraId="5895AFD2" w14:textId="161FCBC4" w:rsidR="00A92F42" w:rsidRPr="001678C7" w:rsidRDefault="001B0930" w:rsidP="00467021">
            <w:pPr>
              <w:pStyle w:val="Sinespaciado"/>
              <w:spacing w:line="360" w:lineRule="auto"/>
              <w:ind w:right="-27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7</w:t>
            </w:r>
          </w:p>
        </w:tc>
        <w:tc>
          <w:tcPr>
            <w:tcW w:w="1654" w:type="dxa"/>
            <w:tcBorders>
              <w:top w:val="nil"/>
              <w:bottom w:val="nil"/>
            </w:tcBorders>
            <w:noWrap/>
          </w:tcPr>
          <w:p w14:paraId="0186FAC0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 w14:paraId="324E3F50" w14:textId="0E87E8EA" w:rsidR="00A92F42" w:rsidRPr="005A776E" w:rsidRDefault="00B74887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7</w:t>
            </w:r>
          </w:p>
        </w:tc>
        <w:tc>
          <w:tcPr>
            <w:tcW w:w="790" w:type="dxa"/>
            <w:tcBorders>
              <w:top w:val="nil"/>
              <w:bottom w:val="nil"/>
            </w:tcBorders>
          </w:tcPr>
          <w:p w14:paraId="7EDFB64D" w14:textId="01AA1A0B" w:rsidR="00A92F42" w:rsidRPr="005A776E" w:rsidRDefault="00B74887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32</w:t>
            </w:r>
          </w:p>
        </w:tc>
        <w:tc>
          <w:tcPr>
            <w:tcW w:w="910" w:type="dxa"/>
            <w:tcBorders>
              <w:top w:val="nil"/>
              <w:bottom w:val="nil"/>
            </w:tcBorders>
          </w:tcPr>
          <w:p w14:paraId="6761B64C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912" w:type="dxa"/>
            <w:tcBorders>
              <w:top w:val="nil"/>
              <w:bottom w:val="nil"/>
            </w:tcBorders>
            <w:noWrap/>
            <w:hideMark/>
          </w:tcPr>
          <w:p w14:paraId="2A9B6FAE" w14:textId="31F113F9" w:rsidR="00A92F42" w:rsidRPr="005A776E" w:rsidRDefault="00F03687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46</w:t>
            </w:r>
          </w:p>
        </w:tc>
        <w:tc>
          <w:tcPr>
            <w:tcW w:w="1242" w:type="dxa"/>
            <w:tcBorders>
              <w:top w:val="nil"/>
              <w:bottom w:val="nil"/>
            </w:tcBorders>
            <w:noWrap/>
            <w:hideMark/>
          </w:tcPr>
          <w:p w14:paraId="28183988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color w:val="000000" w:themeColor="text1"/>
                <w:lang w:eastAsia="en-GB"/>
              </w:rPr>
              <w:t>LC</w:t>
            </w:r>
          </w:p>
        </w:tc>
      </w:tr>
      <w:tr w:rsidR="00A92F42" w:rsidRPr="001678C7" w14:paraId="010F1784" w14:textId="77777777" w:rsidTr="00E170C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</w:tcPr>
          <w:p w14:paraId="48ED7398" w14:textId="77777777" w:rsidR="00A92F42" w:rsidRPr="001678C7" w:rsidRDefault="00A92F42" w:rsidP="00467021">
            <w:pPr>
              <w:pStyle w:val="Sinespaciado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</w:p>
        </w:tc>
        <w:tc>
          <w:tcPr>
            <w:tcW w:w="2340" w:type="dxa"/>
            <w:vMerge/>
            <w:tcBorders>
              <w:top w:val="nil"/>
              <w:bottom w:val="nil"/>
            </w:tcBorders>
            <w:hideMark/>
          </w:tcPr>
          <w:p w14:paraId="58786236" w14:textId="77777777" w:rsidR="00A92F42" w:rsidRPr="001678C7" w:rsidRDefault="00A92F42" w:rsidP="00467021">
            <w:pPr>
              <w:pStyle w:val="Sinespaciado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</w:p>
        </w:tc>
        <w:tc>
          <w:tcPr>
            <w:tcW w:w="2151" w:type="dxa"/>
            <w:tcBorders>
              <w:top w:val="nil"/>
              <w:bottom w:val="nil"/>
            </w:tcBorders>
            <w:noWrap/>
            <w:hideMark/>
          </w:tcPr>
          <w:p w14:paraId="1D5CA336" w14:textId="77777777" w:rsidR="00A92F42" w:rsidRPr="001B0930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B0930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Leptodactylus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noWrap/>
            <w:hideMark/>
          </w:tcPr>
          <w:p w14:paraId="05EE102F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fragilis</w:t>
            </w:r>
          </w:p>
        </w:tc>
        <w:tc>
          <w:tcPr>
            <w:tcW w:w="1136" w:type="dxa"/>
            <w:tcBorders>
              <w:top w:val="nil"/>
              <w:bottom w:val="nil"/>
            </w:tcBorders>
            <w:noWrap/>
            <w:hideMark/>
          </w:tcPr>
          <w:p w14:paraId="18EF8C14" w14:textId="77777777" w:rsidR="00A92F42" w:rsidRPr="001678C7" w:rsidRDefault="00A92F42" w:rsidP="00467021">
            <w:pPr>
              <w:pStyle w:val="Sinespaciado"/>
              <w:spacing w:line="360" w:lineRule="auto"/>
              <w:ind w:right="-27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1678C7"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1654" w:type="dxa"/>
            <w:tcBorders>
              <w:top w:val="nil"/>
              <w:bottom w:val="nil"/>
            </w:tcBorders>
            <w:noWrap/>
          </w:tcPr>
          <w:p w14:paraId="38DDAD2A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 w14:paraId="2B48EC31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790" w:type="dxa"/>
            <w:tcBorders>
              <w:top w:val="nil"/>
              <w:bottom w:val="nil"/>
            </w:tcBorders>
          </w:tcPr>
          <w:p w14:paraId="2799D5AA" w14:textId="5C7C3969" w:rsidR="00A92F42" w:rsidRPr="005A776E" w:rsidRDefault="00B74887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2</w:t>
            </w:r>
          </w:p>
        </w:tc>
        <w:tc>
          <w:tcPr>
            <w:tcW w:w="910" w:type="dxa"/>
            <w:tcBorders>
              <w:top w:val="nil"/>
              <w:bottom w:val="nil"/>
            </w:tcBorders>
          </w:tcPr>
          <w:p w14:paraId="53A6A7A2" w14:textId="3EEE651B" w:rsidR="00A92F42" w:rsidRPr="005A776E" w:rsidRDefault="00F03687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14</w:t>
            </w:r>
          </w:p>
        </w:tc>
        <w:tc>
          <w:tcPr>
            <w:tcW w:w="912" w:type="dxa"/>
            <w:tcBorders>
              <w:top w:val="nil"/>
              <w:bottom w:val="nil"/>
            </w:tcBorders>
            <w:noWrap/>
            <w:hideMark/>
          </w:tcPr>
          <w:p w14:paraId="3B79D9A1" w14:textId="4C1BCAF2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5A776E">
              <w:rPr>
                <w:rFonts w:ascii="Times New Roman" w:hAnsi="Times New Roman" w:cs="Times New Roman"/>
                <w:color w:val="000000" w:themeColor="text1"/>
                <w:lang w:eastAsia="en-GB"/>
              </w:rPr>
              <w:t>1</w:t>
            </w:r>
            <w:r w:rsidR="00F03687">
              <w:rPr>
                <w:rFonts w:ascii="Times New Roman" w:hAnsi="Times New Roman" w:cs="Times New Roman"/>
                <w:color w:val="000000" w:themeColor="text1"/>
                <w:lang w:eastAsia="en-GB"/>
              </w:rPr>
              <w:t>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noWrap/>
            <w:hideMark/>
          </w:tcPr>
          <w:p w14:paraId="4C9EBEEB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color w:val="000000" w:themeColor="text1"/>
                <w:lang w:eastAsia="en-GB"/>
              </w:rPr>
              <w:t>LC</w:t>
            </w:r>
          </w:p>
        </w:tc>
      </w:tr>
      <w:tr w:rsidR="00A92F42" w:rsidRPr="001678C7" w14:paraId="37921E35" w14:textId="77777777" w:rsidTr="00E17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</w:tcPr>
          <w:p w14:paraId="3B05C3C6" w14:textId="77777777" w:rsidR="00A92F42" w:rsidRPr="001678C7" w:rsidRDefault="00A92F42" w:rsidP="00467021">
            <w:pPr>
              <w:pStyle w:val="Sinespaciado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</w:p>
        </w:tc>
        <w:tc>
          <w:tcPr>
            <w:tcW w:w="2340" w:type="dxa"/>
            <w:vMerge/>
            <w:tcBorders>
              <w:top w:val="nil"/>
              <w:bottom w:val="nil"/>
            </w:tcBorders>
            <w:hideMark/>
          </w:tcPr>
          <w:p w14:paraId="67344BD6" w14:textId="77777777" w:rsidR="00A92F42" w:rsidRPr="001678C7" w:rsidRDefault="00A92F42" w:rsidP="00467021">
            <w:pPr>
              <w:pStyle w:val="Sinespaciado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</w:p>
        </w:tc>
        <w:tc>
          <w:tcPr>
            <w:tcW w:w="2151" w:type="dxa"/>
            <w:tcBorders>
              <w:top w:val="nil"/>
              <w:bottom w:val="nil"/>
            </w:tcBorders>
            <w:noWrap/>
            <w:hideMark/>
          </w:tcPr>
          <w:p w14:paraId="5C4E2BEE" w14:textId="77777777" w:rsidR="00A92F42" w:rsidRPr="001B0930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B0930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Leptodactylus</w:t>
            </w:r>
          </w:p>
        </w:tc>
        <w:tc>
          <w:tcPr>
            <w:tcW w:w="1710" w:type="dxa"/>
            <w:tcBorders>
              <w:top w:val="nil"/>
              <w:bottom w:val="nil"/>
            </w:tcBorders>
            <w:noWrap/>
            <w:hideMark/>
          </w:tcPr>
          <w:p w14:paraId="3DF82579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savagei</w:t>
            </w:r>
          </w:p>
        </w:tc>
        <w:tc>
          <w:tcPr>
            <w:tcW w:w="1136" w:type="dxa"/>
            <w:tcBorders>
              <w:top w:val="nil"/>
              <w:bottom w:val="nil"/>
            </w:tcBorders>
            <w:noWrap/>
            <w:hideMark/>
          </w:tcPr>
          <w:p w14:paraId="73C26EE4" w14:textId="77777777" w:rsidR="00A92F42" w:rsidRPr="001678C7" w:rsidRDefault="00A92F42" w:rsidP="00467021">
            <w:pPr>
              <w:pStyle w:val="Sinespaciado"/>
              <w:spacing w:line="360" w:lineRule="auto"/>
              <w:ind w:right="-27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1678C7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654" w:type="dxa"/>
            <w:tcBorders>
              <w:top w:val="nil"/>
              <w:bottom w:val="nil"/>
            </w:tcBorders>
            <w:noWrap/>
          </w:tcPr>
          <w:p w14:paraId="05251C2A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 w14:paraId="7BB62A21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790" w:type="dxa"/>
            <w:tcBorders>
              <w:top w:val="nil"/>
              <w:bottom w:val="nil"/>
            </w:tcBorders>
          </w:tcPr>
          <w:p w14:paraId="167B4102" w14:textId="3BA453A5" w:rsidR="00A92F42" w:rsidRPr="005A776E" w:rsidRDefault="00B74887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50</w:t>
            </w:r>
          </w:p>
        </w:tc>
        <w:tc>
          <w:tcPr>
            <w:tcW w:w="910" w:type="dxa"/>
            <w:tcBorders>
              <w:top w:val="nil"/>
              <w:bottom w:val="nil"/>
            </w:tcBorders>
          </w:tcPr>
          <w:p w14:paraId="11799783" w14:textId="35761979" w:rsidR="00A92F42" w:rsidRPr="005A776E" w:rsidRDefault="00F03687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13</w:t>
            </w:r>
          </w:p>
        </w:tc>
        <w:tc>
          <w:tcPr>
            <w:tcW w:w="912" w:type="dxa"/>
            <w:tcBorders>
              <w:top w:val="nil"/>
              <w:bottom w:val="nil"/>
            </w:tcBorders>
            <w:noWrap/>
            <w:hideMark/>
          </w:tcPr>
          <w:p w14:paraId="00B62F65" w14:textId="19BC45A3" w:rsidR="00A92F42" w:rsidRPr="005A776E" w:rsidRDefault="00F03687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63</w:t>
            </w:r>
          </w:p>
        </w:tc>
        <w:tc>
          <w:tcPr>
            <w:tcW w:w="1242" w:type="dxa"/>
            <w:tcBorders>
              <w:top w:val="nil"/>
              <w:bottom w:val="nil"/>
            </w:tcBorders>
            <w:noWrap/>
            <w:hideMark/>
          </w:tcPr>
          <w:p w14:paraId="6844EF02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color w:val="000000" w:themeColor="text1"/>
                <w:lang w:eastAsia="en-GB"/>
              </w:rPr>
              <w:t>LC</w:t>
            </w:r>
          </w:p>
        </w:tc>
      </w:tr>
      <w:tr w:rsidR="00A92F42" w:rsidRPr="001678C7" w14:paraId="004FF296" w14:textId="77777777" w:rsidTr="00E170C2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tcBorders>
              <w:bottom w:val="single" w:sz="4" w:space="0" w:color="auto"/>
            </w:tcBorders>
          </w:tcPr>
          <w:p w14:paraId="7B9DAD91" w14:textId="77777777" w:rsidR="00A92F42" w:rsidRPr="001678C7" w:rsidRDefault="00A92F42" w:rsidP="00467021">
            <w:pPr>
              <w:pStyle w:val="Sinespaciado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</w:p>
        </w:tc>
        <w:tc>
          <w:tcPr>
            <w:tcW w:w="2340" w:type="dxa"/>
            <w:vMerge/>
            <w:tcBorders>
              <w:top w:val="nil"/>
              <w:bottom w:val="single" w:sz="4" w:space="0" w:color="auto"/>
            </w:tcBorders>
            <w:hideMark/>
          </w:tcPr>
          <w:p w14:paraId="6B189D77" w14:textId="77777777" w:rsidR="00A92F42" w:rsidRPr="001678C7" w:rsidRDefault="00A92F42" w:rsidP="00467021">
            <w:pPr>
              <w:pStyle w:val="Sinespaciado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</w:p>
        </w:tc>
        <w:tc>
          <w:tcPr>
            <w:tcW w:w="215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A5DDFEF" w14:textId="77777777" w:rsidR="00A92F42" w:rsidRPr="001B0930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B0930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Leptodactylus</w:t>
            </w:r>
          </w:p>
        </w:tc>
        <w:tc>
          <w:tcPr>
            <w:tcW w:w="171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E64977B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i/>
                <w:iCs/>
                <w:color w:val="000000" w:themeColor="text1"/>
                <w:lang w:eastAsia="en-GB"/>
              </w:rPr>
              <w:t>poecilochilus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4144AB6" w14:textId="77777777" w:rsidR="00A92F42" w:rsidRPr="001678C7" w:rsidRDefault="00A92F42" w:rsidP="00467021">
            <w:pPr>
              <w:pStyle w:val="Sinespaciado"/>
              <w:spacing w:line="360" w:lineRule="auto"/>
              <w:ind w:right="-27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color w:val="000000" w:themeColor="text1"/>
                <w:lang w:eastAsia="en-GB"/>
              </w:rPr>
              <w:t>2</w:t>
            </w:r>
          </w:p>
        </w:tc>
        <w:tc>
          <w:tcPr>
            <w:tcW w:w="1654" w:type="dxa"/>
            <w:tcBorders>
              <w:top w:val="nil"/>
              <w:bottom w:val="single" w:sz="4" w:space="0" w:color="auto"/>
            </w:tcBorders>
            <w:noWrap/>
          </w:tcPr>
          <w:p w14:paraId="3982F9DD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1189" w:type="dxa"/>
            <w:tcBorders>
              <w:top w:val="nil"/>
              <w:bottom w:val="single" w:sz="4" w:space="0" w:color="auto"/>
            </w:tcBorders>
          </w:tcPr>
          <w:p w14:paraId="70B873A4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790" w:type="dxa"/>
            <w:tcBorders>
              <w:top w:val="nil"/>
              <w:bottom w:val="single" w:sz="4" w:space="0" w:color="auto"/>
            </w:tcBorders>
          </w:tcPr>
          <w:p w14:paraId="6F394B0B" w14:textId="026DB637" w:rsidR="00A92F42" w:rsidRPr="005A776E" w:rsidRDefault="00B74887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33</w:t>
            </w:r>
          </w:p>
        </w:tc>
        <w:tc>
          <w:tcPr>
            <w:tcW w:w="910" w:type="dxa"/>
            <w:tcBorders>
              <w:top w:val="nil"/>
              <w:bottom w:val="single" w:sz="4" w:space="0" w:color="auto"/>
            </w:tcBorders>
          </w:tcPr>
          <w:p w14:paraId="0400D791" w14:textId="77777777" w:rsidR="00A92F42" w:rsidRPr="005A776E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912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F5A7ED0" w14:textId="6B6162EE" w:rsidR="00A92F42" w:rsidRPr="005A776E" w:rsidRDefault="00F03687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35</w:t>
            </w:r>
          </w:p>
        </w:tc>
        <w:tc>
          <w:tcPr>
            <w:tcW w:w="1242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DBFC0B0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color w:val="000000" w:themeColor="text1"/>
                <w:lang w:eastAsia="en-GB"/>
              </w:rPr>
              <w:t>LC</w:t>
            </w:r>
          </w:p>
        </w:tc>
      </w:tr>
      <w:tr w:rsidR="00A92F42" w:rsidRPr="001678C7" w14:paraId="5E49EA06" w14:textId="77777777" w:rsidTr="00E17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161A2562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</w:pPr>
            <w:r w:rsidRPr="001678C7">
              <w:rPr>
                <w:rFonts w:ascii="Times New Roman" w:hAnsi="Times New Roman" w:cs="Times New Roman"/>
                <w:b w:val="0"/>
                <w:bCs w:val="0"/>
                <w:color w:val="000000" w:themeColor="text1"/>
                <w:lang w:eastAsia="en-GB"/>
              </w:rPr>
              <w:t>Total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418DF9F" w14:textId="77777777" w:rsidR="00A92F42" w:rsidRPr="004F1CF0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4F1CF0">
              <w:rPr>
                <w:rFonts w:ascii="Times New Roman" w:hAnsi="Times New Roman" w:cs="Times New Roman"/>
                <w:color w:val="000000" w:themeColor="text1"/>
                <w:lang w:eastAsia="en-GB"/>
              </w:rPr>
              <w:t>5</w:t>
            </w:r>
          </w:p>
        </w:tc>
        <w:tc>
          <w:tcPr>
            <w:tcW w:w="215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9478F63" w14:textId="77777777" w:rsidR="00A92F42" w:rsidRPr="004F1CF0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4F1CF0">
              <w:rPr>
                <w:rFonts w:ascii="Times New Roman" w:hAnsi="Times New Roman" w:cs="Times New Roman"/>
                <w:color w:val="000000" w:themeColor="text1"/>
                <w:lang w:eastAsia="en-GB"/>
              </w:rPr>
              <w:t>9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954B6F1" w14:textId="77777777" w:rsidR="00A92F42" w:rsidRPr="004F1CF0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 w:rsidRPr="004F1CF0">
              <w:rPr>
                <w:rFonts w:ascii="Times New Roman" w:hAnsi="Times New Roman" w:cs="Times New Roman"/>
                <w:color w:val="000000" w:themeColor="text1"/>
                <w:lang w:eastAsia="en-GB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1FB0FC6" w14:textId="0C9A40AA" w:rsidR="00A92F42" w:rsidRPr="004F1CF0" w:rsidRDefault="001B0930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178</w:t>
            </w: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798D8B3" w14:textId="77777777" w:rsidR="00A92F42" w:rsidRPr="004F1CF0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14:paraId="7DBE2696" w14:textId="559B6E9D" w:rsidR="00A92F42" w:rsidRPr="005A776E" w:rsidRDefault="00F03687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7</w:t>
            </w: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</w:tcPr>
          <w:p w14:paraId="02DB475A" w14:textId="727832CB" w:rsidR="00A92F42" w:rsidRPr="005A776E" w:rsidRDefault="00F03687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154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14:paraId="314CE8BD" w14:textId="3809DCE0" w:rsidR="00A92F42" w:rsidRPr="005A776E" w:rsidRDefault="00F03687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45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E897878" w14:textId="0D1ED8FD" w:rsidR="00A92F42" w:rsidRPr="005A776E" w:rsidRDefault="00F03687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GB"/>
              </w:rPr>
              <w:t>384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ADF9452" w14:textId="77777777" w:rsidR="00A92F42" w:rsidRPr="001678C7" w:rsidRDefault="00A92F42" w:rsidP="00467021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lang w:eastAsia="en-GB"/>
              </w:rPr>
            </w:pPr>
          </w:p>
        </w:tc>
      </w:tr>
    </w:tbl>
    <w:p w14:paraId="54A3D905" w14:textId="1A08EC02" w:rsidR="00A92F42" w:rsidRPr="001678C7" w:rsidRDefault="00467021" w:rsidP="00467021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467021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a</w:t>
      </w:r>
      <w:r w:rsidR="00A92F42" w:rsidRPr="001678C7">
        <w:rPr>
          <w:rFonts w:ascii="Times New Roman" w:hAnsi="Times New Roman" w:cs="Times New Roman"/>
          <w:sz w:val="24"/>
          <w:szCs w:val="24"/>
          <w:lang w:val="en-GB"/>
        </w:rPr>
        <w:t>IUCN Red List Status derived from IUCN Red List (</w:t>
      </w:r>
      <w:hyperlink r:id="rId5" w:history="1">
        <w:r w:rsidR="00A92F42" w:rsidRPr="001678C7">
          <w:rPr>
            <w:rStyle w:val="Hipervnculo"/>
            <w:rFonts w:ascii="Times New Roman" w:hAnsi="Times New Roman" w:cs="Times New Roman"/>
            <w:sz w:val="24"/>
            <w:szCs w:val="24"/>
            <w:lang w:val="en-GB"/>
          </w:rPr>
          <w:t>https://www.iucnredlist.org/</w:t>
        </w:r>
      </w:hyperlink>
      <w:r w:rsidR="00A92F42" w:rsidRPr="001678C7">
        <w:rPr>
          <w:rFonts w:ascii="Times New Roman" w:hAnsi="Times New Roman" w:cs="Times New Roman"/>
          <w:sz w:val="24"/>
          <w:szCs w:val="24"/>
          <w:lang w:val="en-GB"/>
        </w:rPr>
        <w:t>) accessed on</w:t>
      </w:r>
      <w:r w:rsidR="00A92F42">
        <w:rPr>
          <w:rFonts w:ascii="Times New Roman" w:hAnsi="Times New Roman" w:cs="Times New Roman"/>
          <w:sz w:val="24"/>
          <w:szCs w:val="24"/>
          <w:lang w:val="en-GB"/>
        </w:rPr>
        <w:t xml:space="preserve"> 07 </w:t>
      </w:r>
      <w:r w:rsidR="00A92F42" w:rsidRPr="001678C7">
        <w:rPr>
          <w:rFonts w:ascii="Times New Roman" w:hAnsi="Times New Roman" w:cs="Times New Roman"/>
          <w:sz w:val="24"/>
          <w:szCs w:val="24"/>
          <w:lang w:val="en-GB"/>
        </w:rPr>
        <w:t xml:space="preserve">November 2023. (LC= least concern). Some species were added from GBIF.org (09 November 2023) GBIF Occurrence Download  </w:t>
      </w:r>
      <w:hyperlink r:id="rId6" w:history="1">
        <w:r w:rsidR="008E1603" w:rsidRPr="001D176A">
          <w:rPr>
            <w:rStyle w:val="Hipervnculo"/>
            <w:rFonts w:ascii="Times New Roman" w:hAnsi="Times New Roman" w:cs="Times New Roman"/>
            <w:lang w:val="en-GB"/>
          </w:rPr>
          <w:t>https://doi.org/10.15468/dl.62pp5d</w:t>
        </w:r>
      </w:hyperlink>
      <w:r w:rsidR="008E1603">
        <w:rPr>
          <w:rFonts w:ascii="Times New Roman" w:hAnsi="Times New Roman" w:cs="Times New Roman"/>
          <w:lang w:val="en-GB"/>
        </w:rPr>
        <w:t xml:space="preserve"> </w:t>
      </w:r>
      <w:r w:rsidR="00A92F42" w:rsidRPr="008E1603">
        <w:rPr>
          <w:rFonts w:ascii="Times New Roman" w:hAnsi="Times New Roman" w:cs="Times New Roman"/>
          <w:sz w:val="24"/>
          <w:szCs w:val="24"/>
          <w:lang w:val="en-GB"/>
        </w:rPr>
        <w:t>(Anura).</w:t>
      </w:r>
    </w:p>
    <w:p w14:paraId="3993F620" w14:textId="77777777" w:rsidR="00AC6707" w:rsidRPr="00A92F42" w:rsidRDefault="00AC6707" w:rsidP="00467021">
      <w:pPr>
        <w:spacing w:line="360" w:lineRule="auto"/>
        <w:rPr>
          <w:lang w:val="en-GB"/>
        </w:rPr>
      </w:pPr>
    </w:p>
    <w:sectPr w:rsidR="00AC6707" w:rsidRPr="00A92F42" w:rsidSect="00A92F42">
      <w:pgSz w:w="15840" w:h="12240" w:orient="landscape"/>
      <w:pgMar w:top="1411" w:right="850" w:bottom="850" w:left="8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F42"/>
    <w:rsid w:val="000434A0"/>
    <w:rsid w:val="000E5C24"/>
    <w:rsid w:val="00120C50"/>
    <w:rsid w:val="00180E34"/>
    <w:rsid w:val="001B0930"/>
    <w:rsid w:val="00251D16"/>
    <w:rsid w:val="00323E58"/>
    <w:rsid w:val="00467021"/>
    <w:rsid w:val="0066036B"/>
    <w:rsid w:val="00693C57"/>
    <w:rsid w:val="00791E27"/>
    <w:rsid w:val="008E1603"/>
    <w:rsid w:val="00983496"/>
    <w:rsid w:val="009C18DB"/>
    <w:rsid w:val="00A92F42"/>
    <w:rsid w:val="00AC6707"/>
    <w:rsid w:val="00B74887"/>
    <w:rsid w:val="00E170C2"/>
    <w:rsid w:val="00EA3582"/>
    <w:rsid w:val="00F03687"/>
    <w:rsid w:val="00F05C6C"/>
    <w:rsid w:val="00F9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36C0E"/>
  <w15:chartTrackingRefBased/>
  <w15:docId w15:val="{189CC145-D137-4B99-AF36-D0D9269CA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F42"/>
    <w:pPr>
      <w:spacing w:after="0" w:line="480" w:lineRule="auto"/>
      <w:ind w:firstLine="720"/>
    </w:pPr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A92F42"/>
    <w:pPr>
      <w:keepNext/>
      <w:keepLines/>
      <w:spacing w:before="360" w:after="80" w:line="259" w:lineRule="auto"/>
      <w:ind w:firstLine="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92F42"/>
    <w:pPr>
      <w:keepNext/>
      <w:keepLines/>
      <w:spacing w:before="160" w:after="80" w:line="259" w:lineRule="auto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92F42"/>
    <w:pPr>
      <w:keepNext/>
      <w:keepLines/>
      <w:spacing w:before="160" w:after="80" w:line="259" w:lineRule="auto"/>
      <w:ind w:firstLine="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92F42"/>
    <w:pPr>
      <w:keepNext/>
      <w:keepLines/>
      <w:spacing w:before="80" w:after="40" w:line="259" w:lineRule="auto"/>
      <w:ind w:firstLine="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92F42"/>
    <w:pPr>
      <w:keepNext/>
      <w:keepLines/>
      <w:spacing w:before="80" w:after="40" w:line="259" w:lineRule="auto"/>
      <w:ind w:firstLine="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92F42"/>
    <w:pPr>
      <w:keepNext/>
      <w:keepLines/>
      <w:spacing w:before="40" w:line="259" w:lineRule="auto"/>
      <w:ind w:firstLine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92F42"/>
    <w:pPr>
      <w:keepNext/>
      <w:keepLines/>
      <w:spacing w:before="40" w:line="259" w:lineRule="auto"/>
      <w:ind w:firstLine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92F42"/>
    <w:pPr>
      <w:keepNext/>
      <w:keepLines/>
      <w:spacing w:line="259" w:lineRule="auto"/>
      <w:ind w:firstLine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92F42"/>
    <w:pPr>
      <w:keepNext/>
      <w:keepLines/>
      <w:spacing w:line="259" w:lineRule="auto"/>
      <w:ind w:firstLine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92F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92F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92F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92F4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92F4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92F4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92F4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92F4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92F4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92F42"/>
    <w:pPr>
      <w:spacing w:after="80" w:line="240" w:lineRule="auto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A92F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92F42"/>
    <w:pPr>
      <w:numPr>
        <w:ilvl w:val="1"/>
      </w:numPr>
      <w:spacing w:after="160" w:line="259" w:lineRule="auto"/>
      <w:ind w:firstLine="72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A92F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92F42"/>
    <w:pPr>
      <w:spacing w:before="160" w:after="160" w:line="259" w:lineRule="auto"/>
      <w:ind w:firstLine="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A92F4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92F42"/>
    <w:pPr>
      <w:spacing w:after="160" w:line="259" w:lineRule="auto"/>
      <w:ind w:left="720" w:firstLine="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A92F4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92F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92F4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92F42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A92F42"/>
    <w:rPr>
      <w:color w:val="467886" w:themeColor="hyperlink"/>
      <w:u w:val="single"/>
    </w:rPr>
  </w:style>
  <w:style w:type="paragraph" w:styleId="Sinespaciado">
    <w:name w:val="No Spacing"/>
    <w:uiPriority w:val="1"/>
    <w:qFormat/>
    <w:rsid w:val="00A92F42"/>
    <w:pPr>
      <w:spacing w:after="0" w:line="240" w:lineRule="auto"/>
      <w:ind w:firstLine="720"/>
    </w:pPr>
    <w:rPr>
      <w:kern w:val="0"/>
      <w:sz w:val="24"/>
      <w:szCs w:val="24"/>
      <w:lang w:val="en-GB"/>
      <w14:ligatures w14:val="none"/>
    </w:rPr>
  </w:style>
  <w:style w:type="table" w:styleId="Tablanormal2">
    <w:name w:val="Plain Table 2"/>
    <w:basedOn w:val="Tablanormal"/>
    <w:uiPriority w:val="42"/>
    <w:rsid w:val="00A92F42"/>
    <w:pPr>
      <w:spacing w:after="0" w:line="240" w:lineRule="auto"/>
      <w:ind w:firstLine="720"/>
    </w:pPr>
    <w:rPr>
      <w:kern w:val="0"/>
      <w:sz w:val="24"/>
      <w:szCs w:val="24"/>
      <w:lang w:val="en-GB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Mencinsinresolver">
    <w:name w:val="Unresolved Mention"/>
    <w:basedOn w:val="Fuentedeprrafopredeter"/>
    <w:uiPriority w:val="99"/>
    <w:semiHidden/>
    <w:unhideWhenUsed/>
    <w:rsid w:val="008E16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5468/dl.62pp5d" TargetMode="External"/><Relationship Id="rId5" Type="http://schemas.openxmlformats.org/officeDocument/2006/relationships/hyperlink" Target="https://www.iucnredlist.org/" TargetMode="External"/><Relationship Id="rId4" Type="http://schemas.openxmlformats.org/officeDocument/2006/relationships/hyperlink" Target="https://en.wikipedia.org/wiki/Hypsiboa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8</cp:revision>
  <dcterms:created xsi:type="dcterms:W3CDTF">2024-06-28T02:57:00Z</dcterms:created>
  <dcterms:modified xsi:type="dcterms:W3CDTF">2024-11-08T13:36:00Z</dcterms:modified>
</cp:coreProperties>
</file>