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897" w:rsidRDefault="00136738" w:rsidP="00136738">
      <w:pPr>
        <w:pStyle w:val="Titre"/>
      </w:pPr>
      <w:bookmarkStart w:id="0" w:name="_GoBack"/>
      <w:bookmarkEnd w:id="0"/>
      <w:r>
        <w:t>Liens vers les ressources du GT IA</w:t>
      </w:r>
    </w:p>
    <w:p w:rsidR="00136738" w:rsidRDefault="00136738"/>
    <w:p w:rsidR="00136738" w:rsidRDefault="00136738" w:rsidP="00136738">
      <w:pPr>
        <w:pStyle w:val="Titre1"/>
        <w:rPr>
          <w:b/>
        </w:rPr>
      </w:pPr>
      <w:r w:rsidRPr="00136738">
        <w:rPr>
          <w:b/>
        </w:rPr>
        <w:t>Avantages et inconvénients des IA</w:t>
      </w:r>
    </w:p>
    <w:p w:rsidR="00136738" w:rsidRDefault="00136738" w:rsidP="0013673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36738" w:rsidRDefault="00136738" w:rsidP="0013673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Document global :</w:t>
      </w:r>
    </w:p>
    <w:p w:rsidR="00136738" w:rsidRPr="00136738" w:rsidRDefault="00D15CA1" w:rsidP="0013673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hyperlink r:id="rId5" w:history="1">
        <w:r w:rsidR="00136738" w:rsidRPr="00170978">
          <w:rPr>
            <w:rStyle w:val="Lienhypertexte"/>
            <w:rFonts w:ascii="Arial" w:eastAsia="Times New Roman" w:hAnsi="Arial" w:cs="Arial"/>
            <w:sz w:val="24"/>
            <w:szCs w:val="24"/>
          </w:rPr>
          <w:t>https://view.genially.com/664460432227d800144ff8b3/presentation-sous-groupe-ia-avantages-et-inconvenients-de-chatgpt</w:t>
        </w:r>
      </w:hyperlink>
    </w:p>
    <w:p w:rsidR="00136738" w:rsidRPr="00136738" w:rsidRDefault="00136738" w:rsidP="0013673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136738">
        <w:rPr>
          <w:rFonts w:ascii="Arial" w:eastAsia="Times New Roman" w:hAnsi="Arial" w:cs="Arial"/>
          <w:color w:val="000000"/>
          <w:sz w:val="24"/>
          <w:szCs w:val="24"/>
        </w:rPr>
        <w:t xml:space="preserve">nfographie : </w:t>
      </w:r>
    </w:p>
    <w:p w:rsidR="00136738" w:rsidRDefault="00D15CA1" w:rsidP="0013673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hyperlink r:id="rId6" w:tgtFrame="_blank" w:history="1">
        <w:r w:rsidR="00136738" w:rsidRPr="00136738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https://view.genially.com/665db0a135200800140536ac/interactive-content-carte-strategique</w:t>
        </w:r>
      </w:hyperlink>
    </w:p>
    <w:p w:rsidR="00136738" w:rsidRPr="00136738" w:rsidRDefault="00136738" w:rsidP="0013673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36738" w:rsidRPr="00136738" w:rsidRDefault="00136738" w:rsidP="00136738">
      <w:pPr>
        <w:pStyle w:val="Titre1"/>
        <w:rPr>
          <w:b/>
        </w:rPr>
      </w:pPr>
      <w:r w:rsidRPr="00136738">
        <w:rPr>
          <w:b/>
        </w:rPr>
        <w:t>Aide à la recherche documentaire</w:t>
      </w:r>
    </w:p>
    <w:p w:rsidR="00136738" w:rsidRDefault="00136738" w:rsidP="00136738">
      <w:pPr>
        <w:spacing w:before="100" w:beforeAutospacing="1" w:after="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</w:t>
      </w:r>
      <w:r w:rsidRPr="00136738">
        <w:rPr>
          <w:rFonts w:ascii="Arial" w:eastAsia="Times New Roman" w:hAnsi="Arial" w:cs="Arial"/>
          <w:color w:val="000000"/>
          <w:sz w:val="24"/>
          <w:szCs w:val="24"/>
        </w:rPr>
        <w:t xml:space="preserve">ocument canva : </w:t>
      </w:r>
      <w:hyperlink r:id="rId7" w:tgtFrame="_blank" w:history="1">
        <w:r w:rsidRPr="00136738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https://www.canva.com/design/DAGDUyVu9XY/Irpwc_A2EyoQ2lqUyLQiZA/view?utm_content=DAGDUyVu9XY&amp;utm_campaign=designshare&amp;utm_medium=link&amp;utm_source=editor</w:t>
        </w:r>
      </w:hyperlink>
      <w:r w:rsidRPr="0013673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36738" w:rsidRPr="00136738" w:rsidRDefault="00136738" w:rsidP="00136738">
      <w:pPr>
        <w:spacing w:before="100" w:beforeAutospacing="1" w:after="0" w:afterAutospacing="1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</w:rPr>
      </w:pPr>
    </w:p>
    <w:p w:rsidR="00136738" w:rsidRPr="00136738" w:rsidRDefault="00136738" w:rsidP="00136738">
      <w:pPr>
        <w:pStyle w:val="Titre1"/>
        <w:rPr>
          <w:b/>
        </w:rPr>
      </w:pPr>
      <w:r w:rsidRPr="00136738">
        <w:rPr>
          <w:b/>
        </w:rPr>
        <w:t>Citer ses sources</w:t>
      </w:r>
    </w:p>
    <w:p w:rsidR="00136738" w:rsidRDefault="00136738" w:rsidP="0013673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36738" w:rsidRPr="00136738" w:rsidRDefault="00136738" w:rsidP="0013673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36738">
        <w:rPr>
          <w:rFonts w:ascii="Arial" w:eastAsia="Times New Roman" w:hAnsi="Arial" w:cs="Arial"/>
          <w:color w:val="000000"/>
          <w:sz w:val="24"/>
          <w:szCs w:val="24"/>
        </w:rPr>
        <w:t xml:space="preserve">Un genially </w:t>
      </w:r>
      <w:r>
        <w:rPr>
          <w:rFonts w:ascii="Arial" w:eastAsia="Times New Roman" w:hAnsi="Arial" w:cs="Arial"/>
          <w:color w:val="000000"/>
          <w:sz w:val="24"/>
          <w:szCs w:val="24"/>
        </w:rPr>
        <w:t>pour citer IA suivant plusieurs normes</w:t>
      </w:r>
      <w:r w:rsidRPr="00136738">
        <w:rPr>
          <w:rFonts w:ascii="Arial" w:eastAsia="Times New Roman" w:hAnsi="Arial" w:cs="Arial"/>
          <w:color w:val="000000"/>
          <w:sz w:val="24"/>
          <w:szCs w:val="24"/>
        </w:rPr>
        <w:t xml:space="preserve"> :</w:t>
      </w:r>
      <w:hyperlink r:id="rId8" w:tgtFrame="_blank" w:history="1">
        <w:r w:rsidRPr="00136738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https://view.genially.com/65dcaa27ad0c8600147a8630/horizontal-infographic-diagrams-arbre-decisionnel-citer-ia</w:t>
        </w:r>
      </w:hyperlink>
    </w:p>
    <w:p w:rsidR="00136738" w:rsidRDefault="00136738"/>
    <w:sectPr w:rsidR="00136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B14A63"/>
    <w:multiLevelType w:val="multilevel"/>
    <w:tmpl w:val="ED64B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5C6987"/>
    <w:multiLevelType w:val="multilevel"/>
    <w:tmpl w:val="80585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EB63B3"/>
    <w:multiLevelType w:val="multilevel"/>
    <w:tmpl w:val="2584A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738"/>
    <w:rsid w:val="00136738"/>
    <w:rsid w:val="00854274"/>
    <w:rsid w:val="009F7897"/>
    <w:rsid w:val="00D15CA1"/>
    <w:rsid w:val="00D20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B7E1C-E95E-43F6-89F5-2482589F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367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object">
    <w:name w:val="object"/>
    <w:basedOn w:val="Policepardfaut"/>
    <w:rsid w:val="00136738"/>
  </w:style>
  <w:style w:type="character" w:styleId="Lienhypertexte">
    <w:name w:val="Hyperlink"/>
    <w:basedOn w:val="Policepardfaut"/>
    <w:uiPriority w:val="99"/>
    <w:unhideWhenUsed/>
    <w:rsid w:val="00136738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136738"/>
    <w:rPr>
      <w:b/>
      <w:bCs/>
    </w:rPr>
  </w:style>
  <w:style w:type="paragraph" w:customStyle="1" w:styleId="2">
    <w:name w:val="2"/>
    <w:basedOn w:val="Normal"/>
    <w:rsid w:val="00136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1367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367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1367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1367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62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6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2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9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ew.genially.com/65dcaa27ad0c8600147a8630/horizontal-infographic-diagrams-arbre-decisionnel-citer-i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anva.com/design/DAGDUyVu9XY/Irpwc_A2EyoQ2lqUyLQiZA/view?utm_content=DAGDUyVu9XY&amp;utm_campaign=designshare&amp;utm_medium=link&amp;utm_source=edit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ew.genially.com/665db0a135200800140536ac/interactive-content-carte-strategique" TargetMode="External"/><Relationship Id="rId5" Type="http://schemas.openxmlformats.org/officeDocument/2006/relationships/hyperlink" Target="https://view.genially.com/664460432227d800144ff8b3/presentation-sous-groupe-ia-avantages-et-inconvenients-de-chatgp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1071</Characters>
  <Application>Microsoft Office Word</Application>
  <DocSecurity>4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Lorraine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Leromain</dc:creator>
  <cp:keywords/>
  <dc:description/>
  <cp:lastModifiedBy>Magali Risch</cp:lastModifiedBy>
  <cp:revision>2</cp:revision>
  <dcterms:created xsi:type="dcterms:W3CDTF">2024-07-17T12:23:00Z</dcterms:created>
  <dcterms:modified xsi:type="dcterms:W3CDTF">2024-07-17T12:23:00Z</dcterms:modified>
</cp:coreProperties>
</file>