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aps/>
        </w:rPr>
        <w:id w:val="-1936814663"/>
        <w:docPartObj>
          <w:docPartGallery w:val="Cover Pages"/>
          <w:docPartUnique/>
        </w:docPartObj>
      </w:sdtPr>
      <w:sdtEndPr>
        <w:rPr>
          <w:rFonts w:asciiTheme="minorHAnsi" w:eastAsiaTheme="minorEastAsia" w:hAnsiTheme="minorHAnsi" w:cstheme="minorBidi"/>
          <w:caps w:val="0"/>
          <w:lang w:val="en-GB"/>
        </w:rPr>
      </w:sdtEndPr>
      <w:sdtContent>
        <w:tbl>
          <w:tblPr>
            <w:tblW w:w="5017" w:type="pct"/>
            <w:jc w:val="center"/>
            <w:tblLook w:val="04A0" w:firstRow="1" w:lastRow="0" w:firstColumn="1" w:lastColumn="0" w:noHBand="0" w:noVBand="1"/>
          </w:tblPr>
          <w:tblGrid>
            <w:gridCol w:w="8533"/>
          </w:tblGrid>
          <w:tr w:rsidR="00775765" w:rsidRPr="00B25D54" w14:paraId="5C798E4E" w14:textId="77777777" w:rsidTr="00203C4F">
            <w:trPr>
              <w:trHeight w:val="2241"/>
              <w:jc w:val="center"/>
            </w:trPr>
            <w:sdt>
              <w:sdtPr>
                <w:rPr>
                  <w:rFonts w:asciiTheme="majorHAnsi" w:eastAsiaTheme="majorEastAsia" w:hAnsiTheme="majorHAnsi" w:cstheme="majorBidi"/>
                  <w:caps/>
                </w:rPr>
                <w:alias w:val="Empresa"/>
                <w:id w:val="15524243"/>
                <w:placeholder>
                  <w:docPart w:val="F990CE7F634548499C97D116228179F7"/>
                </w:placeholder>
                <w:dataBinding w:prefixMappings="xmlns:ns0='http://schemas.openxmlformats.org/officeDocument/2006/extended-properties'" w:xpath="/ns0:Properties[1]/ns0:Company[1]" w:storeItemID="{6668398D-A668-4E3E-A5EB-62B293D839F1}"/>
                <w:text/>
              </w:sdtPr>
              <w:sdtEndPr>
                <w:rPr>
                  <w:lang w:val="en-US"/>
                </w:rPr>
              </w:sdtEndPr>
              <w:sdtContent>
                <w:tc>
                  <w:tcPr>
                    <w:tcW w:w="5000" w:type="pct"/>
                  </w:tcPr>
                  <w:p w14:paraId="491F9A91" w14:textId="77777777" w:rsidR="00775765" w:rsidRPr="00A4321B" w:rsidRDefault="00BD4CD8" w:rsidP="00203C4F">
                    <w:pPr>
                      <w:pStyle w:val="SemEspaamento"/>
                      <w:jc w:val="center"/>
                      <w:rPr>
                        <w:rFonts w:asciiTheme="majorHAnsi" w:eastAsiaTheme="majorEastAsia" w:hAnsiTheme="majorHAnsi" w:cstheme="majorBidi"/>
                        <w:caps/>
                        <w:lang w:val="en-GB"/>
                      </w:rPr>
                    </w:pPr>
                    <w:r w:rsidRPr="00645E54">
                      <w:rPr>
                        <w:rFonts w:asciiTheme="majorHAnsi" w:eastAsiaTheme="majorEastAsia" w:hAnsiTheme="majorHAnsi" w:cstheme="majorBidi"/>
                        <w:caps/>
                        <w:lang w:val="en-US"/>
                      </w:rPr>
                      <w:t>Fostering the practical implementation of Open Science in Horizon 2020 and beyond – 741839</w:t>
                    </w:r>
                  </w:p>
                </w:tc>
              </w:sdtContent>
            </w:sdt>
          </w:tr>
          <w:tr w:rsidR="00775765" w:rsidRPr="00B25D54" w14:paraId="66A5A324" w14:textId="77777777" w:rsidTr="00203C4F">
            <w:trPr>
              <w:trHeight w:val="1521"/>
              <w:jc w:val="center"/>
            </w:trPr>
            <w:sdt>
              <w:sdtPr>
                <w:rPr>
                  <w:rFonts w:asciiTheme="majorHAnsi" w:eastAsiaTheme="majorEastAsia" w:hAnsiTheme="majorHAnsi" w:cstheme="majorBidi"/>
                  <w:sz w:val="80"/>
                  <w:szCs w:val="80"/>
                  <w:lang w:val="en-US"/>
                </w:rPr>
                <w:alias w:val="Título"/>
                <w:id w:val="15524250"/>
                <w:placeholder>
                  <w:docPart w:val="A66F5DE90AA3457BA5A5D7427694F481"/>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F0AD00" w:themeColor="accent1"/>
                    </w:tcBorders>
                    <w:vAlign w:val="center"/>
                  </w:tcPr>
                  <w:p w14:paraId="3E553A2D" w14:textId="77777777" w:rsidR="00775765" w:rsidRPr="00645E54" w:rsidRDefault="00BD4CD8" w:rsidP="00AA31FD">
                    <w:pPr>
                      <w:pStyle w:val="SemEspaamento"/>
                      <w:jc w:val="center"/>
                      <w:rPr>
                        <w:rFonts w:asciiTheme="majorHAnsi" w:eastAsiaTheme="majorEastAsia" w:hAnsiTheme="majorHAnsi" w:cstheme="majorBidi"/>
                        <w:sz w:val="80"/>
                        <w:szCs w:val="80"/>
                        <w:lang w:val="en-US"/>
                      </w:rPr>
                    </w:pPr>
                    <w:r w:rsidRPr="00645E54">
                      <w:rPr>
                        <w:rFonts w:asciiTheme="majorHAnsi" w:eastAsiaTheme="majorEastAsia" w:hAnsiTheme="majorHAnsi" w:cstheme="majorBidi"/>
                        <w:sz w:val="80"/>
                        <w:szCs w:val="80"/>
                        <w:lang w:val="en-US"/>
                      </w:rPr>
                      <w:t>D3.2 –Recommendations on Open Science Training</w:t>
                    </w:r>
                  </w:p>
                </w:tc>
              </w:sdtContent>
            </w:sdt>
          </w:tr>
          <w:tr w:rsidR="00775765" w:rsidRPr="00E3656E" w14:paraId="2881BAD7" w14:textId="77777777" w:rsidTr="00203C4F">
            <w:trPr>
              <w:trHeight w:val="760"/>
              <w:jc w:val="center"/>
            </w:trPr>
            <w:sdt>
              <w:sdtPr>
                <w:rPr>
                  <w:rFonts w:asciiTheme="majorHAnsi" w:eastAsiaTheme="majorEastAsia" w:hAnsiTheme="majorHAnsi" w:cstheme="majorBidi"/>
                  <w:sz w:val="44"/>
                  <w:szCs w:val="44"/>
                  <w:lang w:val="en-GB"/>
                </w:rPr>
                <w:alias w:val="Subtítulo"/>
                <w:id w:val="15524255"/>
                <w:placeholder>
                  <w:docPart w:val="A65504468C7449DEA5B0A5975E062C36"/>
                </w:placeholder>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F0AD00" w:themeColor="accent1"/>
                    </w:tcBorders>
                    <w:vAlign w:val="center"/>
                  </w:tcPr>
                  <w:p w14:paraId="7B709143" w14:textId="77777777" w:rsidR="00775765" w:rsidRPr="00A4321B" w:rsidRDefault="00BD4CD8" w:rsidP="00AA31FD">
                    <w:pPr>
                      <w:pStyle w:val="SemEspaamento"/>
                      <w:jc w:val="center"/>
                      <w:rPr>
                        <w:rFonts w:asciiTheme="majorHAnsi" w:eastAsiaTheme="majorEastAsia" w:hAnsiTheme="majorHAnsi" w:cstheme="majorBidi"/>
                        <w:sz w:val="44"/>
                        <w:szCs w:val="44"/>
                        <w:lang w:val="en-GB"/>
                      </w:rPr>
                    </w:pPr>
                    <w:r>
                      <w:rPr>
                        <w:rFonts w:asciiTheme="majorHAnsi" w:eastAsiaTheme="majorEastAsia" w:hAnsiTheme="majorHAnsi" w:cstheme="majorBidi"/>
                        <w:sz w:val="44"/>
                        <w:szCs w:val="44"/>
                        <w:lang w:val="en-GB"/>
                      </w:rPr>
                      <w:t>WP3 – Open Science Training</w:t>
                    </w:r>
                  </w:p>
                </w:tc>
              </w:sdtContent>
            </w:sdt>
          </w:tr>
          <w:tr w:rsidR="00775765" w:rsidRPr="00E3656E" w14:paraId="04015B13" w14:textId="77777777" w:rsidTr="00203C4F">
            <w:trPr>
              <w:trHeight w:val="380"/>
              <w:jc w:val="center"/>
            </w:trPr>
            <w:tc>
              <w:tcPr>
                <w:tcW w:w="5000" w:type="pct"/>
                <w:vAlign w:val="center"/>
              </w:tcPr>
              <w:p w14:paraId="13E99B8E" w14:textId="77777777" w:rsidR="00775765" w:rsidRPr="00A4321B" w:rsidRDefault="00775765">
                <w:pPr>
                  <w:pStyle w:val="SemEspaamento"/>
                  <w:jc w:val="center"/>
                  <w:rPr>
                    <w:lang w:val="en-GB"/>
                  </w:rPr>
                </w:pPr>
              </w:p>
            </w:tc>
          </w:tr>
          <w:tr w:rsidR="00775765" w14:paraId="48E5689E" w14:textId="77777777" w:rsidTr="00203C4F">
            <w:trPr>
              <w:trHeight w:val="380"/>
              <w:jc w:val="center"/>
            </w:trPr>
            <w:tc>
              <w:tcPr>
                <w:tcW w:w="5000" w:type="pct"/>
                <w:vAlign w:val="center"/>
              </w:tcPr>
              <w:p w14:paraId="430F9C21" w14:textId="77777777" w:rsidR="00775765" w:rsidRDefault="00AA31FD" w:rsidP="001B643A">
                <w:pPr>
                  <w:pStyle w:val="SemEspaamento"/>
                  <w:jc w:val="center"/>
                  <w:rPr>
                    <w:b/>
                    <w:bCs/>
                  </w:rPr>
                </w:pPr>
                <w:r>
                  <w:rPr>
                    <w:b/>
                    <w:bCs/>
                  </w:rPr>
                  <w:t>EIFL</w:t>
                </w:r>
              </w:p>
            </w:tc>
          </w:tr>
          <w:tr w:rsidR="00775765" w14:paraId="14CD2E86" w14:textId="77777777" w:rsidTr="00203C4F">
            <w:trPr>
              <w:trHeight w:val="380"/>
              <w:jc w:val="center"/>
            </w:trPr>
            <w:sdt>
              <w:sdtPr>
                <w:rPr>
                  <w:b/>
                  <w:bCs/>
                </w:rPr>
                <w:alias w:val="Data"/>
                <w:id w:val="516659546"/>
                <w:dataBinding w:prefixMappings="xmlns:ns0='http://schemas.microsoft.com/office/2006/coverPageProps'" w:xpath="/ns0:CoverPageProperties[1]/ns0:PublishDate[1]" w:storeItemID="{55AF091B-3C7A-41E3-B477-F2FDAA23CFDA}"/>
                <w:date w:fullDate="2018-07-20T00:00:00Z">
                  <w:dateFormat w:val="dd/MM/yyyy"/>
                  <w:lid w:val="pt-PT"/>
                  <w:storeMappedDataAs w:val="dateTime"/>
                  <w:calendar w:val="gregorian"/>
                </w:date>
              </w:sdtPr>
              <w:sdtEndPr/>
              <w:sdtContent>
                <w:tc>
                  <w:tcPr>
                    <w:tcW w:w="5000" w:type="pct"/>
                    <w:vAlign w:val="center"/>
                  </w:tcPr>
                  <w:p w14:paraId="23EB4BF1" w14:textId="7AC3C315" w:rsidR="00775765" w:rsidRDefault="00F70A7F" w:rsidP="00F70A7F">
                    <w:pPr>
                      <w:pStyle w:val="SemEspaamento"/>
                      <w:jc w:val="center"/>
                      <w:rPr>
                        <w:b/>
                        <w:bCs/>
                      </w:rPr>
                    </w:pPr>
                    <w:r>
                      <w:rPr>
                        <w:b/>
                        <w:bCs/>
                      </w:rPr>
                      <w:t>20/07/2018</w:t>
                    </w:r>
                  </w:p>
                </w:tc>
              </w:sdtContent>
            </w:sdt>
          </w:tr>
        </w:tbl>
        <w:p w14:paraId="1E7E9995" w14:textId="77777777" w:rsidR="00775765" w:rsidRDefault="00775765" w:rsidP="00AA31FD">
          <w:pPr>
            <w:jc w:val="center"/>
          </w:pPr>
        </w:p>
        <w:tbl>
          <w:tblPr>
            <w:tblpPr w:leftFromText="187" w:rightFromText="187" w:horzAnchor="margin" w:tblpXSpec="center" w:tblpYSpec="bottom"/>
            <w:tblW w:w="5000" w:type="pct"/>
            <w:tblLook w:val="04A0" w:firstRow="1" w:lastRow="0" w:firstColumn="1" w:lastColumn="0" w:noHBand="0" w:noVBand="1"/>
          </w:tblPr>
          <w:tblGrid>
            <w:gridCol w:w="8504"/>
          </w:tblGrid>
          <w:tr w:rsidR="00775765" w:rsidRPr="006410EC" w14:paraId="3ACC8643" w14:textId="77777777">
            <w:tc>
              <w:tcPr>
                <w:tcW w:w="5000" w:type="pct"/>
              </w:tcPr>
              <w:p w14:paraId="79D6A6DE" w14:textId="77777777" w:rsidR="00775765" w:rsidRPr="00A4321B" w:rsidRDefault="00775765" w:rsidP="00203C4F">
                <w:pPr>
                  <w:pStyle w:val="SemEspaamento"/>
                  <w:rPr>
                    <w:lang w:val="en-GB"/>
                  </w:rPr>
                </w:pPr>
              </w:p>
            </w:tc>
          </w:tr>
        </w:tbl>
        <w:p w14:paraId="53479CAB" w14:textId="77777777" w:rsidR="00E3656E" w:rsidRPr="001B643A" w:rsidRDefault="00E3656E" w:rsidP="00E3656E">
          <w:pPr>
            <w:rPr>
              <w:lang w:val="en-GB"/>
            </w:rPr>
          </w:pPr>
        </w:p>
        <w:p w14:paraId="7D522E46" w14:textId="77777777" w:rsidR="00775765" w:rsidRDefault="00775765" w:rsidP="00775765">
          <w:pPr>
            <w:jc w:val="center"/>
          </w:pPr>
          <w:r>
            <w:rPr>
              <w:rFonts w:asciiTheme="majorHAnsi" w:eastAsiaTheme="majorEastAsia" w:hAnsiTheme="majorHAnsi" w:cstheme="majorBidi"/>
              <w:noProof/>
              <w:sz w:val="80"/>
              <w:szCs w:val="80"/>
              <w:lang w:val="en-US"/>
            </w:rPr>
            <w:drawing>
              <wp:inline distT="0" distB="0" distL="0" distR="0" wp14:anchorId="6A30F16F" wp14:editId="72AB31C6">
                <wp:extent cx="3562985" cy="1891665"/>
                <wp:effectExtent l="0" t="0" r="0" b="0"/>
                <wp:docPr id="1" name="Imagem 1" descr="C:\Users\José Carvalho\Dropbox\PROA (1)\FOSTER\LOGO\FOSTER_logo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sé Carvalho\Dropbox\PROA (1)\FOSTER\LOGO\FOSTER_logo_final.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62985" cy="1891665"/>
                        </a:xfrm>
                        <a:prstGeom prst="rect">
                          <a:avLst/>
                        </a:prstGeom>
                        <a:noFill/>
                        <a:ln>
                          <a:noFill/>
                        </a:ln>
                      </pic:spPr>
                    </pic:pic>
                  </a:graphicData>
                </a:graphic>
              </wp:inline>
            </w:drawing>
          </w:r>
        </w:p>
        <w:p w14:paraId="54C631AF" w14:textId="77777777" w:rsidR="00E3656E" w:rsidRDefault="00E3656E">
          <w:pPr>
            <w:rPr>
              <w:rFonts w:ascii="Open Sans" w:hAnsi="Open Sans" w:cs="Open Sans"/>
              <w:color w:val="444444"/>
              <w:sz w:val="18"/>
              <w:szCs w:val="18"/>
              <w:shd w:val="clear" w:color="auto" w:fill="FFFFFF"/>
              <w:lang w:val="en-GB"/>
            </w:rPr>
          </w:pPr>
        </w:p>
        <w:p w14:paraId="526CE2F6" w14:textId="77777777" w:rsidR="00E3656E" w:rsidRDefault="00E3656E">
          <w:pPr>
            <w:rPr>
              <w:rFonts w:ascii="Open Sans" w:hAnsi="Open Sans" w:cs="Open Sans"/>
              <w:color w:val="444444"/>
              <w:sz w:val="18"/>
              <w:szCs w:val="18"/>
              <w:shd w:val="clear" w:color="auto" w:fill="FFFFFF"/>
              <w:lang w:val="en-GB"/>
            </w:rPr>
          </w:pPr>
        </w:p>
        <w:p w14:paraId="364BCFC9" w14:textId="77777777" w:rsidR="00775765" w:rsidRDefault="00693EE8" w:rsidP="00E3656E">
          <w:pPr>
            <w:jc w:val="center"/>
            <w:rPr>
              <w:b/>
              <w:bCs/>
              <w:caps/>
              <w:color w:val="FFFFFF" w:themeColor="background1"/>
              <w:spacing w:val="15"/>
              <w:sz w:val="22"/>
              <w:szCs w:val="22"/>
              <w:lang w:val="en-GB"/>
            </w:rPr>
          </w:pPr>
          <w:r>
            <w:rPr>
              <w:noProof/>
              <w:lang w:val="en-US"/>
              <w14:ligatures w14:val="standardContextual"/>
            </w:rPr>
            <w:drawing>
              <wp:anchor distT="0" distB="0" distL="114300" distR="114300" simplePos="0" relativeHeight="251661312" behindDoc="1" locked="0" layoutInCell="1" allowOverlap="1" wp14:anchorId="2CA15BD6" wp14:editId="454CF197">
                <wp:simplePos x="0" y="0"/>
                <wp:positionH relativeFrom="margin">
                  <wp:align>center</wp:align>
                </wp:positionH>
                <wp:positionV relativeFrom="paragraph">
                  <wp:posOffset>761365</wp:posOffset>
                </wp:positionV>
                <wp:extent cx="925195" cy="323850"/>
                <wp:effectExtent l="0" t="0" r="825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25195" cy="3238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775765" w:rsidRPr="00E3656E">
            <w:rPr>
              <w:lang w:val="en-GB"/>
            </w:rPr>
            <w:br w:type="page"/>
          </w:r>
        </w:p>
      </w:sdtContent>
    </w:sdt>
    <w:p w14:paraId="156F1263" w14:textId="77777777" w:rsidR="00511176" w:rsidRPr="006B1CD8" w:rsidRDefault="00511176" w:rsidP="00511176">
      <w:pPr>
        <w:pStyle w:val="Cabealho1"/>
        <w:rPr>
          <w:sz w:val="24"/>
          <w:szCs w:val="24"/>
        </w:rPr>
      </w:pPr>
      <w:bookmarkStart w:id="0" w:name="_Toc520973423"/>
      <w:r w:rsidRPr="006B1CD8">
        <w:rPr>
          <w:sz w:val="24"/>
          <w:szCs w:val="24"/>
        </w:rPr>
        <w:lastRenderedPageBreak/>
        <w:t>Document Description</w:t>
      </w:r>
      <w:bookmarkEnd w:id="0"/>
    </w:p>
    <w:p w14:paraId="61211490" w14:textId="77777777" w:rsidR="00511176" w:rsidRDefault="00511176" w:rsidP="00511176"/>
    <w:tbl>
      <w:tblPr>
        <w:tblStyle w:val="ListaClara-Cor1"/>
        <w:tblW w:w="0" w:type="auto"/>
        <w:tblLook w:val="0480" w:firstRow="0" w:lastRow="0" w:firstColumn="1" w:lastColumn="0" w:noHBand="0" w:noVBand="1"/>
      </w:tblPr>
      <w:tblGrid>
        <w:gridCol w:w="3165"/>
        <w:gridCol w:w="5319"/>
      </w:tblGrid>
      <w:tr w:rsidR="00511176" w14:paraId="169E97DA" w14:textId="77777777" w:rsidTr="004D20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4D1EC5C8" w14:textId="77777777" w:rsidR="00511176" w:rsidRDefault="00511176" w:rsidP="00511176">
            <w:pPr>
              <w:jc w:val="right"/>
            </w:pPr>
            <w:proofErr w:type="spellStart"/>
            <w:r>
              <w:t>Deliverable</w:t>
            </w:r>
            <w:proofErr w:type="spellEnd"/>
            <w:r>
              <w:t xml:space="preserve"> </w:t>
            </w:r>
            <w:proofErr w:type="spellStart"/>
            <w:r>
              <w:t>number</w:t>
            </w:r>
            <w:proofErr w:type="spellEnd"/>
            <w:r>
              <w:t>:</w:t>
            </w:r>
          </w:p>
        </w:tc>
        <w:tc>
          <w:tcPr>
            <w:tcW w:w="5493" w:type="dxa"/>
          </w:tcPr>
          <w:p w14:paraId="309671F5" w14:textId="77777777" w:rsidR="00511176" w:rsidRDefault="00511176" w:rsidP="00AA31FD">
            <w:pPr>
              <w:cnfStyle w:val="000000100000" w:firstRow="0" w:lastRow="0" w:firstColumn="0" w:lastColumn="0" w:oddVBand="0" w:evenVBand="0" w:oddHBand="1" w:evenHBand="0" w:firstRowFirstColumn="0" w:firstRowLastColumn="0" w:lastRowFirstColumn="0" w:lastRowLastColumn="0"/>
            </w:pPr>
            <w:r>
              <w:t>D</w:t>
            </w:r>
            <w:r w:rsidR="00AA31FD">
              <w:t>3</w:t>
            </w:r>
            <w:r>
              <w:t>.</w:t>
            </w:r>
            <w:r w:rsidR="00AA31FD">
              <w:t>2</w:t>
            </w:r>
          </w:p>
        </w:tc>
      </w:tr>
      <w:tr w:rsidR="00511176" w:rsidRPr="00B25D54" w14:paraId="63C60099" w14:textId="77777777" w:rsidTr="004D208F">
        <w:tc>
          <w:tcPr>
            <w:cnfStyle w:val="001000000000" w:firstRow="0" w:lastRow="0" w:firstColumn="1" w:lastColumn="0" w:oddVBand="0" w:evenVBand="0" w:oddHBand="0" w:evenHBand="0" w:firstRowFirstColumn="0" w:firstRowLastColumn="0" w:lastRowFirstColumn="0" w:lastRowLastColumn="0"/>
            <w:tcW w:w="3227" w:type="dxa"/>
          </w:tcPr>
          <w:p w14:paraId="5D34437C" w14:textId="77777777" w:rsidR="00511176" w:rsidRDefault="00511176" w:rsidP="00511176">
            <w:pPr>
              <w:jc w:val="right"/>
            </w:pPr>
            <w:proofErr w:type="spellStart"/>
            <w:r>
              <w:t>Deliverable</w:t>
            </w:r>
            <w:proofErr w:type="spellEnd"/>
            <w:r>
              <w:t xml:space="preserve"> </w:t>
            </w:r>
            <w:proofErr w:type="spellStart"/>
            <w:r>
              <w:t>title</w:t>
            </w:r>
            <w:proofErr w:type="spellEnd"/>
            <w:r>
              <w:t>:</w:t>
            </w:r>
            <w:r>
              <w:tab/>
            </w:r>
          </w:p>
        </w:tc>
        <w:tc>
          <w:tcPr>
            <w:tcW w:w="5493" w:type="dxa"/>
          </w:tcPr>
          <w:p w14:paraId="390DDC37" w14:textId="77777777" w:rsidR="00511176" w:rsidRPr="00645E54" w:rsidRDefault="00AA31FD" w:rsidP="00511176">
            <w:pPr>
              <w:cnfStyle w:val="000000000000" w:firstRow="0" w:lastRow="0" w:firstColumn="0" w:lastColumn="0" w:oddVBand="0" w:evenVBand="0" w:oddHBand="0" w:evenHBand="0" w:firstRowFirstColumn="0" w:firstRowLastColumn="0" w:lastRowFirstColumn="0" w:lastRowLastColumn="0"/>
              <w:rPr>
                <w:lang w:val="en-US"/>
              </w:rPr>
            </w:pPr>
            <w:r w:rsidRPr="00645E54">
              <w:rPr>
                <w:lang w:val="en-US"/>
              </w:rPr>
              <w:t>Recommendations on Open Science Training</w:t>
            </w:r>
          </w:p>
        </w:tc>
      </w:tr>
      <w:tr w:rsidR="00511176" w14:paraId="6C4BE5FB" w14:textId="77777777" w:rsidTr="004D20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3E11C686" w14:textId="77777777" w:rsidR="00511176" w:rsidRDefault="00511176" w:rsidP="00511176">
            <w:pPr>
              <w:jc w:val="right"/>
            </w:pPr>
            <w:proofErr w:type="spellStart"/>
            <w:r>
              <w:t>Actual</w:t>
            </w:r>
            <w:proofErr w:type="spellEnd"/>
            <w:r>
              <w:t xml:space="preserve"> Date </w:t>
            </w:r>
            <w:proofErr w:type="spellStart"/>
            <w:r>
              <w:t>of</w:t>
            </w:r>
            <w:proofErr w:type="spellEnd"/>
            <w:r>
              <w:t xml:space="preserve"> </w:t>
            </w:r>
            <w:proofErr w:type="spellStart"/>
            <w:r>
              <w:t>Delivery</w:t>
            </w:r>
            <w:proofErr w:type="spellEnd"/>
            <w:r>
              <w:t>:</w:t>
            </w:r>
          </w:p>
        </w:tc>
        <w:tc>
          <w:tcPr>
            <w:tcW w:w="5493" w:type="dxa"/>
          </w:tcPr>
          <w:p w14:paraId="4AF9CD75" w14:textId="2FEA2B71" w:rsidR="00511176" w:rsidRDefault="007D29A2" w:rsidP="007D29A2">
            <w:pPr>
              <w:cnfStyle w:val="000000100000" w:firstRow="0" w:lastRow="0" w:firstColumn="0" w:lastColumn="0" w:oddVBand="0" w:evenVBand="0" w:oddHBand="1" w:evenHBand="0" w:firstRowFirstColumn="0" w:firstRowLastColumn="0" w:lastRowFirstColumn="0" w:lastRowLastColumn="0"/>
            </w:pPr>
            <w:r>
              <w:t>20</w:t>
            </w:r>
            <w:r w:rsidR="00AA31FD">
              <w:t>/0</w:t>
            </w:r>
            <w:r>
              <w:t>7</w:t>
            </w:r>
            <w:r w:rsidR="00AA31FD">
              <w:t>/2018</w:t>
            </w:r>
          </w:p>
        </w:tc>
      </w:tr>
      <w:tr w:rsidR="00511176" w14:paraId="74E1C11C" w14:textId="77777777" w:rsidTr="004D208F">
        <w:tc>
          <w:tcPr>
            <w:cnfStyle w:val="001000000000" w:firstRow="0" w:lastRow="0" w:firstColumn="1" w:lastColumn="0" w:oddVBand="0" w:evenVBand="0" w:oddHBand="0" w:evenHBand="0" w:firstRowFirstColumn="0" w:firstRowLastColumn="0" w:lastRowFirstColumn="0" w:lastRowLastColumn="0"/>
            <w:tcW w:w="3227" w:type="dxa"/>
          </w:tcPr>
          <w:p w14:paraId="36C2BE47" w14:textId="40BCA4AD" w:rsidR="00511176" w:rsidRDefault="00511176" w:rsidP="00C33215">
            <w:pPr>
              <w:jc w:val="right"/>
            </w:pPr>
            <w:proofErr w:type="spellStart"/>
            <w:r>
              <w:t>Author</w:t>
            </w:r>
            <w:proofErr w:type="spellEnd"/>
            <w:r>
              <w:t>:</w:t>
            </w:r>
          </w:p>
        </w:tc>
        <w:tc>
          <w:tcPr>
            <w:tcW w:w="5493" w:type="dxa"/>
          </w:tcPr>
          <w:p w14:paraId="680A7971" w14:textId="77777777" w:rsidR="00511176" w:rsidRDefault="00AA31FD" w:rsidP="00511176">
            <w:pPr>
              <w:cnfStyle w:val="000000000000" w:firstRow="0" w:lastRow="0" w:firstColumn="0" w:lastColumn="0" w:oddVBand="0" w:evenVBand="0" w:oddHBand="0" w:evenHBand="0" w:firstRowFirstColumn="0" w:firstRowLastColumn="0" w:lastRowFirstColumn="0" w:lastRowLastColumn="0"/>
            </w:pPr>
            <w:proofErr w:type="spellStart"/>
            <w:r>
              <w:t>Iryna</w:t>
            </w:r>
            <w:proofErr w:type="spellEnd"/>
            <w:r>
              <w:t xml:space="preserve"> </w:t>
            </w:r>
            <w:proofErr w:type="spellStart"/>
            <w:r>
              <w:t>Kuchma</w:t>
            </w:r>
            <w:proofErr w:type="spellEnd"/>
            <w:r>
              <w:t>, EIFL</w:t>
            </w:r>
          </w:p>
        </w:tc>
      </w:tr>
      <w:tr w:rsidR="00C33215" w:rsidRPr="00B25D54" w14:paraId="65B7A761" w14:textId="77777777" w:rsidTr="004D20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2234F673" w14:textId="519D1725" w:rsidR="00C33215" w:rsidRDefault="00C33215" w:rsidP="00326F82">
            <w:pPr>
              <w:jc w:val="right"/>
            </w:pPr>
            <w:proofErr w:type="spellStart"/>
            <w:r>
              <w:t>Reviewers</w:t>
            </w:r>
            <w:proofErr w:type="spellEnd"/>
            <w:r>
              <w:t>:</w:t>
            </w:r>
          </w:p>
        </w:tc>
        <w:tc>
          <w:tcPr>
            <w:tcW w:w="5493" w:type="dxa"/>
          </w:tcPr>
          <w:p w14:paraId="64DF4DC7" w14:textId="2C779EC4" w:rsidR="00C33215" w:rsidRPr="00C33215" w:rsidRDefault="00C33215" w:rsidP="00C33215">
            <w:pPr>
              <w:cnfStyle w:val="000000100000" w:firstRow="0" w:lastRow="0" w:firstColumn="0" w:lastColumn="0" w:oddVBand="0" w:evenVBand="0" w:oddHBand="1" w:evenHBand="0" w:firstRowFirstColumn="0" w:firstRowLastColumn="0" w:lastRowFirstColumn="0" w:lastRowLastColumn="0"/>
              <w:rPr>
                <w:rFonts w:cstheme="minorHAnsi"/>
                <w:lang w:val="en-US"/>
              </w:rPr>
            </w:pPr>
            <w:r w:rsidRPr="00C33215">
              <w:rPr>
                <w:rFonts w:cstheme="minorHAnsi"/>
                <w:color w:val="000000" w:themeColor="text1"/>
                <w:lang w:val="en-US"/>
              </w:rPr>
              <w:t xml:space="preserve">Helene </w:t>
            </w:r>
            <w:proofErr w:type="spellStart"/>
            <w:r w:rsidRPr="00C33215">
              <w:rPr>
                <w:rFonts w:cstheme="minorHAnsi"/>
                <w:color w:val="000000" w:themeColor="text1"/>
                <w:shd w:val="clear" w:color="auto" w:fill="FFFFFF"/>
                <w:lang w:val="en-US"/>
              </w:rPr>
              <w:t>Brinken</w:t>
            </w:r>
            <w:proofErr w:type="spellEnd"/>
            <w:r w:rsidRPr="00C33215">
              <w:rPr>
                <w:rFonts w:cstheme="minorHAnsi"/>
                <w:color w:val="000000" w:themeColor="text1"/>
                <w:shd w:val="clear" w:color="auto" w:fill="FFFFFF"/>
                <w:lang w:val="en-US"/>
              </w:rPr>
              <w:t xml:space="preserve">, University of </w:t>
            </w:r>
            <w:proofErr w:type="spellStart"/>
            <w:r w:rsidRPr="00C33215">
              <w:rPr>
                <w:rFonts w:cstheme="minorHAnsi"/>
                <w:color w:val="000000" w:themeColor="text1"/>
                <w:shd w:val="clear" w:color="auto" w:fill="FFFFFF"/>
                <w:lang w:val="en-US"/>
              </w:rPr>
              <w:t>Göttingen</w:t>
            </w:r>
            <w:proofErr w:type="spellEnd"/>
            <w:r w:rsidRPr="00C33215">
              <w:rPr>
                <w:rFonts w:cstheme="minorHAnsi"/>
                <w:color w:val="000000" w:themeColor="text1"/>
                <w:shd w:val="clear" w:color="auto" w:fill="FFFFFF"/>
                <w:lang w:val="en-US"/>
              </w:rPr>
              <w:t xml:space="preserve">; </w:t>
            </w:r>
            <w:r w:rsidRPr="00C33215">
              <w:rPr>
                <w:rFonts w:ascii="Calibri" w:hAnsi="Calibri" w:cs="Calibri"/>
                <w:color w:val="000000" w:themeColor="text1"/>
                <w:shd w:val="clear" w:color="auto" w:fill="FFFFFF"/>
                <w:lang w:val="en-US"/>
              </w:rPr>
              <w:t xml:space="preserve">José Carvalho, </w:t>
            </w:r>
            <w:proofErr w:type="spellStart"/>
            <w:r w:rsidRPr="00C33215">
              <w:rPr>
                <w:rFonts w:ascii="Calibri" w:hAnsi="Calibri" w:cs="Calibri"/>
                <w:color w:val="000000" w:themeColor="text1"/>
                <w:shd w:val="clear" w:color="auto" w:fill="FFFFFF"/>
                <w:lang w:val="en-US"/>
              </w:rPr>
              <w:t>Antónia</w:t>
            </w:r>
            <w:proofErr w:type="spellEnd"/>
            <w:r w:rsidRPr="00C33215">
              <w:rPr>
                <w:rFonts w:ascii="Calibri" w:hAnsi="Calibri" w:cs="Calibri"/>
                <w:color w:val="000000" w:themeColor="text1"/>
                <w:shd w:val="clear" w:color="auto" w:fill="FFFFFF"/>
                <w:lang w:val="en-US"/>
              </w:rPr>
              <w:t xml:space="preserve"> </w:t>
            </w:r>
            <w:proofErr w:type="spellStart"/>
            <w:r w:rsidRPr="00C33215">
              <w:rPr>
                <w:rFonts w:ascii="Calibri" w:hAnsi="Calibri" w:cs="Calibri"/>
                <w:color w:val="000000" w:themeColor="text1"/>
                <w:shd w:val="clear" w:color="auto" w:fill="FFFFFF"/>
                <w:lang w:val="en-US"/>
              </w:rPr>
              <w:t>Correia</w:t>
            </w:r>
            <w:proofErr w:type="spellEnd"/>
            <w:r w:rsidRPr="00C33215">
              <w:rPr>
                <w:rFonts w:ascii="Calibri" w:hAnsi="Calibri" w:cs="Calibri"/>
                <w:color w:val="000000" w:themeColor="text1"/>
                <w:shd w:val="clear" w:color="auto" w:fill="FFFFFF"/>
                <w:lang w:val="en-US"/>
              </w:rPr>
              <w:t xml:space="preserve"> and </w:t>
            </w:r>
            <w:r w:rsidRPr="00C33215">
              <w:rPr>
                <w:rFonts w:cstheme="minorHAnsi"/>
                <w:color w:val="000000" w:themeColor="text1"/>
                <w:shd w:val="clear" w:color="auto" w:fill="FFFFFF"/>
                <w:lang w:val="en-US"/>
              </w:rPr>
              <w:t xml:space="preserve">Eloy Rodrigues, </w:t>
            </w:r>
            <w:r w:rsidRPr="00C33215">
              <w:rPr>
                <w:rFonts w:ascii="Calibri" w:hAnsi="Calibri" w:cs="Calibri"/>
                <w:color w:val="000000" w:themeColor="text1"/>
                <w:shd w:val="clear" w:color="auto" w:fill="FFFFFF"/>
                <w:lang w:val="en-US"/>
              </w:rPr>
              <w:t xml:space="preserve">Minho University; and </w:t>
            </w:r>
            <w:r w:rsidRPr="00C33215">
              <w:rPr>
                <w:rFonts w:cstheme="minorHAnsi"/>
                <w:color w:val="000000" w:themeColor="text1"/>
                <w:lang w:val="en-US"/>
              </w:rPr>
              <w:t xml:space="preserve">Anna </w:t>
            </w:r>
            <w:proofErr w:type="spellStart"/>
            <w:r w:rsidRPr="00C33215">
              <w:rPr>
                <w:rFonts w:cstheme="minorHAnsi"/>
                <w:color w:val="000000" w:themeColor="text1"/>
                <w:lang w:val="en-US"/>
              </w:rPr>
              <w:t>Schwickerath</w:t>
            </w:r>
            <w:proofErr w:type="spellEnd"/>
            <w:r w:rsidRPr="00C33215">
              <w:rPr>
                <w:rFonts w:cstheme="minorHAnsi"/>
                <w:color w:val="000000" w:themeColor="text1"/>
                <w:lang w:val="en-US"/>
              </w:rPr>
              <w:t>, GESIS</w:t>
            </w:r>
          </w:p>
        </w:tc>
      </w:tr>
      <w:tr w:rsidR="00511176" w14:paraId="3BB069A5" w14:textId="77777777" w:rsidTr="004D208F">
        <w:tc>
          <w:tcPr>
            <w:cnfStyle w:val="001000000000" w:firstRow="0" w:lastRow="0" w:firstColumn="1" w:lastColumn="0" w:oddVBand="0" w:evenVBand="0" w:oddHBand="0" w:evenHBand="0" w:firstRowFirstColumn="0" w:firstRowLastColumn="0" w:lastRowFirstColumn="0" w:lastRowLastColumn="0"/>
            <w:tcW w:w="3227" w:type="dxa"/>
          </w:tcPr>
          <w:p w14:paraId="13BA3FF1" w14:textId="77777777" w:rsidR="00511176" w:rsidRDefault="00511176" w:rsidP="00326F82">
            <w:pPr>
              <w:jc w:val="right"/>
            </w:pPr>
            <w:proofErr w:type="spellStart"/>
            <w:r>
              <w:t>Workpackage</w:t>
            </w:r>
            <w:proofErr w:type="spellEnd"/>
            <w:r>
              <w:t>:</w:t>
            </w:r>
          </w:p>
        </w:tc>
        <w:tc>
          <w:tcPr>
            <w:tcW w:w="5493" w:type="dxa"/>
          </w:tcPr>
          <w:p w14:paraId="6B33C243" w14:textId="77777777" w:rsidR="00511176" w:rsidRDefault="00AA31FD" w:rsidP="00511176">
            <w:pPr>
              <w:cnfStyle w:val="000000000000" w:firstRow="0" w:lastRow="0" w:firstColumn="0" w:lastColumn="0" w:oddVBand="0" w:evenVBand="0" w:oddHBand="0" w:evenHBand="0" w:firstRowFirstColumn="0" w:firstRowLastColumn="0" w:lastRowFirstColumn="0" w:lastRowLastColumn="0"/>
            </w:pPr>
            <w:r>
              <w:t xml:space="preserve">3 – Open </w:t>
            </w:r>
            <w:proofErr w:type="spellStart"/>
            <w:r>
              <w:t>Science</w:t>
            </w:r>
            <w:proofErr w:type="spellEnd"/>
            <w:r>
              <w:t xml:space="preserve"> Training</w:t>
            </w:r>
          </w:p>
        </w:tc>
      </w:tr>
      <w:tr w:rsidR="00511176" w14:paraId="0AB8F1AD" w14:textId="77777777" w:rsidTr="004D20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14:paraId="79D1A898" w14:textId="77777777" w:rsidR="00511176" w:rsidRDefault="00511176" w:rsidP="00511176">
            <w:pPr>
              <w:jc w:val="right"/>
            </w:pPr>
            <w:proofErr w:type="spellStart"/>
            <w:r>
              <w:t>Distribution</w:t>
            </w:r>
            <w:proofErr w:type="spellEnd"/>
            <w:r>
              <w:t>:</w:t>
            </w:r>
          </w:p>
        </w:tc>
        <w:tc>
          <w:tcPr>
            <w:tcW w:w="5493" w:type="dxa"/>
          </w:tcPr>
          <w:p w14:paraId="7B3DBE42" w14:textId="77777777" w:rsidR="00511176" w:rsidRDefault="00AA31FD" w:rsidP="00511176">
            <w:pPr>
              <w:cnfStyle w:val="000000100000" w:firstRow="0" w:lastRow="0" w:firstColumn="0" w:lastColumn="0" w:oddVBand="0" w:evenVBand="0" w:oddHBand="1" w:evenHBand="0" w:firstRowFirstColumn="0" w:firstRowLastColumn="0" w:lastRowFirstColumn="0" w:lastRowLastColumn="0"/>
            </w:pPr>
            <w:proofErr w:type="spellStart"/>
            <w:r>
              <w:t>Public</w:t>
            </w:r>
            <w:proofErr w:type="spellEnd"/>
          </w:p>
        </w:tc>
      </w:tr>
      <w:tr w:rsidR="00511176" w14:paraId="66BD7CD0" w14:textId="77777777" w:rsidTr="004D208F">
        <w:tc>
          <w:tcPr>
            <w:cnfStyle w:val="001000000000" w:firstRow="0" w:lastRow="0" w:firstColumn="1" w:lastColumn="0" w:oddVBand="0" w:evenVBand="0" w:oddHBand="0" w:evenHBand="0" w:firstRowFirstColumn="0" w:firstRowLastColumn="0" w:lastRowFirstColumn="0" w:lastRowLastColumn="0"/>
            <w:tcW w:w="3227" w:type="dxa"/>
          </w:tcPr>
          <w:p w14:paraId="741C2B86" w14:textId="77777777" w:rsidR="00511176" w:rsidRDefault="00511176" w:rsidP="00511176">
            <w:pPr>
              <w:jc w:val="right"/>
            </w:pPr>
            <w:proofErr w:type="spellStart"/>
            <w:r>
              <w:t>Version</w:t>
            </w:r>
            <w:proofErr w:type="spellEnd"/>
            <w:r>
              <w:t>/</w:t>
            </w:r>
            <w:proofErr w:type="spellStart"/>
            <w:r>
              <w:t>Revision</w:t>
            </w:r>
            <w:proofErr w:type="spellEnd"/>
            <w:r>
              <w:t>:</w:t>
            </w:r>
          </w:p>
        </w:tc>
        <w:tc>
          <w:tcPr>
            <w:tcW w:w="5493" w:type="dxa"/>
          </w:tcPr>
          <w:p w14:paraId="77BE9DED" w14:textId="1E8AB516" w:rsidR="00511176" w:rsidRDefault="00E05D9F" w:rsidP="00E05D9F">
            <w:pPr>
              <w:cnfStyle w:val="000000000000" w:firstRow="0" w:lastRow="0" w:firstColumn="0" w:lastColumn="0" w:oddVBand="0" w:evenVBand="0" w:oddHBand="0" w:evenHBand="0" w:firstRowFirstColumn="0" w:firstRowLastColumn="0" w:lastRowFirstColumn="0" w:lastRowLastColumn="0"/>
            </w:pPr>
            <w:r>
              <w:t>V3</w:t>
            </w:r>
          </w:p>
        </w:tc>
      </w:tr>
    </w:tbl>
    <w:p w14:paraId="0E6A312D" w14:textId="141BC269" w:rsidR="00511176" w:rsidRDefault="00511176" w:rsidP="00511176"/>
    <w:p w14:paraId="1AED3742" w14:textId="5F0F8DBB" w:rsidR="00511176" w:rsidRDefault="00511176" w:rsidP="00511176"/>
    <w:p w14:paraId="196DA364" w14:textId="61B8A85A" w:rsidR="00511176" w:rsidRDefault="00511176" w:rsidP="00511176"/>
    <w:p w14:paraId="1E21E096" w14:textId="03B76E1A" w:rsidR="00511176" w:rsidRDefault="00511176" w:rsidP="00511176"/>
    <w:p w14:paraId="14B1A93F" w14:textId="77777777" w:rsidR="00645E54" w:rsidRDefault="00645E54" w:rsidP="00511176"/>
    <w:p w14:paraId="7EB685B0" w14:textId="77777777" w:rsidR="00645E54" w:rsidRDefault="00645E54" w:rsidP="00511176"/>
    <w:p w14:paraId="3B33ACCB" w14:textId="77777777" w:rsidR="00645E54" w:rsidRDefault="00645E54" w:rsidP="00511176"/>
    <w:p w14:paraId="4878CB53" w14:textId="77777777" w:rsidR="00645E54" w:rsidRDefault="00645E54" w:rsidP="00511176"/>
    <w:p w14:paraId="5D1D185A" w14:textId="77777777" w:rsidR="00645E54" w:rsidRDefault="00645E54" w:rsidP="00511176"/>
    <w:p w14:paraId="403C0F6F" w14:textId="77777777" w:rsidR="00645E54" w:rsidRDefault="00645E54" w:rsidP="00511176"/>
    <w:p w14:paraId="785F63F8" w14:textId="4692025A" w:rsidR="00326F82" w:rsidRDefault="00326F82" w:rsidP="00511176"/>
    <w:p w14:paraId="7E8B28B6" w14:textId="77777777" w:rsidR="00326F82" w:rsidRDefault="00326F82" w:rsidP="00511176"/>
    <w:p w14:paraId="3BA5C5A1" w14:textId="77777777" w:rsidR="00511176" w:rsidRDefault="00511176" w:rsidP="00511176"/>
    <w:p w14:paraId="619B8089" w14:textId="77777777" w:rsidR="00511176" w:rsidRPr="00511176" w:rsidRDefault="00511176" w:rsidP="00511176"/>
    <w:p w14:paraId="259EF9D0" w14:textId="77777777" w:rsidR="00894414" w:rsidRDefault="00E3656E">
      <w:pPr>
        <w:rPr>
          <w:rFonts w:ascii="Open Sans" w:hAnsi="Open Sans" w:cs="Open Sans"/>
          <w:color w:val="444444"/>
          <w:sz w:val="18"/>
          <w:szCs w:val="18"/>
          <w:shd w:val="clear" w:color="auto" w:fill="FFFFFF"/>
          <w:lang w:val="en-GB"/>
        </w:rPr>
      </w:pPr>
      <w:r>
        <w:rPr>
          <w:noProof/>
          <w:lang w:val="en-US"/>
        </w:rPr>
        <w:drawing>
          <wp:inline distT="0" distB="0" distL="0" distR="0" wp14:anchorId="33DD0752" wp14:editId="416EA9FC">
            <wp:extent cx="405293" cy="276186"/>
            <wp:effectExtent l="0" t="0" r="0" b="0"/>
            <wp:docPr id="4" name="Imagem 4" descr="http://www.fosteropenscience.eu/wp-content/uploads/2014/03/eu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osteropenscience.eu/wp-content/uploads/2014/03/eu5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5250" cy="276157"/>
                    </a:xfrm>
                    <a:prstGeom prst="rect">
                      <a:avLst/>
                    </a:prstGeom>
                    <a:noFill/>
                    <a:ln>
                      <a:noFill/>
                    </a:ln>
                  </pic:spPr>
                </pic:pic>
              </a:graphicData>
            </a:graphic>
          </wp:inline>
        </w:drawing>
      </w:r>
    </w:p>
    <w:p w14:paraId="5EE26592" w14:textId="77777777" w:rsidR="004D208F" w:rsidRPr="00894414" w:rsidRDefault="00894414">
      <w:pPr>
        <w:rPr>
          <w:rStyle w:val="apple-converted-space"/>
          <w:rFonts w:ascii="Open Sans" w:hAnsi="Open Sans" w:cs="Open Sans"/>
          <w:color w:val="444444"/>
          <w:sz w:val="18"/>
          <w:szCs w:val="18"/>
          <w:shd w:val="clear" w:color="auto" w:fill="FFFFFF"/>
          <w:lang w:val="en-GB"/>
        </w:rPr>
      </w:pPr>
      <w:r w:rsidRPr="00894414">
        <w:rPr>
          <w:rFonts w:ascii="Open Sans" w:hAnsi="Open Sans" w:cs="Open Sans"/>
          <w:color w:val="444444"/>
          <w:sz w:val="18"/>
          <w:szCs w:val="18"/>
          <w:shd w:val="clear" w:color="auto" w:fill="FFFFFF"/>
          <w:lang w:val="en-GB"/>
        </w:rPr>
        <w:t>This project has received funding from the European Union’s Horizon 2020 research and innovation programme under grant agreement No 741839</w:t>
      </w:r>
    </w:p>
    <w:p w14:paraId="2E5F770B" w14:textId="77777777" w:rsidR="004D208F" w:rsidRDefault="004D208F">
      <w:pPr>
        <w:rPr>
          <w:rStyle w:val="apple-converted-space"/>
          <w:rFonts w:ascii="Open Sans" w:hAnsi="Open Sans" w:cs="Open Sans"/>
          <w:color w:val="444444"/>
          <w:sz w:val="18"/>
          <w:szCs w:val="18"/>
          <w:shd w:val="clear" w:color="auto" w:fill="FFFFFF"/>
          <w:lang w:val="en-GB"/>
        </w:rPr>
      </w:pPr>
      <w:r>
        <w:rPr>
          <w:rStyle w:val="apple-converted-space"/>
          <w:rFonts w:ascii="Open Sans" w:hAnsi="Open Sans" w:cs="Open Sans"/>
          <w:color w:val="444444"/>
          <w:sz w:val="18"/>
          <w:szCs w:val="18"/>
          <w:shd w:val="clear" w:color="auto" w:fill="FFFFFF"/>
          <w:lang w:val="en-GB"/>
        </w:rPr>
        <w:br w:type="page"/>
      </w:r>
    </w:p>
    <w:sdt>
      <w:sdtPr>
        <w:rPr>
          <w:b w:val="0"/>
          <w:bCs w:val="0"/>
          <w:caps w:val="0"/>
          <w:color w:val="auto"/>
          <w:spacing w:val="0"/>
          <w:sz w:val="20"/>
          <w:szCs w:val="20"/>
          <w:lang w:bidi="ar-SA"/>
        </w:rPr>
        <w:id w:val="2082631435"/>
        <w:docPartObj>
          <w:docPartGallery w:val="Table of Contents"/>
          <w:docPartUnique/>
        </w:docPartObj>
      </w:sdtPr>
      <w:sdtEndPr>
        <w:rPr>
          <w:noProof/>
          <w:sz w:val="24"/>
        </w:rPr>
      </w:sdtEndPr>
      <w:sdtContent>
        <w:p w14:paraId="1F66B525" w14:textId="77777777" w:rsidR="004D208F" w:rsidRPr="001B643A" w:rsidRDefault="004D208F">
          <w:pPr>
            <w:pStyle w:val="Cabealhodondice"/>
            <w:rPr>
              <w:lang w:val="en-GB"/>
            </w:rPr>
          </w:pPr>
          <w:r w:rsidRPr="001B643A">
            <w:rPr>
              <w:lang w:val="en-GB"/>
            </w:rPr>
            <w:t>Table of Contents</w:t>
          </w:r>
        </w:p>
        <w:p w14:paraId="742F2154" w14:textId="319085B7" w:rsidR="00CA40F1" w:rsidRDefault="004D208F">
          <w:pPr>
            <w:pStyle w:val="ndice1"/>
            <w:tabs>
              <w:tab w:val="right" w:leader="dot" w:pos="8494"/>
            </w:tabs>
            <w:rPr>
              <w:b w:val="0"/>
              <w:noProof/>
              <w:sz w:val="22"/>
              <w:szCs w:val="22"/>
              <w:lang w:val="en-US"/>
            </w:rPr>
          </w:pPr>
          <w:r>
            <w:rPr>
              <w:b w:val="0"/>
            </w:rPr>
            <w:fldChar w:fldCharType="begin"/>
          </w:r>
          <w:r w:rsidRPr="001B643A">
            <w:rPr>
              <w:lang w:val="en-GB"/>
            </w:rPr>
            <w:instrText xml:space="preserve"> TOC \o "1-3" \h \z \u </w:instrText>
          </w:r>
          <w:r>
            <w:rPr>
              <w:b w:val="0"/>
            </w:rPr>
            <w:fldChar w:fldCharType="separate"/>
          </w:r>
          <w:hyperlink w:anchor="_Toc520973423" w:history="1">
            <w:r w:rsidR="00CA40F1" w:rsidRPr="002326E9">
              <w:rPr>
                <w:rStyle w:val="Hiperligao"/>
                <w:noProof/>
              </w:rPr>
              <w:t>Document Description</w:t>
            </w:r>
            <w:r w:rsidR="00CA40F1">
              <w:rPr>
                <w:noProof/>
                <w:webHidden/>
              </w:rPr>
              <w:tab/>
            </w:r>
            <w:r w:rsidR="00CA40F1">
              <w:rPr>
                <w:noProof/>
                <w:webHidden/>
              </w:rPr>
              <w:fldChar w:fldCharType="begin"/>
            </w:r>
            <w:r w:rsidR="00CA40F1">
              <w:rPr>
                <w:noProof/>
                <w:webHidden/>
              </w:rPr>
              <w:instrText xml:space="preserve"> PAGEREF _Toc520973423 \h </w:instrText>
            </w:r>
            <w:r w:rsidR="00CA40F1">
              <w:rPr>
                <w:noProof/>
                <w:webHidden/>
              </w:rPr>
            </w:r>
            <w:r w:rsidR="00CA40F1">
              <w:rPr>
                <w:noProof/>
                <w:webHidden/>
              </w:rPr>
              <w:fldChar w:fldCharType="separate"/>
            </w:r>
            <w:r w:rsidR="00883C5D">
              <w:rPr>
                <w:noProof/>
                <w:webHidden/>
              </w:rPr>
              <w:t>1</w:t>
            </w:r>
            <w:r w:rsidR="00CA40F1">
              <w:rPr>
                <w:noProof/>
                <w:webHidden/>
              </w:rPr>
              <w:fldChar w:fldCharType="end"/>
            </w:r>
          </w:hyperlink>
        </w:p>
        <w:p w14:paraId="4F1E9A89" w14:textId="2A1F5EB8" w:rsidR="00CA40F1" w:rsidRDefault="00222FDE">
          <w:pPr>
            <w:pStyle w:val="ndice1"/>
            <w:tabs>
              <w:tab w:val="right" w:leader="dot" w:pos="8494"/>
            </w:tabs>
            <w:rPr>
              <w:b w:val="0"/>
              <w:noProof/>
              <w:sz w:val="22"/>
              <w:szCs w:val="22"/>
              <w:lang w:val="en-US"/>
            </w:rPr>
          </w:pPr>
          <w:hyperlink w:anchor="_Toc520973424" w:history="1">
            <w:r w:rsidR="00CA40F1" w:rsidRPr="002326E9">
              <w:rPr>
                <w:rStyle w:val="Hiperligao"/>
                <w:noProof/>
                <w:lang w:val="en-GB"/>
              </w:rPr>
              <w:t>Summary</w:t>
            </w:r>
            <w:r w:rsidR="00CA40F1">
              <w:rPr>
                <w:noProof/>
                <w:webHidden/>
              </w:rPr>
              <w:tab/>
            </w:r>
            <w:r w:rsidR="00CA40F1">
              <w:rPr>
                <w:noProof/>
                <w:webHidden/>
              </w:rPr>
              <w:fldChar w:fldCharType="begin"/>
            </w:r>
            <w:r w:rsidR="00CA40F1">
              <w:rPr>
                <w:noProof/>
                <w:webHidden/>
              </w:rPr>
              <w:instrText xml:space="preserve"> PAGEREF _Toc520973424 \h </w:instrText>
            </w:r>
            <w:r w:rsidR="00CA40F1">
              <w:rPr>
                <w:noProof/>
                <w:webHidden/>
              </w:rPr>
            </w:r>
            <w:r w:rsidR="00CA40F1">
              <w:rPr>
                <w:noProof/>
                <w:webHidden/>
              </w:rPr>
              <w:fldChar w:fldCharType="separate"/>
            </w:r>
            <w:r w:rsidR="00883C5D">
              <w:rPr>
                <w:noProof/>
                <w:webHidden/>
              </w:rPr>
              <w:t>3</w:t>
            </w:r>
            <w:r w:rsidR="00CA40F1">
              <w:rPr>
                <w:noProof/>
                <w:webHidden/>
              </w:rPr>
              <w:fldChar w:fldCharType="end"/>
            </w:r>
          </w:hyperlink>
        </w:p>
        <w:p w14:paraId="641B5FE5" w14:textId="54C8820C" w:rsidR="00CA40F1" w:rsidRDefault="00222FDE">
          <w:pPr>
            <w:pStyle w:val="ndice1"/>
            <w:tabs>
              <w:tab w:val="right" w:leader="dot" w:pos="8494"/>
            </w:tabs>
            <w:rPr>
              <w:b w:val="0"/>
              <w:noProof/>
              <w:sz w:val="22"/>
              <w:szCs w:val="22"/>
              <w:lang w:val="en-US"/>
            </w:rPr>
          </w:pPr>
          <w:hyperlink w:anchor="_Toc520973425" w:history="1">
            <w:r w:rsidR="00CA40F1" w:rsidRPr="002326E9">
              <w:rPr>
                <w:rStyle w:val="Hiperligao"/>
                <w:noProof/>
                <w:lang w:val="fr-FR"/>
              </w:rPr>
              <w:t>Recommendations on open science training</w:t>
            </w:r>
            <w:r w:rsidR="00CA40F1">
              <w:rPr>
                <w:noProof/>
                <w:webHidden/>
              </w:rPr>
              <w:tab/>
            </w:r>
            <w:r w:rsidR="00CA40F1">
              <w:rPr>
                <w:noProof/>
                <w:webHidden/>
              </w:rPr>
              <w:fldChar w:fldCharType="begin"/>
            </w:r>
            <w:r w:rsidR="00CA40F1">
              <w:rPr>
                <w:noProof/>
                <w:webHidden/>
              </w:rPr>
              <w:instrText xml:space="preserve"> PAGEREF _Toc520973425 \h </w:instrText>
            </w:r>
            <w:r w:rsidR="00CA40F1">
              <w:rPr>
                <w:noProof/>
                <w:webHidden/>
              </w:rPr>
            </w:r>
            <w:r w:rsidR="00CA40F1">
              <w:rPr>
                <w:noProof/>
                <w:webHidden/>
              </w:rPr>
              <w:fldChar w:fldCharType="separate"/>
            </w:r>
            <w:r w:rsidR="00883C5D">
              <w:rPr>
                <w:noProof/>
                <w:webHidden/>
              </w:rPr>
              <w:t>4</w:t>
            </w:r>
            <w:r w:rsidR="00CA40F1">
              <w:rPr>
                <w:noProof/>
                <w:webHidden/>
              </w:rPr>
              <w:fldChar w:fldCharType="end"/>
            </w:r>
          </w:hyperlink>
        </w:p>
        <w:p w14:paraId="093AC423" w14:textId="3707CCF2" w:rsidR="00CA40F1" w:rsidRDefault="00222FDE">
          <w:pPr>
            <w:pStyle w:val="ndice2"/>
            <w:tabs>
              <w:tab w:val="right" w:leader="dot" w:pos="8494"/>
            </w:tabs>
            <w:rPr>
              <w:b w:val="0"/>
              <w:noProof/>
              <w:lang w:val="en-US"/>
            </w:rPr>
          </w:pPr>
          <w:hyperlink w:anchor="_Toc520973426" w:history="1">
            <w:r w:rsidR="00CA40F1" w:rsidRPr="002326E9">
              <w:rPr>
                <w:rStyle w:val="Hiperligao"/>
                <w:rFonts w:ascii="Calibri" w:hAnsi="Calibri" w:cs="Calibri"/>
                <w:noProof/>
                <w:lang w:val="en-US"/>
              </w:rPr>
              <w:t>Which topics to cover?</w:t>
            </w:r>
            <w:r w:rsidR="00CA40F1">
              <w:rPr>
                <w:noProof/>
                <w:webHidden/>
              </w:rPr>
              <w:tab/>
            </w:r>
            <w:r w:rsidR="00CA40F1">
              <w:rPr>
                <w:noProof/>
                <w:webHidden/>
              </w:rPr>
              <w:fldChar w:fldCharType="begin"/>
            </w:r>
            <w:r w:rsidR="00CA40F1">
              <w:rPr>
                <w:noProof/>
                <w:webHidden/>
              </w:rPr>
              <w:instrText xml:space="preserve"> PAGEREF _Toc520973426 \h </w:instrText>
            </w:r>
            <w:r w:rsidR="00CA40F1">
              <w:rPr>
                <w:noProof/>
                <w:webHidden/>
              </w:rPr>
            </w:r>
            <w:r w:rsidR="00CA40F1">
              <w:rPr>
                <w:noProof/>
                <w:webHidden/>
              </w:rPr>
              <w:fldChar w:fldCharType="separate"/>
            </w:r>
            <w:r w:rsidR="00883C5D">
              <w:rPr>
                <w:noProof/>
                <w:webHidden/>
              </w:rPr>
              <w:t>4</w:t>
            </w:r>
            <w:r w:rsidR="00CA40F1">
              <w:rPr>
                <w:noProof/>
                <w:webHidden/>
              </w:rPr>
              <w:fldChar w:fldCharType="end"/>
            </w:r>
          </w:hyperlink>
        </w:p>
        <w:p w14:paraId="2E83346E" w14:textId="6F6F6547" w:rsidR="00CA40F1" w:rsidRDefault="00222FDE">
          <w:pPr>
            <w:pStyle w:val="ndice2"/>
            <w:tabs>
              <w:tab w:val="right" w:leader="dot" w:pos="8494"/>
            </w:tabs>
            <w:rPr>
              <w:b w:val="0"/>
              <w:noProof/>
              <w:lang w:val="en-US"/>
            </w:rPr>
          </w:pPr>
          <w:hyperlink w:anchor="_Toc520973427" w:history="1">
            <w:r w:rsidR="00CA40F1" w:rsidRPr="002326E9">
              <w:rPr>
                <w:rStyle w:val="Hiperligao"/>
                <w:rFonts w:ascii="Calibri" w:hAnsi="Calibri" w:cs="Calibri"/>
                <w:noProof/>
                <w:lang w:val="en-US"/>
              </w:rPr>
              <w:t>Plan based on outcomes, rather than objectives</w:t>
            </w:r>
            <w:r w:rsidR="00CA40F1">
              <w:rPr>
                <w:noProof/>
                <w:webHidden/>
              </w:rPr>
              <w:tab/>
            </w:r>
            <w:r w:rsidR="00CA40F1">
              <w:rPr>
                <w:noProof/>
                <w:webHidden/>
              </w:rPr>
              <w:fldChar w:fldCharType="begin"/>
            </w:r>
            <w:r w:rsidR="00CA40F1">
              <w:rPr>
                <w:noProof/>
                <w:webHidden/>
              </w:rPr>
              <w:instrText xml:space="preserve"> PAGEREF _Toc520973427 \h </w:instrText>
            </w:r>
            <w:r w:rsidR="00CA40F1">
              <w:rPr>
                <w:noProof/>
                <w:webHidden/>
              </w:rPr>
            </w:r>
            <w:r w:rsidR="00CA40F1">
              <w:rPr>
                <w:noProof/>
                <w:webHidden/>
              </w:rPr>
              <w:fldChar w:fldCharType="separate"/>
            </w:r>
            <w:r w:rsidR="00883C5D">
              <w:rPr>
                <w:noProof/>
                <w:webHidden/>
              </w:rPr>
              <w:t>7</w:t>
            </w:r>
            <w:r w:rsidR="00CA40F1">
              <w:rPr>
                <w:noProof/>
                <w:webHidden/>
              </w:rPr>
              <w:fldChar w:fldCharType="end"/>
            </w:r>
          </w:hyperlink>
        </w:p>
        <w:p w14:paraId="7A7F1EE6" w14:textId="08455787" w:rsidR="00CA40F1" w:rsidRDefault="00222FDE">
          <w:pPr>
            <w:pStyle w:val="ndice2"/>
            <w:tabs>
              <w:tab w:val="right" w:leader="dot" w:pos="8494"/>
            </w:tabs>
            <w:rPr>
              <w:b w:val="0"/>
              <w:noProof/>
              <w:lang w:val="en-US"/>
            </w:rPr>
          </w:pPr>
          <w:hyperlink w:anchor="_Toc520973428" w:history="1">
            <w:r w:rsidR="00CA40F1" w:rsidRPr="002326E9">
              <w:rPr>
                <w:rStyle w:val="Hiperligao"/>
                <w:rFonts w:cstheme="minorHAnsi"/>
                <w:noProof/>
                <w:lang w:val="en-US"/>
              </w:rPr>
              <w:t>Organizational aspects</w:t>
            </w:r>
            <w:bookmarkStart w:id="1" w:name="_GoBack"/>
            <w:bookmarkEnd w:id="1"/>
            <w:r w:rsidR="00CA40F1">
              <w:rPr>
                <w:noProof/>
                <w:webHidden/>
              </w:rPr>
              <w:tab/>
            </w:r>
            <w:r w:rsidR="00CA40F1">
              <w:rPr>
                <w:noProof/>
                <w:webHidden/>
              </w:rPr>
              <w:fldChar w:fldCharType="begin"/>
            </w:r>
            <w:r w:rsidR="00CA40F1">
              <w:rPr>
                <w:noProof/>
                <w:webHidden/>
              </w:rPr>
              <w:instrText xml:space="preserve"> PAGEREF _Toc520973428 \h </w:instrText>
            </w:r>
            <w:r w:rsidR="00CA40F1">
              <w:rPr>
                <w:noProof/>
                <w:webHidden/>
              </w:rPr>
            </w:r>
            <w:r w:rsidR="00CA40F1">
              <w:rPr>
                <w:noProof/>
                <w:webHidden/>
              </w:rPr>
              <w:fldChar w:fldCharType="separate"/>
            </w:r>
            <w:r w:rsidR="00883C5D">
              <w:rPr>
                <w:noProof/>
                <w:webHidden/>
              </w:rPr>
              <w:t>8</w:t>
            </w:r>
            <w:r w:rsidR="00CA40F1">
              <w:rPr>
                <w:noProof/>
                <w:webHidden/>
              </w:rPr>
              <w:fldChar w:fldCharType="end"/>
            </w:r>
          </w:hyperlink>
        </w:p>
        <w:p w14:paraId="79D14D92" w14:textId="72CC9CD7" w:rsidR="00CA40F1" w:rsidRDefault="00222FDE">
          <w:pPr>
            <w:pStyle w:val="ndice2"/>
            <w:tabs>
              <w:tab w:val="right" w:leader="dot" w:pos="8494"/>
            </w:tabs>
            <w:rPr>
              <w:b w:val="0"/>
              <w:noProof/>
              <w:lang w:val="en-US"/>
            </w:rPr>
          </w:pPr>
          <w:hyperlink w:anchor="_Toc520973429" w:history="1">
            <w:r w:rsidR="00CA40F1" w:rsidRPr="002326E9">
              <w:rPr>
                <w:rStyle w:val="Hiperligao"/>
                <w:rFonts w:cstheme="minorHAnsi"/>
                <w:noProof/>
                <w:lang w:val="en-US"/>
              </w:rPr>
              <w:t>Organizational tasks checklist</w:t>
            </w:r>
            <w:r w:rsidR="00CA40F1">
              <w:rPr>
                <w:noProof/>
                <w:webHidden/>
              </w:rPr>
              <w:tab/>
            </w:r>
            <w:r w:rsidR="00CA40F1">
              <w:rPr>
                <w:noProof/>
                <w:webHidden/>
              </w:rPr>
              <w:fldChar w:fldCharType="begin"/>
            </w:r>
            <w:r w:rsidR="00CA40F1">
              <w:rPr>
                <w:noProof/>
                <w:webHidden/>
              </w:rPr>
              <w:instrText xml:space="preserve"> PAGEREF _Toc520973429 \h </w:instrText>
            </w:r>
            <w:r w:rsidR="00CA40F1">
              <w:rPr>
                <w:noProof/>
                <w:webHidden/>
              </w:rPr>
            </w:r>
            <w:r w:rsidR="00CA40F1">
              <w:rPr>
                <w:noProof/>
                <w:webHidden/>
              </w:rPr>
              <w:fldChar w:fldCharType="separate"/>
            </w:r>
            <w:r w:rsidR="00883C5D">
              <w:rPr>
                <w:noProof/>
                <w:webHidden/>
              </w:rPr>
              <w:t>10</w:t>
            </w:r>
            <w:r w:rsidR="00CA40F1">
              <w:rPr>
                <w:noProof/>
                <w:webHidden/>
              </w:rPr>
              <w:fldChar w:fldCharType="end"/>
            </w:r>
          </w:hyperlink>
        </w:p>
        <w:p w14:paraId="6D99C928" w14:textId="422D8FF9" w:rsidR="00CA40F1" w:rsidRDefault="00222FDE">
          <w:pPr>
            <w:pStyle w:val="ndice2"/>
            <w:tabs>
              <w:tab w:val="right" w:leader="dot" w:pos="8494"/>
            </w:tabs>
            <w:rPr>
              <w:b w:val="0"/>
              <w:noProof/>
              <w:lang w:val="en-US"/>
            </w:rPr>
          </w:pPr>
          <w:hyperlink w:anchor="_Toc520973430" w:history="1">
            <w:r w:rsidR="00CA40F1" w:rsidRPr="002326E9">
              <w:rPr>
                <w:rStyle w:val="Hiperligao"/>
                <w:rFonts w:cstheme="minorHAnsi"/>
                <w:noProof/>
                <w:lang w:val="en-US"/>
              </w:rPr>
              <w:t>Example excercises and practical guidance</w:t>
            </w:r>
            <w:r w:rsidR="00CA40F1">
              <w:rPr>
                <w:noProof/>
                <w:webHidden/>
              </w:rPr>
              <w:tab/>
            </w:r>
            <w:r w:rsidR="00CA40F1">
              <w:rPr>
                <w:noProof/>
                <w:webHidden/>
              </w:rPr>
              <w:fldChar w:fldCharType="begin"/>
            </w:r>
            <w:r w:rsidR="00CA40F1">
              <w:rPr>
                <w:noProof/>
                <w:webHidden/>
              </w:rPr>
              <w:instrText xml:space="preserve"> PAGEREF _Toc520973430 \h </w:instrText>
            </w:r>
            <w:r w:rsidR="00CA40F1">
              <w:rPr>
                <w:noProof/>
                <w:webHidden/>
              </w:rPr>
            </w:r>
            <w:r w:rsidR="00CA40F1">
              <w:rPr>
                <w:noProof/>
                <w:webHidden/>
              </w:rPr>
              <w:fldChar w:fldCharType="separate"/>
            </w:r>
            <w:r w:rsidR="00883C5D">
              <w:rPr>
                <w:noProof/>
                <w:webHidden/>
              </w:rPr>
              <w:t>14</w:t>
            </w:r>
            <w:r w:rsidR="00CA40F1">
              <w:rPr>
                <w:noProof/>
                <w:webHidden/>
              </w:rPr>
              <w:fldChar w:fldCharType="end"/>
            </w:r>
          </w:hyperlink>
        </w:p>
        <w:p w14:paraId="3FC6EBC2" w14:textId="3708683D" w:rsidR="00CA40F1" w:rsidRDefault="00222FDE">
          <w:pPr>
            <w:pStyle w:val="ndice2"/>
            <w:tabs>
              <w:tab w:val="right" w:leader="dot" w:pos="8494"/>
            </w:tabs>
            <w:rPr>
              <w:b w:val="0"/>
              <w:noProof/>
              <w:lang w:val="en-US"/>
            </w:rPr>
          </w:pPr>
          <w:hyperlink w:anchor="_Toc520973431" w:history="1">
            <w:r w:rsidR="00CA40F1" w:rsidRPr="002326E9">
              <w:rPr>
                <w:rStyle w:val="Hiperligao"/>
                <w:rFonts w:cstheme="minorHAnsi"/>
                <w:noProof/>
                <w:lang w:val="en-US"/>
              </w:rPr>
              <w:t>Glossary</w:t>
            </w:r>
            <w:r w:rsidR="00CA40F1">
              <w:rPr>
                <w:noProof/>
                <w:webHidden/>
              </w:rPr>
              <w:tab/>
            </w:r>
            <w:r w:rsidR="00CA40F1">
              <w:rPr>
                <w:noProof/>
                <w:webHidden/>
              </w:rPr>
              <w:fldChar w:fldCharType="begin"/>
            </w:r>
            <w:r w:rsidR="00CA40F1">
              <w:rPr>
                <w:noProof/>
                <w:webHidden/>
              </w:rPr>
              <w:instrText xml:space="preserve"> PAGEREF _Toc520973431 \h </w:instrText>
            </w:r>
            <w:r w:rsidR="00CA40F1">
              <w:rPr>
                <w:noProof/>
                <w:webHidden/>
              </w:rPr>
            </w:r>
            <w:r w:rsidR="00CA40F1">
              <w:rPr>
                <w:noProof/>
                <w:webHidden/>
              </w:rPr>
              <w:fldChar w:fldCharType="separate"/>
            </w:r>
            <w:r w:rsidR="00883C5D">
              <w:rPr>
                <w:noProof/>
                <w:webHidden/>
              </w:rPr>
              <w:t>18</w:t>
            </w:r>
            <w:r w:rsidR="00CA40F1">
              <w:rPr>
                <w:noProof/>
                <w:webHidden/>
              </w:rPr>
              <w:fldChar w:fldCharType="end"/>
            </w:r>
          </w:hyperlink>
        </w:p>
        <w:p w14:paraId="4D4F3E6D" w14:textId="399E0E79" w:rsidR="00CA40F1" w:rsidRDefault="00222FDE">
          <w:pPr>
            <w:pStyle w:val="ndice2"/>
            <w:tabs>
              <w:tab w:val="right" w:leader="dot" w:pos="8494"/>
            </w:tabs>
            <w:rPr>
              <w:b w:val="0"/>
              <w:noProof/>
              <w:lang w:val="en-US"/>
            </w:rPr>
          </w:pPr>
          <w:hyperlink w:anchor="_Toc520973432" w:history="1">
            <w:r w:rsidR="00CA40F1" w:rsidRPr="002326E9">
              <w:rPr>
                <w:rStyle w:val="Hiperligao"/>
                <w:rFonts w:cstheme="minorHAnsi"/>
                <w:noProof/>
                <w:lang w:val="en-US"/>
              </w:rPr>
              <w:t>Illustrations, icons and cartoons</w:t>
            </w:r>
            <w:r w:rsidR="00CA40F1">
              <w:rPr>
                <w:noProof/>
                <w:webHidden/>
              </w:rPr>
              <w:tab/>
            </w:r>
            <w:r w:rsidR="00CA40F1">
              <w:rPr>
                <w:noProof/>
                <w:webHidden/>
              </w:rPr>
              <w:fldChar w:fldCharType="begin"/>
            </w:r>
            <w:r w:rsidR="00CA40F1">
              <w:rPr>
                <w:noProof/>
                <w:webHidden/>
              </w:rPr>
              <w:instrText xml:space="preserve"> PAGEREF _Toc520973432 \h </w:instrText>
            </w:r>
            <w:r w:rsidR="00CA40F1">
              <w:rPr>
                <w:noProof/>
                <w:webHidden/>
              </w:rPr>
            </w:r>
            <w:r w:rsidR="00CA40F1">
              <w:rPr>
                <w:noProof/>
                <w:webHidden/>
              </w:rPr>
              <w:fldChar w:fldCharType="separate"/>
            </w:r>
            <w:r w:rsidR="00883C5D">
              <w:rPr>
                <w:noProof/>
                <w:webHidden/>
              </w:rPr>
              <w:t>18</w:t>
            </w:r>
            <w:r w:rsidR="00CA40F1">
              <w:rPr>
                <w:noProof/>
                <w:webHidden/>
              </w:rPr>
              <w:fldChar w:fldCharType="end"/>
            </w:r>
          </w:hyperlink>
        </w:p>
        <w:p w14:paraId="741ACA57" w14:textId="6C65C491" w:rsidR="00CA40F1" w:rsidRDefault="00222FDE">
          <w:pPr>
            <w:pStyle w:val="ndice2"/>
            <w:tabs>
              <w:tab w:val="right" w:leader="dot" w:pos="8494"/>
            </w:tabs>
            <w:rPr>
              <w:b w:val="0"/>
              <w:noProof/>
              <w:lang w:val="en-US"/>
            </w:rPr>
          </w:pPr>
          <w:hyperlink w:anchor="_Toc520973433" w:history="1">
            <w:r w:rsidR="00CA40F1" w:rsidRPr="002326E9">
              <w:rPr>
                <w:rStyle w:val="Hiperligao"/>
                <w:rFonts w:cstheme="minorHAnsi"/>
                <w:noProof/>
                <w:lang w:val="en-US"/>
              </w:rPr>
              <w:t>eLearning</w:t>
            </w:r>
            <w:r w:rsidR="00CA40F1">
              <w:rPr>
                <w:noProof/>
                <w:webHidden/>
              </w:rPr>
              <w:tab/>
            </w:r>
            <w:r w:rsidR="00CA40F1">
              <w:rPr>
                <w:noProof/>
                <w:webHidden/>
              </w:rPr>
              <w:fldChar w:fldCharType="begin"/>
            </w:r>
            <w:r w:rsidR="00CA40F1">
              <w:rPr>
                <w:noProof/>
                <w:webHidden/>
              </w:rPr>
              <w:instrText xml:space="preserve"> PAGEREF _Toc520973433 \h </w:instrText>
            </w:r>
            <w:r w:rsidR="00CA40F1">
              <w:rPr>
                <w:noProof/>
                <w:webHidden/>
              </w:rPr>
            </w:r>
            <w:r w:rsidR="00CA40F1">
              <w:rPr>
                <w:noProof/>
                <w:webHidden/>
              </w:rPr>
              <w:fldChar w:fldCharType="separate"/>
            </w:r>
            <w:r w:rsidR="00883C5D">
              <w:rPr>
                <w:noProof/>
                <w:webHidden/>
              </w:rPr>
              <w:t>19</w:t>
            </w:r>
            <w:r w:rsidR="00CA40F1">
              <w:rPr>
                <w:noProof/>
                <w:webHidden/>
              </w:rPr>
              <w:fldChar w:fldCharType="end"/>
            </w:r>
          </w:hyperlink>
        </w:p>
        <w:p w14:paraId="42D15747" w14:textId="14B5E583" w:rsidR="00CA40F1" w:rsidRDefault="00222FDE">
          <w:pPr>
            <w:pStyle w:val="ndice2"/>
            <w:tabs>
              <w:tab w:val="right" w:leader="dot" w:pos="8494"/>
            </w:tabs>
            <w:rPr>
              <w:b w:val="0"/>
              <w:noProof/>
              <w:lang w:val="en-US"/>
            </w:rPr>
          </w:pPr>
          <w:hyperlink w:anchor="_Toc520973434" w:history="1">
            <w:r w:rsidR="00CA40F1" w:rsidRPr="002326E9">
              <w:rPr>
                <w:rStyle w:val="Hiperligao"/>
                <w:noProof/>
                <w:lang w:val="en-US"/>
              </w:rPr>
              <w:t>Check list for trainers</w:t>
            </w:r>
            <w:r w:rsidR="00CA40F1">
              <w:rPr>
                <w:noProof/>
                <w:webHidden/>
              </w:rPr>
              <w:tab/>
            </w:r>
            <w:r w:rsidR="00CA40F1">
              <w:rPr>
                <w:noProof/>
                <w:webHidden/>
              </w:rPr>
              <w:fldChar w:fldCharType="begin"/>
            </w:r>
            <w:r w:rsidR="00CA40F1">
              <w:rPr>
                <w:noProof/>
                <w:webHidden/>
              </w:rPr>
              <w:instrText xml:space="preserve"> PAGEREF _Toc520973434 \h </w:instrText>
            </w:r>
            <w:r w:rsidR="00CA40F1">
              <w:rPr>
                <w:noProof/>
                <w:webHidden/>
              </w:rPr>
            </w:r>
            <w:r w:rsidR="00CA40F1">
              <w:rPr>
                <w:noProof/>
                <w:webHidden/>
              </w:rPr>
              <w:fldChar w:fldCharType="separate"/>
            </w:r>
            <w:r w:rsidR="00883C5D">
              <w:rPr>
                <w:noProof/>
                <w:webHidden/>
              </w:rPr>
              <w:t>19</w:t>
            </w:r>
            <w:r w:rsidR="00CA40F1">
              <w:rPr>
                <w:noProof/>
                <w:webHidden/>
              </w:rPr>
              <w:fldChar w:fldCharType="end"/>
            </w:r>
          </w:hyperlink>
        </w:p>
        <w:p w14:paraId="740E1961" w14:textId="28E0FC46" w:rsidR="00CA40F1" w:rsidRDefault="00222FDE">
          <w:pPr>
            <w:pStyle w:val="ndice1"/>
            <w:tabs>
              <w:tab w:val="right" w:leader="dot" w:pos="8494"/>
            </w:tabs>
            <w:rPr>
              <w:b w:val="0"/>
              <w:noProof/>
              <w:sz w:val="22"/>
              <w:szCs w:val="22"/>
              <w:lang w:val="en-US"/>
            </w:rPr>
          </w:pPr>
          <w:hyperlink w:anchor="_Toc520973435" w:history="1">
            <w:r w:rsidR="00CA40F1" w:rsidRPr="002326E9">
              <w:rPr>
                <w:rStyle w:val="Hiperligao"/>
                <w:noProof/>
                <w:lang w:val="fr-FR"/>
              </w:rPr>
              <w:t>Featured FOSTER training events</w:t>
            </w:r>
            <w:r w:rsidR="00CA40F1">
              <w:rPr>
                <w:noProof/>
                <w:webHidden/>
              </w:rPr>
              <w:tab/>
            </w:r>
            <w:r w:rsidR="00CA40F1">
              <w:rPr>
                <w:noProof/>
                <w:webHidden/>
              </w:rPr>
              <w:fldChar w:fldCharType="begin"/>
            </w:r>
            <w:r w:rsidR="00CA40F1">
              <w:rPr>
                <w:noProof/>
                <w:webHidden/>
              </w:rPr>
              <w:instrText xml:space="preserve"> PAGEREF _Toc520973435 \h </w:instrText>
            </w:r>
            <w:r w:rsidR="00CA40F1">
              <w:rPr>
                <w:noProof/>
                <w:webHidden/>
              </w:rPr>
            </w:r>
            <w:r w:rsidR="00CA40F1">
              <w:rPr>
                <w:noProof/>
                <w:webHidden/>
              </w:rPr>
              <w:fldChar w:fldCharType="separate"/>
            </w:r>
            <w:r w:rsidR="00883C5D">
              <w:rPr>
                <w:noProof/>
                <w:webHidden/>
              </w:rPr>
              <w:t>21</w:t>
            </w:r>
            <w:r w:rsidR="00CA40F1">
              <w:rPr>
                <w:noProof/>
                <w:webHidden/>
              </w:rPr>
              <w:fldChar w:fldCharType="end"/>
            </w:r>
          </w:hyperlink>
        </w:p>
        <w:p w14:paraId="5BF08F3B" w14:textId="1E0E582F" w:rsidR="00CA40F1" w:rsidRDefault="00222FDE">
          <w:pPr>
            <w:pStyle w:val="ndice2"/>
            <w:tabs>
              <w:tab w:val="right" w:leader="dot" w:pos="8494"/>
            </w:tabs>
            <w:rPr>
              <w:b w:val="0"/>
              <w:noProof/>
              <w:lang w:val="en-US"/>
            </w:rPr>
          </w:pPr>
          <w:hyperlink w:anchor="_Toc520973436" w:history="1">
            <w:r w:rsidR="00CA40F1" w:rsidRPr="002326E9">
              <w:rPr>
                <w:rStyle w:val="Hiperligao"/>
                <w:rFonts w:cstheme="minorHAnsi"/>
                <w:bCs/>
                <w:noProof/>
                <w:lang w:val="en-US"/>
              </w:rPr>
              <w:t>Life sciences: Reproducible in silico genomics training</w:t>
            </w:r>
            <w:r w:rsidR="00CA40F1">
              <w:rPr>
                <w:noProof/>
                <w:webHidden/>
              </w:rPr>
              <w:tab/>
            </w:r>
            <w:r w:rsidR="00CA40F1">
              <w:rPr>
                <w:noProof/>
                <w:webHidden/>
              </w:rPr>
              <w:fldChar w:fldCharType="begin"/>
            </w:r>
            <w:r w:rsidR="00CA40F1">
              <w:rPr>
                <w:noProof/>
                <w:webHidden/>
              </w:rPr>
              <w:instrText xml:space="preserve"> PAGEREF _Toc520973436 \h </w:instrText>
            </w:r>
            <w:r w:rsidR="00CA40F1">
              <w:rPr>
                <w:noProof/>
                <w:webHidden/>
              </w:rPr>
            </w:r>
            <w:r w:rsidR="00CA40F1">
              <w:rPr>
                <w:noProof/>
                <w:webHidden/>
              </w:rPr>
              <w:fldChar w:fldCharType="separate"/>
            </w:r>
            <w:r w:rsidR="00883C5D">
              <w:rPr>
                <w:noProof/>
                <w:webHidden/>
              </w:rPr>
              <w:t>21</w:t>
            </w:r>
            <w:r w:rsidR="00CA40F1">
              <w:rPr>
                <w:noProof/>
                <w:webHidden/>
              </w:rPr>
              <w:fldChar w:fldCharType="end"/>
            </w:r>
          </w:hyperlink>
        </w:p>
        <w:p w14:paraId="36B3A0FA" w14:textId="39695DA0" w:rsidR="00CA40F1" w:rsidRDefault="00222FDE">
          <w:pPr>
            <w:pStyle w:val="ndice2"/>
            <w:tabs>
              <w:tab w:val="right" w:leader="dot" w:pos="8494"/>
            </w:tabs>
            <w:rPr>
              <w:b w:val="0"/>
              <w:noProof/>
              <w:lang w:val="en-US"/>
            </w:rPr>
          </w:pPr>
          <w:hyperlink w:anchor="_Toc520973437" w:history="1">
            <w:r w:rsidR="00CA40F1" w:rsidRPr="002326E9">
              <w:rPr>
                <w:rStyle w:val="Hiperligao"/>
                <w:rFonts w:cstheme="minorHAnsi"/>
                <w:bCs/>
                <w:noProof/>
                <w:lang w:val="en-US"/>
              </w:rPr>
              <w:t>Social science and humanities: Training Early Career Researchers on Open Science &amp; Research Data Management</w:t>
            </w:r>
            <w:r w:rsidR="00CA40F1">
              <w:rPr>
                <w:noProof/>
                <w:webHidden/>
              </w:rPr>
              <w:tab/>
            </w:r>
            <w:r w:rsidR="00CA40F1">
              <w:rPr>
                <w:noProof/>
                <w:webHidden/>
              </w:rPr>
              <w:fldChar w:fldCharType="begin"/>
            </w:r>
            <w:r w:rsidR="00CA40F1">
              <w:rPr>
                <w:noProof/>
                <w:webHidden/>
              </w:rPr>
              <w:instrText xml:space="preserve"> PAGEREF _Toc520973437 \h </w:instrText>
            </w:r>
            <w:r w:rsidR="00CA40F1">
              <w:rPr>
                <w:noProof/>
                <w:webHidden/>
              </w:rPr>
            </w:r>
            <w:r w:rsidR="00CA40F1">
              <w:rPr>
                <w:noProof/>
                <w:webHidden/>
              </w:rPr>
              <w:fldChar w:fldCharType="separate"/>
            </w:r>
            <w:r w:rsidR="00883C5D">
              <w:rPr>
                <w:noProof/>
                <w:webHidden/>
              </w:rPr>
              <w:t>23</w:t>
            </w:r>
            <w:r w:rsidR="00CA40F1">
              <w:rPr>
                <w:noProof/>
                <w:webHidden/>
              </w:rPr>
              <w:fldChar w:fldCharType="end"/>
            </w:r>
          </w:hyperlink>
        </w:p>
        <w:p w14:paraId="243368CB" w14:textId="2F2DA291" w:rsidR="00CA40F1" w:rsidRDefault="00222FDE">
          <w:pPr>
            <w:pStyle w:val="ndice3"/>
            <w:tabs>
              <w:tab w:val="right" w:leader="dot" w:pos="8494"/>
            </w:tabs>
            <w:rPr>
              <w:noProof/>
              <w:lang w:val="en-US"/>
            </w:rPr>
          </w:pPr>
          <w:hyperlink w:anchor="_Toc520973438" w:history="1">
            <w:r w:rsidR="00CA40F1" w:rsidRPr="002326E9">
              <w:rPr>
                <w:rStyle w:val="Hiperligao"/>
                <w:noProof/>
                <w:lang w:val="en-US"/>
              </w:rPr>
              <w:t>Postgraduate Data Management Plan</w:t>
            </w:r>
            <w:r w:rsidR="00CA40F1">
              <w:rPr>
                <w:noProof/>
                <w:webHidden/>
              </w:rPr>
              <w:tab/>
            </w:r>
            <w:r w:rsidR="00CA40F1">
              <w:rPr>
                <w:noProof/>
                <w:webHidden/>
              </w:rPr>
              <w:fldChar w:fldCharType="begin"/>
            </w:r>
            <w:r w:rsidR="00CA40F1">
              <w:rPr>
                <w:noProof/>
                <w:webHidden/>
              </w:rPr>
              <w:instrText xml:space="preserve"> PAGEREF _Toc520973438 \h </w:instrText>
            </w:r>
            <w:r w:rsidR="00CA40F1">
              <w:rPr>
                <w:noProof/>
                <w:webHidden/>
              </w:rPr>
            </w:r>
            <w:r w:rsidR="00CA40F1">
              <w:rPr>
                <w:noProof/>
                <w:webHidden/>
              </w:rPr>
              <w:fldChar w:fldCharType="separate"/>
            </w:r>
            <w:r w:rsidR="00883C5D">
              <w:rPr>
                <w:noProof/>
                <w:webHidden/>
              </w:rPr>
              <w:t>24</w:t>
            </w:r>
            <w:r w:rsidR="00CA40F1">
              <w:rPr>
                <w:noProof/>
                <w:webHidden/>
              </w:rPr>
              <w:fldChar w:fldCharType="end"/>
            </w:r>
          </w:hyperlink>
        </w:p>
        <w:p w14:paraId="634802A5" w14:textId="31D4729A" w:rsidR="00CA40F1" w:rsidRDefault="00222FDE">
          <w:pPr>
            <w:pStyle w:val="ndice2"/>
            <w:tabs>
              <w:tab w:val="right" w:leader="dot" w:pos="8494"/>
            </w:tabs>
            <w:rPr>
              <w:b w:val="0"/>
              <w:noProof/>
              <w:lang w:val="en-US"/>
            </w:rPr>
          </w:pPr>
          <w:hyperlink w:anchor="_Toc520973439" w:history="1">
            <w:r w:rsidR="00CA40F1" w:rsidRPr="002326E9">
              <w:rPr>
                <w:rStyle w:val="Hiperligao"/>
                <w:rFonts w:cstheme="minorHAnsi"/>
                <w:bCs/>
                <w:noProof/>
                <w:lang w:val="en-US"/>
              </w:rPr>
              <w:t xml:space="preserve">Open Science Clinic series of speed-councelling for early career researchers, </w:t>
            </w:r>
            <w:r w:rsidR="00CA40F1" w:rsidRPr="002326E9">
              <w:rPr>
                <w:rStyle w:val="Hiperligao"/>
                <w:rFonts w:cstheme="minorHAnsi"/>
                <w:noProof/>
                <w:lang w:val="en-US"/>
              </w:rPr>
              <w:t>Tech Transfer &amp; Grants Officers</w:t>
            </w:r>
            <w:r w:rsidR="00CA40F1" w:rsidRPr="002326E9">
              <w:rPr>
                <w:rStyle w:val="Hiperligao"/>
                <w:rFonts w:cstheme="minorHAnsi"/>
                <w:bCs/>
                <w:noProof/>
                <w:lang w:val="en-US"/>
              </w:rPr>
              <w:t xml:space="preserve"> and NCPs</w:t>
            </w:r>
            <w:r w:rsidR="00CA40F1">
              <w:rPr>
                <w:noProof/>
                <w:webHidden/>
              </w:rPr>
              <w:tab/>
            </w:r>
            <w:r w:rsidR="00CA40F1">
              <w:rPr>
                <w:noProof/>
                <w:webHidden/>
              </w:rPr>
              <w:fldChar w:fldCharType="begin"/>
            </w:r>
            <w:r w:rsidR="00CA40F1">
              <w:rPr>
                <w:noProof/>
                <w:webHidden/>
              </w:rPr>
              <w:instrText xml:space="preserve"> PAGEREF _Toc520973439 \h </w:instrText>
            </w:r>
            <w:r w:rsidR="00CA40F1">
              <w:rPr>
                <w:noProof/>
                <w:webHidden/>
              </w:rPr>
            </w:r>
            <w:r w:rsidR="00CA40F1">
              <w:rPr>
                <w:noProof/>
                <w:webHidden/>
              </w:rPr>
              <w:fldChar w:fldCharType="separate"/>
            </w:r>
            <w:r w:rsidR="00883C5D">
              <w:rPr>
                <w:noProof/>
                <w:webHidden/>
              </w:rPr>
              <w:t>26</w:t>
            </w:r>
            <w:r w:rsidR="00CA40F1">
              <w:rPr>
                <w:noProof/>
                <w:webHidden/>
              </w:rPr>
              <w:fldChar w:fldCharType="end"/>
            </w:r>
          </w:hyperlink>
        </w:p>
        <w:p w14:paraId="5C9A580B" w14:textId="4F414F84" w:rsidR="00CA40F1" w:rsidRDefault="00222FDE">
          <w:pPr>
            <w:pStyle w:val="ndice1"/>
            <w:tabs>
              <w:tab w:val="right" w:leader="dot" w:pos="8494"/>
            </w:tabs>
            <w:rPr>
              <w:b w:val="0"/>
              <w:noProof/>
              <w:sz w:val="22"/>
              <w:szCs w:val="22"/>
              <w:lang w:val="en-US"/>
            </w:rPr>
          </w:pPr>
          <w:hyperlink w:anchor="_Toc520973440" w:history="1">
            <w:r w:rsidR="00CA40F1" w:rsidRPr="002326E9">
              <w:rPr>
                <w:rStyle w:val="Hiperligao"/>
                <w:noProof/>
                <w:lang w:val="en-GB"/>
              </w:rPr>
              <w:t>Recommendations on training the trainers on open science</w:t>
            </w:r>
            <w:r w:rsidR="00CA40F1">
              <w:rPr>
                <w:noProof/>
                <w:webHidden/>
              </w:rPr>
              <w:tab/>
            </w:r>
            <w:r w:rsidR="00CA40F1">
              <w:rPr>
                <w:noProof/>
                <w:webHidden/>
              </w:rPr>
              <w:fldChar w:fldCharType="begin"/>
            </w:r>
            <w:r w:rsidR="00CA40F1">
              <w:rPr>
                <w:noProof/>
                <w:webHidden/>
              </w:rPr>
              <w:instrText xml:space="preserve"> PAGEREF _Toc520973440 \h </w:instrText>
            </w:r>
            <w:r w:rsidR="00CA40F1">
              <w:rPr>
                <w:noProof/>
                <w:webHidden/>
              </w:rPr>
            </w:r>
            <w:r w:rsidR="00CA40F1">
              <w:rPr>
                <w:noProof/>
                <w:webHidden/>
              </w:rPr>
              <w:fldChar w:fldCharType="separate"/>
            </w:r>
            <w:r w:rsidR="00883C5D">
              <w:rPr>
                <w:noProof/>
                <w:webHidden/>
              </w:rPr>
              <w:t>27</w:t>
            </w:r>
            <w:r w:rsidR="00CA40F1">
              <w:rPr>
                <w:noProof/>
                <w:webHidden/>
              </w:rPr>
              <w:fldChar w:fldCharType="end"/>
            </w:r>
          </w:hyperlink>
        </w:p>
        <w:p w14:paraId="2830919D" w14:textId="2F0D325C" w:rsidR="00CA40F1" w:rsidRDefault="00222FDE">
          <w:pPr>
            <w:pStyle w:val="ndice1"/>
            <w:tabs>
              <w:tab w:val="right" w:leader="dot" w:pos="8494"/>
            </w:tabs>
            <w:rPr>
              <w:b w:val="0"/>
              <w:noProof/>
              <w:sz w:val="22"/>
              <w:szCs w:val="22"/>
              <w:lang w:val="en-US"/>
            </w:rPr>
          </w:pPr>
          <w:hyperlink w:anchor="_Toc520973441" w:history="1">
            <w:r w:rsidR="00CA40F1" w:rsidRPr="002326E9">
              <w:rPr>
                <w:rStyle w:val="Hiperligao"/>
                <w:noProof/>
                <w:lang w:val="en-US"/>
              </w:rPr>
              <w:t>Roadmap for implementing open science training practices in research institutions</w:t>
            </w:r>
            <w:r w:rsidR="00CA40F1">
              <w:rPr>
                <w:noProof/>
                <w:webHidden/>
              </w:rPr>
              <w:tab/>
            </w:r>
            <w:r w:rsidR="00CA40F1">
              <w:rPr>
                <w:noProof/>
                <w:webHidden/>
              </w:rPr>
              <w:fldChar w:fldCharType="begin"/>
            </w:r>
            <w:r w:rsidR="00CA40F1">
              <w:rPr>
                <w:noProof/>
                <w:webHidden/>
              </w:rPr>
              <w:instrText xml:space="preserve"> PAGEREF _Toc520973441 \h </w:instrText>
            </w:r>
            <w:r w:rsidR="00CA40F1">
              <w:rPr>
                <w:noProof/>
                <w:webHidden/>
              </w:rPr>
            </w:r>
            <w:r w:rsidR="00CA40F1">
              <w:rPr>
                <w:noProof/>
                <w:webHidden/>
              </w:rPr>
              <w:fldChar w:fldCharType="separate"/>
            </w:r>
            <w:r w:rsidR="00883C5D">
              <w:rPr>
                <w:noProof/>
                <w:webHidden/>
              </w:rPr>
              <w:t>32</w:t>
            </w:r>
            <w:r w:rsidR="00CA40F1">
              <w:rPr>
                <w:noProof/>
                <w:webHidden/>
              </w:rPr>
              <w:fldChar w:fldCharType="end"/>
            </w:r>
          </w:hyperlink>
        </w:p>
        <w:p w14:paraId="2D9B4FDC" w14:textId="0E086C4B" w:rsidR="004D208F" w:rsidRDefault="004D208F">
          <w:r>
            <w:rPr>
              <w:b/>
              <w:bCs/>
              <w:noProof/>
            </w:rPr>
            <w:fldChar w:fldCharType="end"/>
          </w:r>
        </w:p>
      </w:sdtContent>
    </w:sdt>
    <w:p w14:paraId="3A536DE9" w14:textId="77777777" w:rsidR="004D208F" w:rsidRDefault="004D208F">
      <w:pPr>
        <w:rPr>
          <w:lang w:val="en-GB"/>
        </w:rPr>
      </w:pPr>
    </w:p>
    <w:p w14:paraId="2DAC45F5" w14:textId="77777777" w:rsidR="00AB2202" w:rsidRDefault="00AB2202">
      <w:pPr>
        <w:rPr>
          <w:lang w:val="en-GB"/>
        </w:rPr>
      </w:pPr>
      <w:r>
        <w:rPr>
          <w:lang w:val="en-GB"/>
        </w:rPr>
        <w:br w:type="page"/>
      </w:r>
    </w:p>
    <w:p w14:paraId="45049854" w14:textId="77777777" w:rsidR="00AB2202" w:rsidRPr="00114130" w:rsidRDefault="004432E4" w:rsidP="00AB2202">
      <w:pPr>
        <w:pStyle w:val="Cabealho1"/>
        <w:rPr>
          <w:sz w:val="24"/>
          <w:szCs w:val="24"/>
          <w:lang w:val="en-GB"/>
        </w:rPr>
      </w:pPr>
      <w:bookmarkStart w:id="2" w:name="_Toc520973424"/>
      <w:r w:rsidRPr="00114130">
        <w:rPr>
          <w:sz w:val="24"/>
          <w:szCs w:val="24"/>
          <w:lang w:val="en-GB"/>
        </w:rPr>
        <w:lastRenderedPageBreak/>
        <w:t>Summary</w:t>
      </w:r>
      <w:bookmarkEnd w:id="2"/>
    </w:p>
    <w:p w14:paraId="5C549D90" w14:textId="2CC6880F" w:rsidR="00645E54" w:rsidRPr="009E38EC" w:rsidRDefault="00645E54" w:rsidP="00BA4E31">
      <w:pPr>
        <w:rPr>
          <w:rFonts w:cstheme="minorHAnsi"/>
          <w:szCs w:val="24"/>
          <w:lang w:val="en-GB"/>
        </w:rPr>
      </w:pPr>
    </w:p>
    <w:p w14:paraId="49FC694E" w14:textId="07C9D854" w:rsidR="00FC2F11" w:rsidRDefault="00AA31FD" w:rsidP="002C569B">
      <w:pPr>
        <w:pStyle w:val="Textodecomentrio"/>
        <w:rPr>
          <w:szCs w:val="24"/>
          <w:lang w:val="en-US"/>
        </w:rPr>
      </w:pPr>
      <w:r w:rsidRPr="00BB59E3">
        <w:rPr>
          <w:szCs w:val="24"/>
          <w:lang w:val="en-GB"/>
        </w:rPr>
        <w:t>Building on Open Science Training Handbook</w:t>
      </w:r>
      <w:r w:rsidR="002C569B">
        <w:rPr>
          <w:szCs w:val="24"/>
          <w:lang w:val="en-GB"/>
        </w:rPr>
        <w:t xml:space="preserve">, </w:t>
      </w:r>
      <w:r w:rsidRPr="00BB59E3">
        <w:rPr>
          <w:szCs w:val="24"/>
          <w:lang w:val="en-GB"/>
        </w:rPr>
        <w:t xml:space="preserve">available </w:t>
      </w:r>
      <w:r w:rsidR="002C569B" w:rsidRPr="002C569B">
        <w:rPr>
          <w:szCs w:val="24"/>
          <w:lang w:val="en-GB"/>
        </w:rPr>
        <w:t xml:space="preserve">as </w:t>
      </w:r>
      <w:proofErr w:type="spellStart"/>
      <w:r w:rsidR="002C569B" w:rsidRPr="002C569B">
        <w:rPr>
          <w:szCs w:val="24"/>
          <w:lang w:val="en-GB"/>
        </w:rPr>
        <w:t>gitbook</w:t>
      </w:r>
      <w:proofErr w:type="spellEnd"/>
      <w:r w:rsidR="002C569B" w:rsidRPr="002C569B">
        <w:rPr>
          <w:szCs w:val="24"/>
          <w:lang w:val="en-GB"/>
        </w:rPr>
        <w:t xml:space="preserve"> </w:t>
      </w:r>
      <w:r w:rsidRPr="002C569B">
        <w:rPr>
          <w:szCs w:val="24"/>
          <w:lang w:val="en-GB"/>
        </w:rPr>
        <w:t>at</w:t>
      </w:r>
      <w:r w:rsidR="005243D6" w:rsidRPr="002C569B">
        <w:rPr>
          <w:szCs w:val="24"/>
          <w:lang w:val="en-GB"/>
        </w:rPr>
        <w:t xml:space="preserve"> </w:t>
      </w:r>
      <w:r w:rsidRPr="002C569B">
        <w:rPr>
          <w:szCs w:val="24"/>
          <w:lang w:val="en-GB"/>
        </w:rPr>
        <w:t xml:space="preserve"> </w:t>
      </w:r>
      <w:hyperlink r:id="rId12" w:tgtFrame="_blank" w:history="1">
        <w:r w:rsidRPr="002C569B">
          <w:rPr>
            <w:rStyle w:val="Hiperligao"/>
            <w:rFonts w:cstheme="minorHAnsi"/>
            <w:color w:val="4183C4"/>
            <w:spacing w:val="3"/>
            <w:szCs w:val="24"/>
            <w:shd w:val="clear" w:color="auto" w:fill="FFFFFF"/>
            <w:lang w:val="en-US"/>
          </w:rPr>
          <w:t>https://book.fosteropenscience.eu/</w:t>
        </w:r>
      </w:hyperlink>
      <w:r w:rsidRPr="002C569B">
        <w:rPr>
          <w:szCs w:val="24"/>
          <w:lang w:val="en-US"/>
        </w:rPr>
        <w:t xml:space="preserve"> </w:t>
      </w:r>
      <w:r w:rsidR="002C569B" w:rsidRPr="002C569B">
        <w:rPr>
          <w:szCs w:val="24"/>
          <w:lang w:val="en-US"/>
        </w:rPr>
        <w:t xml:space="preserve">and </w:t>
      </w:r>
      <w:r w:rsidR="002C569B">
        <w:rPr>
          <w:szCs w:val="24"/>
          <w:lang w:val="en-US"/>
        </w:rPr>
        <w:t xml:space="preserve">in </w:t>
      </w:r>
      <w:r w:rsidR="002C569B" w:rsidRPr="002C569B">
        <w:rPr>
          <w:szCs w:val="24"/>
          <w:lang w:val="en-GB"/>
        </w:rPr>
        <w:t xml:space="preserve">the </w:t>
      </w:r>
      <w:proofErr w:type="spellStart"/>
      <w:r w:rsidR="002C569B" w:rsidRPr="002C569B">
        <w:rPr>
          <w:szCs w:val="24"/>
          <w:lang w:val="en-GB"/>
        </w:rPr>
        <w:t>github</w:t>
      </w:r>
      <w:proofErr w:type="spellEnd"/>
      <w:r w:rsidR="002C569B" w:rsidRPr="002C569B">
        <w:rPr>
          <w:szCs w:val="24"/>
          <w:lang w:val="en-GB"/>
        </w:rPr>
        <w:t xml:space="preserve"> repository</w:t>
      </w:r>
      <w:r w:rsidR="002C569B">
        <w:rPr>
          <w:szCs w:val="24"/>
          <w:lang w:val="en-GB"/>
        </w:rPr>
        <w:t xml:space="preserve"> at </w:t>
      </w:r>
      <w:r w:rsidR="002C569B" w:rsidRPr="002C569B">
        <w:rPr>
          <w:szCs w:val="24"/>
          <w:lang w:val="en-GB"/>
        </w:rPr>
        <w:t xml:space="preserve"> </w:t>
      </w:r>
      <w:hyperlink r:id="rId13" w:history="1">
        <w:r w:rsidR="002C569B" w:rsidRPr="002C569B">
          <w:rPr>
            <w:rStyle w:val="Hiperligao"/>
            <w:szCs w:val="24"/>
            <w:lang w:val="en-GB"/>
          </w:rPr>
          <w:t>https://github.com/Open-Science-Training-Handbook</w:t>
        </w:r>
      </w:hyperlink>
      <w:r w:rsidR="002C569B" w:rsidRPr="002C569B">
        <w:rPr>
          <w:szCs w:val="24"/>
          <w:lang w:val="en-GB"/>
        </w:rPr>
        <w:t>,</w:t>
      </w:r>
      <w:r w:rsidR="002C569B">
        <w:rPr>
          <w:lang w:val="en-GB"/>
        </w:rPr>
        <w:t xml:space="preserve"> </w:t>
      </w:r>
      <w:r w:rsidRPr="008C37A5">
        <w:rPr>
          <w:szCs w:val="24"/>
          <w:lang w:val="en-US"/>
        </w:rPr>
        <w:t xml:space="preserve">and on </w:t>
      </w:r>
      <w:r w:rsidR="009D668B" w:rsidRPr="008C37A5">
        <w:rPr>
          <w:szCs w:val="24"/>
          <w:lang w:val="en-US"/>
        </w:rPr>
        <w:t xml:space="preserve">successes of </w:t>
      </w:r>
      <w:r w:rsidRPr="008C37A5">
        <w:rPr>
          <w:szCs w:val="24"/>
          <w:lang w:val="en-US"/>
        </w:rPr>
        <w:t xml:space="preserve">over </w:t>
      </w:r>
      <w:r w:rsidR="009D668B" w:rsidRPr="008C37A5">
        <w:rPr>
          <w:szCs w:val="24"/>
          <w:lang w:val="en-US"/>
        </w:rPr>
        <w:t xml:space="preserve">40 </w:t>
      </w:r>
      <w:r w:rsidRPr="008C37A5">
        <w:rPr>
          <w:szCs w:val="24"/>
          <w:lang w:val="en-US"/>
        </w:rPr>
        <w:t>online and face-to-face events</w:t>
      </w:r>
      <w:r w:rsidR="009D668B" w:rsidRPr="008C37A5">
        <w:rPr>
          <w:szCs w:val="24"/>
          <w:lang w:val="en-US"/>
        </w:rPr>
        <w:t xml:space="preserve"> that FOSTER organized</w:t>
      </w:r>
      <w:r w:rsidRPr="008C37A5">
        <w:rPr>
          <w:szCs w:val="24"/>
          <w:lang w:val="en-US"/>
        </w:rPr>
        <w:t xml:space="preserve"> </w:t>
      </w:r>
      <w:r w:rsidR="009D668B" w:rsidRPr="008C37A5">
        <w:rPr>
          <w:szCs w:val="24"/>
          <w:lang w:val="en-US"/>
        </w:rPr>
        <w:t xml:space="preserve">in </w:t>
      </w:r>
      <w:r w:rsidR="00C555E7" w:rsidRPr="008C37A5">
        <w:rPr>
          <w:szCs w:val="24"/>
          <w:lang w:val="en-US"/>
        </w:rPr>
        <w:t>2017</w:t>
      </w:r>
      <w:r w:rsidR="009D668B" w:rsidRPr="008C37A5">
        <w:rPr>
          <w:szCs w:val="24"/>
          <w:lang w:val="en-US"/>
        </w:rPr>
        <w:t xml:space="preserve">-2018, </w:t>
      </w:r>
      <w:r w:rsidRPr="008C37A5">
        <w:rPr>
          <w:szCs w:val="24"/>
          <w:lang w:val="en-US"/>
        </w:rPr>
        <w:t xml:space="preserve">this report provides good practice recommendations on </w:t>
      </w:r>
      <w:r w:rsidR="001D2E8B" w:rsidRPr="008C37A5">
        <w:rPr>
          <w:szCs w:val="24"/>
          <w:lang w:val="en-US"/>
        </w:rPr>
        <w:t>o</w:t>
      </w:r>
      <w:r w:rsidRPr="008C37A5">
        <w:rPr>
          <w:szCs w:val="24"/>
          <w:lang w:val="en-US"/>
        </w:rPr>
        <w:t xml:space="preserve">pen </w:t>
      </w:r>
      <w:r w:rsidR="001D2E8B" w:rsidRPr="008C37A5">
        <w:rPr>
          <w:szCs w:val="24"/>
          <w:lang w:val="en-US"/>
        </w:rPr>
        <w:t>s</w:t>
      </w:r>
      <w:r w:rsidRPr="008C37A5">
        <w:rPr>
          <w:szCs w:val="24"/>
          <w:lang w:val="en-US"/>
        </w:rPr>
        <w:t>cience training targeting researchers and multipliers</w:t>
      </w:r>
      <w:r w:rsidR="00D971BA">
        <w:rPr>
          <w:szCs w:val="24"/>
          <w:lang w:val="en-US"/>
        </w:rPr>
        <w:t xml:space="preserve"> – </w:t>
      </w:r>
      <w:r w:rsidRPr="008C37A5">
        <w:rPr>
          <w:szCs w:val="24"/>
          <w:lang w:val="en-US"/>
        </w:rPr>
        <w:t>train-the-trainers</w:t>
      </w:r>
      <w:r w:rsidR="009D668B" w:rsidRPr="008C37A5">
        <w:rPr>
          <w:szCs w:val="24"/>
          <w:lang w:val="en-US"/>
        </w:rPr>
        <w:t xml:space="preserve"> approaches for </w:t>
      </w:r>
      <w:r w:rsidRPr="008C37A5">
        <w:rPr>
          <w:szCs w:val="24"/>
          <w:lang w:val="en-US"/>
        </w:rPr>
        <w:t xml:space="preserve">research support staff and librarians. </w:t>
      </w:r>
      <w:r w:rsidR="00FC2F11">
        <w:rPr>
          <w:szCs w:val="24"/>
          <w:lang w:val="en-US"/>
        </w:rPr>
        <w:t xml:space="preserve">It includes the following: </w:t>
      </w:r>
    </w:p>
    <w:p w14:paraId="6341BF44" w14:textId="13D27D99" w:rsidR="00FC2F11" w:rsidRPr="00E17C2B" w:rsidRDefault="002C66D8" w:rsidP="00FC2F11">
      <w:pPr>
        <w:pStyle w:val="PargrafodaLista"/>
        <w:numPr>
          <w:ilvl w:val="0"/>
          <w:numId w:val="27"/>
        </w:numPr>
        <w:rPr>
          <w:color w:val="000000" w:themeColor="text1"/>
          <w:spacing w:val="3"/>
          <w:szCs w:val="24"/>
          <w:lang w:val="en-US"/>
        </w:rPr>
      </w:pPr>
      <w:r>
        <w:rPr>
          <w:color w:val="000000" w:themeColor="text1"/>
          <w:szCs w:val="24"/>
          <w:lang w:val="en-US"/>
        </w:rPr>
        <w:t>A</w:t>
      </w:r>
      <w:r w:rsidRPr="00E17C2B">
        <w:rPr>
          <w:color w:val="000000" w:themeColor="text1"/>
          <w:szCs w:val="24"/>
          <w:lang w:val="en-US"/>
        </w:rPr>
        <w:t xml:space="preserve"> </w:t>
      </w:r>
      <w:r w:rsidR="00EE14E2" w:rsidRPr="00E17C2B">
        <w:rPr>
          <w:color w:val="000000" w:themeColor="text1"/>
          <w:szCs w:val="24"/>
          <w:lang w:val="en-US"/>
        </w:rPr>
        <w:t>selection of open science topics to incl</w:t>
      </w:r>
      <w:r w:rsidR="001B09BC" w:rsidRPr="00E17C2B">
        <w:rPr>
          <w:color w:val="000000" w:themeColor="text1"/>
          <w:szCs w:val="24"/>
          <w:lang w:val="en-US"/>
        </w:rPr>
        <w:t>ude in your training activities</w:t>
      </w:r>
      <w:r w:rsidR="00BE3937" w:rsidRPr="00E17C2B">
        <w:rPr>
          <w:color w:val="000000" w:themeColor="text1"/>
          <w:szCs w:val="24"/>
          <w:lang w:val="en-US"/>
        </w:rPr>
        <w:t xml:space="preserve">; </w:t>
      </w:r>
    </w:p>
    <w:p w14:paraId="587E7FD7" w14:textId="713BC24B" w:rsidR="00FC2F11" w:rsidRPr="00E17C2B" w:rsidRDefault="002C66D8" w:rsidP="00FC2F11">
      <w:pPr>
        <w:pStyle w:val="PargrafodaLista"/>
        <w:numPr>
          <w:ilvl w:val="0"/>
          <w:numId w:val="27"/>
        </w:numPr>
        <w:rPr>
          <w:color w:val="000000" w:themeColor="text1"/>
          <w:spacing w:val="3"/>
          <w:szCs w:val="24"/>
          <w:lang w:val="en-US"/>
        </w:rPr>
      </w:pPr>
      <w:r>
        <w:rPr>
          <w:color w:val="000000" w:themeColor="text1"/>
          <w:szCs w:val="24"/>
          <w:lang w:val="en-US"/>
        </w:rPr>
        <w:t>U</w:t>
      </w:r>
      <w:r w:rsidR="001B09BC" w:rsidRPr="00E17C2B">
        <w:rPr>
          <w:color w:val="000000" w:themeColor="text1"/>
          <w:szCs w:val="24"/>
          <w:lang w:val="en-US"/>
        </w:rPr>
        <w:t xml:space="preserve">seful tips on how to plan </w:t>
      </w:r>
      <w:r w:rsidR="001B09BC" w:rsidRPr="00E17C2B">
        <w:rPr>
          <w:color w:val="000000" w:themeColor="text1"/>
          <w:szCs w:val="24"/>
          <w:shd w:val="clear" w:color="auto" w:fill="FFFFFF"/>
          <w:lang w:val="en-US"/>
        </w:rPr>
        <w:t>based on outcomes rather than objectives</w:t>
      </w:r>
      <w:r w:rsidR="00BE3937" w:rsidRPr="00E17C2B">
        <w:rPr>
          <w:color w:val="000000" w:themeColor="text1"/>
          <w:szCs w:val="24"/>
          <w:shd w:val="clear" w:color="auto" w:fill="FFFFFF"/>
          <w:lang w:val="en-US"/>
        </w:rPr>
        <w:t xml:space="preserve">; </w:t>
      </w:r>
    </w:p>
    <w:p w14:paraId="7E5A6EA1" w14:textId="1C99A937" w:rsidR="00FC2F11" w:rsidRPr="00E17C2B" w:rsidRDefault="002C66D8" w:rsidP="00FC2F11">
      <w:pPr>
        <w:pStyle w:val="PargrafodaLista"/>
        <w:numPr>
          <w:ilvl w:val="0"/>
          <w:numId w:val="27"/>
        </w:numPr>
        <w:rPr>
          <w:color w:val="000000" w:themeColor="text1"/>
          <w:spacing w:val="3"/>
          <w:szCs w:val="24"/>
          <w:lang w:val="en-US"/>
        </w:rPr>
      </w:pPr>
      <w:r>
        <w:rPr>
          <w:color w:val="000000" w:themeColor="text1"/>
          <w:spacing w:val="3"/>
          <w:szCs w:val="24"/>
          <w:lang w:val="en-US"/>
        </w:rPr>
        <w:t xml:space="preserve">Overview </w:t>
      </w:r>
      <w:r w:rsidR="00FB4EF8">
        <w:rPr>
          <w:color w:val="000000" w:themeColor="text1"/>
          <w:spacing w:val="3"/>
          <w:szCs w:val="24"/>
          <w:lang w:val="en-US"/>
        </w:rPr>
        <w:t xml:space="preserve">of </w:t>
      </w:r>
      <w:r w:rsidR="00A715E6" w:rsidRPr="00E17C2B">
        <w:rPr>
          <w:color w:val="000000" w:themeColor="text1"/>
          <w:spacing w:val="3"/>
          <w:szCs w:val="24"/>
          <w:lang w:val="en-US"/>
        </w:rPr>
        <w:t xml:space="preserve">types of training </w:t>
      </w:r>
      <w:r w:rsidR="001B09BC" w:rsidRPr="00E17C2B">
        <w:rPr>
          <w:color w:val="000000" w:themeColor="text1"/>
          <w:spacing w:val="3"/>
          <w:szCs w:val="24"/>
          <w:lang w:val="en-US"/>
        </w:rPr>
        <w:t>based on the audience size, funds available, duration of training and training levels</w:t>
      </w:r>
      <w:r w:rsidR="009B058A" w:rsidRPr="00E17C2B">
        <w:rPr>
          <w:color w:val="000000" w:themeColor="text1"/>
          <w:spacing w:val="3"/>
          <w:szCs w:val="24"/>
          <w:lang w:val="en-US"/>
        </w:rPr>
        <w:t xml:space="preserve">; </w:t>
      </w:r>
    </w:p>
    <w:p w14:paraId="5913888F" w14:textId="4DFD6118" w:rsidR="00F8470E" w:rsidRPr="00F8470E" w:rsidRDefault="009705C4" w:rsidP="00FC2F11">
      <w:pPr>
        <w:pStyle w:val="PargrafodaLista"/>
        <w:numPr>
          <w:ilvl w:val="0"/>
          <w:numId w:val="27"/>
        </w:numPr>
        <w:rPr>
          <w:color w:val="000000" w:themeColor="text1"/>
          <w:spacing w:val="3"/>
          <w:szCs w:val="24"/>
          <w:lang w:val="en-US"/>
        </w:rPr>
      </w:pPr>
      <w:r>
        <w:rPr>
          <w:color w:val="000000" w:themeColor="text1"/>
          <w:szCs w:val="24"/>
          <w:shd w:val="clear" w:color="auto" w:fill="FFFFFF"/>
          <w:lang w:val="en-US"/>
        </w:rPr>
        <w:t>O</w:t>
      </w:r>
      <w:r w:rsidRPr="00E17C2B">
        <w:rPr>
          <w:color w:val="000000" w:themeColor="text1"/>
          <w:szCs w:val="24"/>
          <w:shd w:val="clear" w:color="auto" w:fill="FFFFFF"/>
          <w:lang w:val="en-US"/>
        </w:rPr>
        <w:t xml:space="preserve">rganizational </w:t>
      </w:r>
      <w:r w:rsidR="00FC2F11" w:rsidRPr="00E17C2B">
        <w:rPr>
          <w:color w:val="000000" w:themeColor="text1"/>
          <w:szCs w:val="24"/>
          <w:shd w:val="clear" w:color="auto" w:fill="FFFFFF"/>
          <w:lang w:val="en-US"/>
        </w:rPr>
        <w:t>task</w:t>
      </w:r>
      <w:r w:rsidR="00DF51FF" w:rsidRPr="00E17C2B">
        <w:rPr>
          <w:color w:val="000000" w:themeColor="text1"/>
          <w:szCs w:val="24"/>
          <w:shd w:val="clear" w:color="auto" w:fill="FFFFFF"/>
          <w:lang w:val="en-US"/>
        </w:rPr>
        <w:t xml:space="preserve"> checklist</w:t>
      </w:r>
      <w:r w:rsidR="00F8470E">
        <w:rPr>
          <w:color w:val="000000" w:themeColor="text1"/>
          <w:szCs w:val="24"/>
          <w:shd w:val="clear" w:color="auto" w:fill="FFFFFF"/>
          <w:lang w:val="en-US"/>
        </w:rPr>
        <w:t xml:space="preserve">; </w:t>
      </w:r>
    </w:p>
    <w:p w14:paraId="540A41D0" w14:textId="0C82C5D1" w:rsidR="00F029E3" w:rsidRDefault="009705C4" w:rsidP="00F029E3">
      <w:pPr>
        <w:pStyle w:val="PargrafodaLista"/>
        <w:numPr>
          <w:ilvl w:val="0"/>
          <w:numId w:val="28"/>
        </w:numPr>
        <w:rPr>
          <w:color w:val="000000" w:themeColor="text1"/>
          <w:szCs w:val="24"/>
          <w:shd w:val="clear" w:color="auto" w:fill="FFFFFF"/>
          <w:lang w:val="en-US"/>
        </w:rPr>
      </w:pPr>
      <w:r>
        <w:rPr>
          <w:color w:val="000000" w:themeColor="text1"/>
          <w:szCs w:val="24"/>
          <w:shd w:val="clear" w:color="auto" w:fill="FFFFFF"/>
          <w:lang w:val="en-US"/>
        </w:rPr>
        <w:t>E</w:t>
      </w:r>
      <w:r w:rsidRPr="00F029E3">
        <w:rPr>
          <w:color w:val="000000" w:themeColor="text1"/>
          <w:szCs w:val="24"/>
          <w:shd w:val="clear" w:color="auto" w:fill="FFFFFF"/>
          <w:lang w:val="en-US"/>
        </w:rPr>
        <w:t xml:space="preserve">xercises </w:t>
      </w:r>
      <w:r w:rsidR="00267817" w:rsidRPr="00F029E3">
        <w:rPr>
          <w:color w:val="000000" w:themeColor="text1"/>
          <w:szCs w:val="24"/>
          <w:shd w:val="clear" w:color="auto" w:fill="FFFFFF"/>
          <w:lang w:val="en-US"/>
        </w:rPr>
        <w:t>and glossary</w:t>
      </w:r>
      <w:r w:rsidR="00F029E3" w:rsidRPr="00F029E3">
        <w:rPr>
          <w:color w:val="000000" w:themeColor="text1"/>
          <w:szCs w:val="24"/>
          <w:shd w:val="clear" w:color="auto" w:fill="FFFFFF"/>
          <w:lang w:val="en-US"/>
        </w:rPr>
        <w:t xml:space="preserve">; </w:t>
      </w:r>
    </w:p>
    <w:p w14:paraId="34835096" w14:textId="64837494" w:rsidR="00644372" w:rsidRPr="00F029E3" w:rsidRDefault="009705C4" w:rsidP="00F029E3">
      <w:pPr>
        <w:pStyle w:val="PargrafodaLista"/>
        <w:numPr>
          <w:ilvl w:val="0"/>
          <w:numId w:val="28"/>
        </w:numPr>
        <w:rPr>
          <w:color w:val="000000" w:themeColor="text1"/>
          <w:szCs w:val="24"/>
          <w:shd w:val="clear" w:color="auto" w:fill="FFFFFF"/>
          <w:lang w:val="en-US"/>
        </w:rPr>
      </w:pPr>
      <w:r>
        <w:rPr>
          <w:color w:val="000000" w:themeColor="text1"/>
          <w:szCs w:val="24"/>
          <w:shd w:val="clear" w:color="auto" w:fill="FFFFFF"/>
          <w:lang w:val="en-US"/>
        </w:rPr>
        <w:t>O</w:t>
      </w:r>
      <w:r w:rsidR="00B35D43" w:rsidRPr="00F029E3">
        <w:rPr>
          <w:color w:val="000000" w:themeColor="text1"/>
          <w:szCs w:val="24"/>
          <w:shd w:val="clear" w:color="auto" w:fill="FFFFFF"/>
          <w:lang w:val="en-US"/>
        </w:rPr>
        <w:t xml:space="preserve">verview of FOSTER training events </w:t>
      </w:r>
      <w:r w:rsidR="001F5C07" w:rsidRPr="00F029E3">
        <w:rPr>
          <w:color w:val="000000" w:themeColor="text1"/>
          <w:szCs w:val="24"/>
          <w:shd w:val="clear" w:color="auto" w:fill="FFFFFF"/>
          <w:lang w:val="en-US"/>
        </w:rPr>
        <w:t>for</w:t>
      </w:r>
      <w:r w:rsidR="00B35D43" w:rsidRPr="00F029E3">
        <w:rPr>
          <w:color w:val="000000" w:themeColor="text1"/>
          <w:szCs w:val="24"/>
          <w:shd w:val="clear" w:color="auto" w:fill="FFFFFF"/>
          <w:lang w:val="en-US"/>
        </w:rPr>
        <w:t xml:space="preserve"> life science, social sciences and humanities</w:t>
      </w:r>
      <w:r w:rsidR="001F5C07" w:rsidRPr="00F029E3">
        <w:rPr>
          <w:color w:val="000000" w:themeColor="text1"/>
          <w:szCs w:val="24"/>
          <w:shd w:val="clear" w:color="auto" w:fill="FFFFFF"/>
          <w:lang w:val="en-US"/>
        </w:rPr>
        <w:t xml:space="preserve"> </w:t>
      </w:r>
      <w:r w:rsidR="00862C0C">
        <w:rPr>
          <w:color w:val="000000" w:themeColor="text1"/>
          <w:szCs w:val="24"/>
          <w:shd w:val="clear" w:color="auto" w:fill="FFFFFF"/>
          <w:lang w:val="en-US"/>
        </w:rPr>
        <w:t xml:space="preserve">and </w:t>
      </w:r>
      <w:r w:rsidR="00E075B9" w:rsidRPr="00F029E3">
        <w:rPr>
          <w:color w:val="000000" w:themeColor="text1"/>
          <w:szCs w:val="24"/>
          <w:shd w:val="clear" w:color="auto" w:fill="FFFFFF"/>
          <w:lang w:val="en-US"/>
        </w:rPr>
        <w:t xml:space="preserve">FOSTER </w:t>
      </w:r>
      <w:r w:rsidR="00B35D43" w:rsidRPr="00F029E3">
        <w:rPr>
          <w:color w:val="000000" w:themeColor="text1"/>
          <w:szCs w:val="24"/>
          <w:shd w:val="clear" w:color="auto" w:fill="FFFFFF"/>
          <w:lang w:val="en-US"/>
        </w:rPr>
        <w:t>open science clinic series of speed counselling for early career researchers</w:t>
      </w:r>
      <w:r w:rsidR="00DD44A8">
        <w:rPr>
          <w:color w:val="000000" w:themeColor="text1"/>
          <w:szCs w:val="24"/>
          <w:shd w:val="clear" w:color="auto" w:fill="FFFFFF"/>
          <w:lang w:val="en-US"/>
        </w:rPr>
        <w:t xml:space="preserve">, Tech Transfer and Grant Officers </w:t>
      </w:r>
      <w:r w:rsidR="00B35D43" w:rsidRPr="00F029E3">
        <w:rPr>
          <w:color w:val="000000" w:themeColor="text1"/>
          <w:szCs w:val="24"/>
          <w:shd w:val="clear" w:color="auto" w:fill="FFFFFF"/>
          <w:lang w:val="en-US"/>
        </w:rPr>
        <w:t>and National Contact Points for Horizon 2020</w:t>
      </w:r>
      <w:r w:rsidR="00851B05">
        <w:rPr>
          <w:color w:val="000000" w:themeColor="text1"/>
          <w:szCs w:val="24"/>
          <w:shd w:val="clear" w:color="auto" w:fill="FFFFFF"/>
          <w:lang w:val="en-US"/>
        </w:rPr>
        <w:t xml:space="preserve">; </w:t>
      </w:r>
      <w:r w:rsidR="001F5C07" w:rsidRPr="00F029E3">
        <w:rPr>
          <w:color w:val="000000" w:themeColor="text1"/>
          <w:szCs w:val="24"/>
          <w:shd w:val="clear" w:color="auto" w:fill="FFFFFF"/>
          <w:lang w:val="en-US"/>
        </w:rPr>
        <w:t xml:space="preserve"> </w:t>
      </w:r>
    </w:p>
    <w:p w14:paraId="7D097CB1" w14:textId="5F55CE05" w:rsidR="00373A79" w:rsidRPr="00F029E3" w:rsidRDefault="009705C4" w:rsidP="00F029E3">
      <w:pPr>
        <w:pStyle w:val="PargrafodaLista"/>
        <w:numPr>
          <w:ilvl w:val="0"/>
          <w:numId w:val="28"/>
        </w:numPr>
        <w:rPr>
          <w:color w:val="000000" w:themeColor="text1"/>
          <w:szCs w:val="24"/>
          <w:shd w:val="clear" w:color="auto" w:fill="FFFFFF"/>
          <w:lang w:val="en-US"/>
        </w:rPr>
      </w:pPr>
      <w:r>
        <w:rPr>
          <w:color w:val="000000" w:themeColor="text1"/>
          <w:szCs w:val="24"/>
          <w:shd w:val="clear" w:color="auto" w:fill="FFFFFF"/>
          <w:lang w:val="en-US"/>
        </w:rPr>
        <w:t>Recommendations</w:t>
      </w:r>
      <w:r w:rsidR="00644372" w:rsidRPr="00F029E3">
        <w:rPr>
          <w:color w:val="000000" w:themeColor="text1"/>
          <w:szCs w:val="24"/>
          <w:shd w:val="clear" w:color="auto" w:fill="FFFFFF"/>
          <w:lang w:val="en-US"/>
        </w:rPr>
        <w:t xml:space="preserve"> on train-the-trainer approaches highlight</w:t>
      </w:r>
      <w:r w:rsidR="00E85903">
        <w:rPr>
          <w:color w:val="000000" w:themeColor="text1"/>
          <w:szCs w:val="24"/>
          <w:shd w:val="clear" w:color="auto" w:fill="FFFFFF"/>
          <w:lang w:val="en-US"/>
        </w:rPr>
        <w:t xml:space="preserve">ing </w:t>
      </w:r>
      <w:r w:rsidR="00644372" w:rsidRPr="00F029E3">
        <w:rPr>
          <w:color w:val="000000" w:themeColor="text1"/>
          <w:szCs w:val="24"/>
          <w:shd w:val="clear" w:color="auto" w:fill="FFFFFF"/>
          <w:lang w:val="en-US"/>
        </w:rPr>
        <w:t xml:space="preserve">our experience from FOSTER open science trainer </w:t>
      </w:r>
      <w:proofErr w:type="spellStart"/>
      <w:r w:rsidRPr="00F029E3">
        <w:rPr>
          <w:color w:val="000000" w:themeColor="text1"/>
          <w:szCs w:val="24"/>
          <w:shd w:val="clear" w:color="auto" w:fill="FFFFFF"/>
          <w:lang w:val="en-US"/>
        </w:rPr>
        <w:t>bootc</w:t>
      </w:r>
      <w:r>
        <w:rPr>
          <w:color w:val="000000" w:themeColor="text1"/>
          <w:szCs w:val="24"/>
          <w:shd w:val="clear" w:color="auto" w:fill="FFFFFF"/>
          <w:lang w:val="en-US"/>
        </w:rPr>
        <w:t>a</w:t>
      </w:r>
      <w:r w:rsidRPr="00F029E3">
        <w:rPr>
          <w:color w:val="000000" w:themeColor="text1"/>
          <w:szCs w:val="24"/>
          <w:shd w:val="clear" w:color="auto" w:fill="FFFFFF"/>
          <w:lang w:val="en-US"/>
        </w:rPr>
        <w:t>mp</w:t>
      </w:r>
      <w:proofErr w:type="spellEnd"/>
      <w:r w:rsidR="005020D3">
        <w:rPr>
          <w:color w:val="000000" w:themeColor="text1"/>
          <w:szCs w:val="24"/>
          <w:shd w:val="clear" w:color="auto" w:fill="FFFFFF"/>
          <w:lang w:val="en-US"/>
        </w:rPr>
        <w:t xml:space="preserve"> and </w:t>
      </w:r>
      <w:r w:rsidR="000C5254" w:rsidRPr="00F029E3">
        <w:rPr>
          <w:color w:val="000000" w:themeColor="text1"/>
          <w:szCs w:val="24"/>
          <w:shd w:val="clear" w:color="auto" w:fill="FFFFFF"/>
          <w:lang w:val="en-US"/>
        </w:rPr>
        <w:t>materials from two other train-the-trainer courses</w:t>
      </w:r>
      <w:r w:rsidR="00373A79" w:rsidRPr="00F029E3">
        <w:rPr>
          <w:color w:val="000000" w:themeColor="text1"/>
          <w:szCs w:val="24"/>
          <w:shd w:val="clear" w:color="auto" w:fill="FFFFFF"/>
          <w:lang w:val="en-US"/>
        </w:rPr>
        <w:t xml:space="preserve">: </w:t>
      </w:r>
      <w:r w:rsidR="00373A79" w:rsidRPr="00F029E3">
        <w:rPr>
          <w:rFonts w:cstheme="minorHAnsi"/>
          <w:color w:val="222222"/>
          <w:szCs w:val="24"/>
          <w:shd w:val="clear" w:color="auto" w:fill="FFFFFF"/>
          <w:lang w:val="en-US"/>
        </w:rPr>
        <w:t>ELIXIR EXCELERATE and Powering up your 2018 (data skills) from ANDS, Nectar and RDS.</w:t>
      </w:r>
      <w:r w:rsidR="00373A79" w:rsidRPr="007F5640">
        <w:rPr>
          <w:rFonts w:ascii="Arial" w:hAnsi="Arial" w:cs="Arial"/>
          <w:color w:val="222222"/>
          <w:shd w:val="clear" w:color="auto" w:fill="FFFFFF"/>
          <w:lang w:val="en-US"/>
        </w:rPr>
        <w:t> </w:t>
      </w:r>
      <w:r w:rsidR="000C5254" w:rsidRPr="00F029E3">
        <w:rPr>
          <w:color w:val="000000" w:themeColor="text1"/>
          <w:szCs w:val="24"/>
          <w:shd w:val="clear" w:color="auto" w:fill="FFFFFF"/>
          <w:lang w:val="en-US"/>
        </w:rPr>
        <w:t xml:space="preserve"> </w:t>
      </w:r>
    </w:p>
    <w:p w14:paraId="352D8F5B" w14:textId="7EFB4AB3" w:rsidR="004432E4" w:rsidRPr="00E15660" w:rsidRDefault="009705C4" w:rsidP="00BA4E31">
      <w:pPr>
        <w:pStyle w:val="PargrafodaLista"/>
        <w:numPr>
          <w:ilvl w:val="0"/>
          <w:numId w:val="28"/>
        </w:numPr>
        <w:rPr>
          <w:color w:val="000000" w:themeColor="text1"/>
          <w:spacing w:val="3"/>
          <w:szCs w:val="24"/>
          <w:lang w:val="en-US"/>
        </w:rPr>
      </w:pPr>
      <w:r>
        <w:rPr>
          <w:color w:val="000000" w:themeColor="text1"/>
          <w:szCs w:val="24"/>
          <w:shd w:val="clear" w:color="auto" w:fill="FFFFFF"/>
          <w:lang w:val="en-US"/>
        </w:rPr>
        <w:t>R</w:t>
      </w:r>
      <w:r w:rsidR="001708FE" w:rsidRPr="00F029E3">
        <w:rPr>
          <w:color w:val="000000" w:themeColor="text1"/>
          <w:szCs w:val="24"/>
          <w:shd w:val="clear" w:color="auto" w:fill="FFFFFF"/>
          <w:lang w:val="en-US"/>
        </w:rPr>
        <w:t xml:space="preserve">oadmap for implementing open science training practices in </w:t>
      </w:r>
      <w:r w:rsidR="00D971BA" w:rsidRPr="00F029E3">
        <w:rPr>
          <w:color w:val="000000" w:themeColor="text1"/>
          <w:szCs w:val="24"/>
          <w:shd w:val="clear" w:color="auto" w:fill="FFFFFF"/>
          <w:lang w:val="en-US"/>
        </w:rPr>
        <w:t>research institutions</w:t>
      </w:r>
      <w:r w:rsidR="00373A79" w:rsidRPr="00F029E3">
        <w:rPr>
          <w:color w:val="000000" w:themeColor="text1"/>
          <w:szCs w:val="24"/>
          <w:shd w:val="clear" w:color="auto" w:fill="FFFFFF"/>
          <w:lang w:val="en-US"/>
        </w:rPr>
        <w:t xml:space="preserve"> </w:t>
      </w:r>
      <w:r w:rsidR="009F0DF6" w:rsidRPr="00F029E3">
        <w:rPr>
          <w:rFonts w:cstheme="minorHAnsi"/>
          <w:color w:val="000000" w:themeColor="text1"/>
          <w:szCs w:val="24"/>
          <w:lang w:val="en-GB"/>
        </w:rPr>
        <w:t>suggest</w:t>
      </w:r>
      <w:r w:rsidR="009F0DF6">
        <w:rPr>
          <w:rFonts w:cstheme="minorHAnsi"/>
          <w:color w:val="000000" w:themeColor="text1"/>
          <w:szCs w:val="24"/>
          <w:lang w:val="en-GB"/>
        </w:rPr>
        <w:t>ing</w:t>
      </w:r>
      <w:r w:rsidR="009F0DF6" w:rsidRPr="00F029E3">
        <w:rPr>
          <w:rFonts w:cstheme="minorHAnsi"/>
          <w:color w:val="000000" w:themeColor="text1"/>
          <w:szCs w:val="24"/>
          <w:lang w:val="en-GB"/>
        </w:rPr>
        <w:t xml:space="preserve"> </w:t>
      </w:r>
      <w:r w:rsidR="00373A79" w:rsidRPr="00F029E3">
        <w:rPr>
          <w:rFonts w:cstheme="minorHAnsi"/>
          <w:color w:val="000000" w:themeColor="text1"/>
          <w:szCs w:val="24"/>
          <w:shd w:val="clear" w:color="auto" w:fill="FFFFFF"/>
          <w:lang w:val="en-GB"/>
        </w:rPr>
        <w:t xml:space="preserve">six practical actions to </w:t>
      </w:r>
      <w:proofErr w:type="gramStart"/>
      <w:r w:rsidR="00373A79" w:rsidRPr="00F029E3">
        <w:rPr>
          <w:rFonts w:cstheme="minorHAnsi"/>
          <w:color w:val="000000" w:themeColor="text1"/>
          <w:szCs w:val="24"/>
          <w:shd w:val="clear" w:color="auto" w:fill="FFFFFF"/>
          <w:lang w:val="en-GB"/>
        </w:rPr>
        <w:t>be implemented</w:t>
      </w:r>
      <w:proofErr w:type="gramEnd"/>
      <w:r w:rsidR="00373A79" w:rsidRPr="00F029E3">
        <w:rPr>
          <w:rFonts w:cstheme="minorHAnsi"/>
          <w:color w:val="000000" w:themeColor="text1"/>
          <w:szCs w:val="24"/>
          <w:shd w:val="clear" w:color="auto" w:fill="FFFFFF"/>
          <w:lang w:val="en-GB"/>
        </w:rPr>
        <w:t xml:space="preserve"> by research institutions to support a cultural change towards </w:t>
      </w:r>
      <w:r w:rsidR="001B2EBE">
        <w:rPr>
          <w:rFonts w:cstheme="minorHAnsi"/>
          <w:color w:val="000000" w:themeColor="text1"/>
          <w:szCs w:val="24"/>
          <w:shd w:val="clear" w:color="auto" w:fill="FFFFFF"/>
          <w:lang w:val="en-GB"/>
        </w:rPr>
        <w:t>o</w:t>
      </w:r>
      <w:r w:rsidR="001B2EBE" w:rsidRPr="00F029E3">
        <w:rPr>
          <w:rFonts w:cstheme="minorHAnsi"/>
          <w:color w:val="000000" w:themeColor="text1"/>
          <w:szCs w:val="24"/>
          <w:shd w:val="clear" w:color="auto" w:fill="FFFFFF"/>
          <w:lang w:val="en-GB"/>
        </w:rPr>
        <w:t xml:space="preserve">pen </w:t>
      </w:r>
      <w:r w:rsidR="001B2EBE">
        <w:rPr>
          <w:rFonts w:cstheme="minorHAnsi"/>
          <w:color w:val="000000" w:themeColor="text1"/>
          <w:szCs w:val="24"/>
          <w:shd w:val="clear" w:color="auto" w:fill="FFFFFF"/>
          <w:lang w:val="en-GB"/>
        </w:rPr>
        <w:t>s</w:t>
      </w:r>
      <w:r w:rsidR="00E15660">
        <w:rPr>
          <w:rFonts w:cstheme="minorHAnsi"/>
          <w:color w:val="000000" w:themeColor="text1"/>
          <w:szCs w:val="24"/>
          <w:shd w:val="clear" w:color="auto" w:fill="FFFFFF"/>
          <w:lang w:val="en-GB"/>
        </w:rPr>
        <w:t>cience.</w:t>
      </w:r>
      <w:r w:rsidR="00EE14E2" w:rsidRPr="00E15660">
        <w:rPr>
          <w:rFonts w:cstheme="minorHAnsi"/>
          <w:szCs w:val="24"/>
          <w:lang w:val="en-US"/>
        </w:rPr>
        <w:t xml:space="preserve"> </w:t>
      </w:r>
      <w:r w:rsidR="004432E4" w:rsidRPr="00E15660">
        <w:rPr>
          <w:rFonts w:cstheme="minorHAnsi"/>
          <w:szCs w:val="24"/>
          <w:lang w:val="fr-FR"/>
        </w:rPr>
        <w:br w:type="page"/>
      </w:r>
    </w:p>
    <w:p w14:paraId="2FE15B12" w14:textId="11528C81" w:rsidR="004432E4" w:rsidRPr="00114130" w:rsidRDefault="009C3F3D" w:rsidP="004432E4">
      <w:pPr>
        <w:pStyle w:val="Cabealho1"/>
        <w:rPr>
          <w:sz w:val="24"/>
          <w:szCs w:val="24"/>
          <w:lang w:val="en-US"/>
        </w:rPr>
      </w:pPr>
      <w:bookmarkStart w:id="3" w:name="_Toc520973425"/>
      <w:r>
        <w:rPr>
          <w:sz w:val="24"/>
          <w:szCs w:val="24"/>
          <w:lang w:val="fr-FR"/>
        </w:rPr>
        <w:lastRenderedPageBreak/>
        <w:t>Recommendations on open science training</w:t>
      </w:r>
      <w:bookmarkEnd w:id="3"/>
    </w:p>
    <w:p w14:paraId="1A2A6E27" w14:textId="77777777" w:rsidR="000110AC" w:rsidRDefault="000110AC" w:rsidP="008831DA">
      <w:pPr>
        <w:pStyle w:val="comments-section"/>
        <w:shd w:val="clear" w:color="auto" w:fill="FFFFFF"/>
        <w:spacing w:before="0" w:beforeAutospacing="0" w:after="204" w:afterAutospacing="0"/>
        <w:jc w:val="both"/>
        <w:rPr>
          <w:rFonts w:asciiTheme="minorHAnsi" w:hAnsiTheme="minorHAnsi" w:cstheme="minorHAnsi"/>
          <w:color w:val="333333"/>
          <w:spacing w:val="3"/>
        </w:rPr>
      </w:pPr>
    </w:p>
    <w:p w14:paraId="3D18BAD2" w14:textId="6D0620EC" w:rsidR="009C3F3D" w:rsidRPr="00E15660" w:rsidRDefault="00536C79" w:rsidP="009C3F3D">
      <w:pPr>
        <w:pStyle w:val="Cabealho2"/>
        <w:rPr>
          <w:rFonts w:ascii="Calibri" w:hAnsi="Calibri" w:cs="Calibri"/>
          <w:sz w:val="24"/>
          <w:szCs w:val="24"/>
          <w:lang w:val="en-US"/>
        </w:rPr>
      </w:pPr>
      <w:bookmarkStart w:id="4" w:name="_Toc520973426"/>
      <w:r w:rsidRPr="00E15660">
        <w:rPr>
          <w:rFonts w:ascii="Calibri" w:hAnsi="Calibri" w:cs="Calibri"/>
          <w:sz w:val="24"/>
          <w:szCs w:val="24"/>
          <w:lang w:val="en-US"/>
        </w:rPr>
        <w:t>Which topics to cover?</w:t>
      </w:r>
      <w:bookmarkEnd w:id="4"/>
    </w:p>
    <w:p w14:paraId="78C3E925" w14:textId="77777777" w:rsidR="009C3F3D" w:rsidRDefault="009C3F3D" w:rsidP="009C3F3D">
      <w:pPr>
        <w:pStyle w:val="comments-section"/>
        <w:shd w:val="clear" w:color="auto" w:fill="FFFFFF"/>
        <w:spacing w:before="0" w:beforeAutospacing="0" w:after="204" w:afterAutospacing="0"/>
        <w:jc w:val="both"/>
        <w:rPr>
          <w:rFonts w:ascii="Calibri" w:hAnsi="Calibri" w:cs="Calibri"/>
          <w:spacing w:val="3"/>
        </w:rPr>
      </w:pPr>
    </w:p>
    <w:p w14:paraId="7EDC324E" w14:textId="77777777" w:rsidR="00C26873" w:rsidRPr="00B25D54" w:rsidRDefault="00CD391F" w:rsidP="00971206">
      <w:pPr>
        <w:rPr>
          <w:lang w:val="en-US"/>
        </w:rPr>
      </w:pPr>
      <w:r w:rsidRPr="00B25D54">
        <w:rPr>
          <w:lang w:val="en-US"/>
        </w:rPr>
        <w:t xml:space="preserve">Open science </w:t>
      </w:r>
      <w:r w:rsidR="009064EF" w:rsidRPr="00B25D54">
        <w:rPr>
          <w:lang w:val="en-US"/>
        </w:rPr>
        <w:t xml:space="preserve">is a broad area that includes many </w:t>
      </w:r>
      <w:r w:rsidR="00E858C5" w:rsidRPr="00B25D54">
        <w:rPr>
          <w:lang w:val="en-US"/>
        </w:rPr>
        <w:t xml:space="preserve">concepts and principles and </w:t>
      </w:r>
      <w:r w:rsidR="004C5CC2" w:rsidRPr="00B25D54">
        <w:rPr>
          <w:lang w:val="en-US"/>
        </w:rPr>
        <w:t xml:space="preserve">the first step in </w:t>
      </w:r>
      <w:r w:rsidR="00E451A9" w:rsidRPr="00B25D54">
        <w:rPr>
          <w:lang w:val="en-US"/>
        </w:rPr>
        <w:t xml:space="preserve">planning </w:t>
      </w:r>
      <w:r w:rsidR="00511EB6" w:rsidRPr="00B25D54">
        <w:rPr>
          <w:lang w:val="en-US"/>
        </w:rPr>
        <w:t xml:space="preserve">your </w:t>
      </w:r>
      <w:r w:rsidR="00E451A9" w:rsidRPr="00B25D54">
        <w:rPr>
          <w:lang w:val="en-US"/>
        </w:rPr>
        <w:t xml:space="preserve">open science training </w:t>
      </w:r>
      <w:r w:rsidR="005A07B8" w:rsidRPr="00B25D54">
        <w:rPr>
          <w:lang w:val="en-US"/>
        </w:rPr>
        <w:t xml:space="preserve">event(s) </w:t>
      </w:r>
      <w:r w:rsidR="00511EB6" w:rsidRPr="00B25D54">
        <w:rPr>
          <w:lang w:val="en-US"/>
        </w:rPr>
        <w:t xml:space="preserve">is to identify the </w:t>
      </w:r>
      <w:r w:rsidR="00AA4230" w:rsidRPr="00B25D54">
        <w:rPr>
          <w:lang w:val="en-US"/>
        </w:rPr>
        <w:t xml:space="preserve">topics </w:t>
      </w:r>
      <w:r w:rsidR="00511EB6" w:rsidRPr="00B25D54">
        <w:rPr>
          <w:lang w:val="en-US"/>
        </w:rPr>
        <w:t>you want to cover.</w:t>
      </w:r>
      <w:r w:rsidR="00C26873" w:rsidRPr="00B25D54">
        <w:rPr>
          <w:lang w:val="en-US"/>
        </w:rPr>
        <w:t xml:space="preserve"> </w:t>
      </w:r>
      <w:r w:rsidR="00511EB6" w:rsidRPr="00B25D54">
        <w:rPr>
          <w:lang w:val="en-US"/>
        </w:rPr>
        <w:t xml:space="preserve"> </w:t>
      </w:r>
    </w:p>
    <w:p w14:paraId="7B1BDFE1" w14:textId="1EDA13BA" w:rsidR="003B118F" w:rsidRPr="00B25D54" w:rsidRDefault="00324B44" w:rsidP="00971206">
      <w:pPr>
        <w:rPr>
          <w:lang w:val="en-US"/>
        </w:rPr>
      </w:pPr>
      <w:r w:rsidRPr="00B25D54">
        <w:rPr>
          <w:lang w:val="en-US"/>
        </w:rPr>
        <w:t xml:space="preserve">To help you decide, </w:t>
      </w:r>
      <w:r w:rsidR="00C26873" w:rsidRPr="00B25D54">
        <w:rPr>
          <w:lang w:val="en-US"/>
        </w:rPr>
        <w:t>FOSTER provides t</w:t>
      </w:r>
      <w:r w:rsidR="00C26873" w:rsidRPr="00B25D54">
        <w:rPr>
          <w:shd w:val="clear" w:color="auto" w:fill="FFFFFF"/>
          <w:lang w:val="en-US"/>
        </w:rPr>
        <w:t>he Open Science taxonomy</w:t>
      </w:r>
      <w:r w:rsidR="004B5586">
        <w:rPr>
          <w:rStyle w:val="Refdenotaderodap"/>
          <w:rFonts w:cstheme="minorHAnsi"/>
          <w:color w:val="168BBA" w:themeColor="hyperlink"/>
          <w:spacing w:val="3"/>
          <w:u w:val="single"/>
        </w:rPr>
        <w:footnoteReference w:id="1"/>
      </w:r>
      <w:r w:rsidR="00C26873" w:rsidRPr="00B25D54">
        <w:rPr>
          <w:shd w:val="clear" w:color="auto" w:fill="FFFFFF"/>
          <w:lang w:val="en-US"/>
        </w:rPr>
        <w:t>, further described in the paper</w:t>
      </w:r>
      <w:r w:rsidR="004B5586" w:rsidRPr="00B25D54">
        <w:rPr>
          <w:shd w:val="clear" w:color="auto" w:fill="FFFFFF"/>
          <w:lang w:val="en-US"/>
        </w:rPr>
        <w:t xml:space="preserve"> "Fostering Open Science to Research Using a Taxonomy and an eLearning Portal"</w:t>
      </w:r>
      <w:r w:rsidR="004B5586">
        <w:rPr>
          <w:rStyle w:val="Refdenotaderodap"/>
          <w:rFonts w:cstheme="minorHAnsi"/>
          <w:color w:val="168BBA" w:themeColor="hyperlink"/>
          <w:spacing w:val="3"/>
          <w:u w:val="single"/>
        </w:rPr>
        <w:footnoteReference w:id="2"/>
      </w:r>
      <w:r w:rsidR="00C26873" w:rsidRPr="00B25D54">
        <w:rPr>
          <w:shd w:val="clear" w:color="auto" w:fill="FFFFFF"/>
          <w:lang w:val="en-US"/>
        </w:rPr>
        <w:t xml:space="preserve">. </w:t>
      </w:r>
      <w:r w:rsidR="003A5672" w:rsidRPr="00B25D54">
        <w:rPr>
          <w:lang w:val="en-US"/>
        </w:rPr>
        <w:t xml:space="preserve"> </w:t>
      </w:r>
      <w:r w:rsidR="009064EF" w:rsidRPr="00B25D54">
        <w:rPr>
          <w:lang w:val="en-US"/>
        </w:rPr>
        <w:t xml:space="preserve"> </w:t>
      </w:r>
    </w:p>
    <w:p w14:paraId="190F9B8C" w14:textId="77777777" w:rsidR="00E15660" w:rsidRDefault="009064EF" w:rsidP="00E15660">
      <w:pPr>
        <w:pStyle w:val="comments-section"/>
        <w:keepNext/>
        <w:shd w:val="clear" w:color="auto" w:fill="FFFFFF"/>
        <w:spacing w:before="0" w:beforeAutospacing="0" w:after="204" w:afterAutospacing="0"/>
        <w:jc w:val="both"/>
      </w:pPr>
      <w:r>
        <w:rPr>
          <w:rFonts w:asciiTheme="minorHAnsi" w:hAnsiTheme="minorHAnsi" w:cstheme="minorHAnsi"/>
          <w:noProof/>
          <w:color w:val="333333"/>
          <w:spacing w:val="3"/>
        </w:rPr>
        <w:drawing>
          <wp:inline distT="0" distB="0" distL="0" distR="0" wp14:anchorId="53F41229" wp14:editId="2470AD80">
            <wp:extent cx="5400040" cy="29768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s_taxonomy.png"/>
                    <pic:cNvPicPr/>
                  </pic:nvPicPr>
                  <pic:blipFill>
                    <a:blip r:embed="rId14">
                      <a:extLst>
                        <a:ext uri="{28A0092B-C50C-407E-A947-70E740481C1C}">
                          <a14:useLocalDpi xmlns:a14="http://schemas.microsoft.com/office/drawing/2010/main" val="0"/>
                        </a:ext>
                      </a:extLst>
                    </a:blip>
                    <a:stretch>
                      <a:fillRect/>
                    </a:stretch>
                  </pic:blipFill>
                  <pic:spPr>
                    <a:xfrm>
                      <a:off x="0" y="0"/>
                      <a:ext cx="5400040" cy="2976880"/>
                    </a:xfrm>
                    <a:prstGeom prst="rect">
                      <a:avLst/>
                    </a:prstGeom>
                  </pic:spPr>
                </pic:pic>
              </a:graphicData>
            </a:graphic>
          </wp:inline>
        </w:drawing>
      </w:r>
    </w:p>
    <w:p w14:paraId="74BDB75D" w14:textId="187129DC" w:rsidR="009064EF" w:rsidRPr="00B25D54" w:rsidRDefault="00E15660" w:rsidP="00E15660">
      <w:pPr>
        <w:pStyle w:val="Legenda"/>
        <w:rPr>
          <w:rFonts w:cstheme="minorHAnsi"/>
          <w:color w:val="333333"/>
          <w:spacing w:val="3"/>
          <w:lang w:val="en-US"/>
        </w:rPr>
      </w:pPr>
      <w:r w:rsidRPr="00B25D54">
        <w:rPr>
          <w:lang w:val="en-US"/>
        </w:rPr>
        <w:t xml:space="preserve">Figure </w:t>
      </w:r>
      <w:r>
        <w:fldChar w:fldCharType="begin"/>
      </w:r>
      <w:r w:rsidRPr="00B25D54">
        <w:rPr>
          <w:lang w:val="en-US"/>
        </w:rPr>
        <w:instrText xml:space="preserve"> SEQ Figure \* ARABIC </w:instrText>
      </w:r>
      <w:r>
        <w:fldChar w:fldCharType="separate"/>
      </w:r>
      <w:r w:rsidR="00883C5D">
        <w:rPr>
          <w:noProof/>
          <w:lang w:val="en-US"/>
        </w:rPr>
        <w:t>1</w:t>
      </w:r>
      <w:r>
        <w:fldChar w:fldCharType="end"/>
      </w:r>
      <w:r w:rsidRPr="00B25D54">
        <w:rPr>
          <w:lang w:val="en-US"/>
        </w:rPr>
        <w:t xml:space="preserve"> - Open Science Taxonomy</w:t>
      </w:r>
    </w:p>
    <w:p w14:paraId="2DBBE46F" w14:textId="77777777" w:rsidR="00520F9E" w:rsidRDefault="00520F9E" w:rsidP="007D65E9">
      <w:pPr>
        <w:shd w:val="clear" w:color="auto" w:fill="FFFFFF"/>
        <w:spacing w:after="204"/>
        <w:rPr>
          <w:rFonts w:cstheme="minorHAnsi"/>
          <w:color w:val="333333"/>
          <w:spacing w:val="3"/>
          <w:szCs w:val="24"/>
          <w:lang w:val="en-US"/>
        </w:rPr>
      </w:pPr>
    </w:p>
    <w:p w14:paraId="2313D31C" w14:textId="19B0C680" w:rsidR="007D65E9" w:rsidRPr="007D65E9" w:rsidRDefault="007D65E9" w:rsidP="007D65E9">
      <w:pPr>
        <w:shd w:val="clear" w:color="auto" w:fill="FFFFFF"/>
        <w:spacing w:after="204"/>
        <w:rPr>
          <w:rFonts w:cstheme="minorHAnsi"/>
          <w:color w:val="333333"/>
          <w:spacing w:val="3"/>
          <w:szCs w:val="24"/>
          <w:lang w:val="en-US"/>
        </w:rPr>
      </w:pPr>
      <w:r w:rsidRPr="007D65E9">
        <w:rPr>
          <w:rFonts w:cstheme="minorHAnsi"/>
          <w:color w:val="333333"/>
          <w:spacing w:val="3"/>
          <w:szCs w:val="24"/>
          <w:lang w:val="en-US"/>
        </w:rPr>
        <w:t>For more context and the key points to cover, check out</w:t>
      </w:r>
      <w:r w:rsidR="006525B1">
        <w:rPr>
          <w:rFonts w:cstheme="minorHAnsi"/>
          <w:color w:val="333333"/>
          <w:spacing w:val="3"/>
          <w:szCs w:val="24"/>
          <w:lang w:val="en-US"/>
        </w:rPr>
        <w:t xml:space="preserve"> </w:t>
      </w:r>
      <w:r w:rsidR="00EA3C77" w:rsidRPr="007D65E9">
        <w:rPr>
          <w:rFonts w:cstheme="minorHAnsi"/>
          <w:color w:val="333333"/>
          <w:spacing w:val="3"/>
          <w:szCs w:val="24"/>
          <w:lang w:val="en-US"/>
        </w:rPr>
        <w:t>“</w:t>
      </w:r>
      <w:hyperlink r:id="rId15" w:history="1">
        <w:r w:rsidR="00EA3C77" w:rsidRPr="007D65E9">
          <w:rPr>
            <w:rStyle w:val="Hiperligao"/>
            <w:rFonts w:cstheme="minorHAnsi"/>
            <w:spacing w:val="3"/>
            <w:szCs w:val="24"/>
            <w:lang w:val="en-US"/>
          </w:rPr>
          <w:t>Open Science Basics</w:t>
        </w:r>
      </w:hyperlink>
      <w:r w:rsidR="00AC7FEC" w:rsidRPr="007D65E9">
        <w:rPr>
          <w:rFonts w:cstheme="minorHAnsi"/>
          <w:color w:val="333333"/>
          <w:spacing w:val="3"/>
          <w:szCs w:val="24"/>
          <w:lang w:val="en-US"/>
        </w:rPr>
        <w:t xml:space="preserve">” </w:t>
      </w:r>
      <w:r w:rsidR="00AC7FEC">
        <w:rPr>
          <w:rFonts w:cstheme="minorHAnsi"/>
          <w:color w:val="333333"/>
          <w:spacing w:val="3"/>
          <w:szCs w:val="24"/>
          <w:lang w:val="en-US"/>
        </w:rPr>
        <w:t>chapter</w:t>
      </w:r>
      <w:r>
        <w:rPr>
          <w:rFonts w:cstheme="minorHAnsi"/>
          <w:color w:val="333333"/>
          <w:spacing w:val="3"/>
          <w:szCs w:val="24"/>
          <w:lang w:val="en-US"/>
        </w:rPr>
        <w:t xml:space="preserve"> of the </w:t>
      </w:r>
      <w:r w:rsidRPr="006457A5">
        <w:rPr>
          <w:rFonts w:cstheme="minorHAnsi"/>
          <w:szCs w:val="24"/>
          <w:lang w:val="en-GB"/>
        </w:rPr>
        <w:t xml:space="preserve">Open Science Training Handbook </w:t>
      </w:r>
      <w:r>
        <w:rPr>
          <w:rFonts w:cstheme="minorHAnsi"/>
          <w:szCs w:val="24"/>
          <w:lang w:val="en-GB"/>
        </w:rPr>
        <w:t xml:space="preserve">that </w:t>
      </w:r>
      <w:r w:rsidRPr="007D65E9">
        <w:rPr>
          <w:rFonts w:cstheme="minorHAnsi"/>
          <w:color w:val="333333"/>
          <w:spacing w:val="3"/>
          <w:szCs w:val="24"/>
          <w:lang w:val="en-US"/>
        </w:rPr>
        <w:t xml:space="preserve">covers 12 open science topics: </w:t>
      </w:r>
    </w:p>
    <w:p w14:paraId="4A969258" w14:textId="6CA22EB5" w:rsidR="007D65E9" w:rsidRPr="00850210"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rPr>
      </w:pPr>
      <w:hyperlink r:id="rId16" w:history="1">
        <w:r w:rsidR="007D65E9" w:rsidRPr="00850210">
          <w:rPr>
            <w:rStyle w:val="Hiperligao"/>
            <w:rFonts w:cstheme="minorHAnsi"/>
            <w:szCs w:val="24"/>
            <w:shd w:val="clear" w:color="auto" w:fill="FFFFFF"/>
          </w:rPr>
          <w:t xml:space="preserve">Open </w:t>
        </w:r>
        <w:proofErr w:type="spellStart"/>
        <w:r w:rsidR="007D65E9" w:rsidRPr="00850210">
          <w:rPr>
            <w:rStyle w:val="Hiperligao"/>
            <w:rFonts w:cstheme="minorHAnsi"/>
            <w:szCs w:val="24"/>
            <w:shd w:val="clear" w:color="auto" w:fill="FFFFFF"/>
          </w:rPr>
          <w:t>Concepts</w:t>
        </w:r>
        <w:proofErr w:type="spellEnd"/>
        <w:r w:rsidR="007D65E9" w:rsidRPr="00850210">
          <w:rPr>
            <w:rStyle w:val="Hiperligao"/>
            <w:rFonts w:cstheme="minorHAnsi"/>
            <w:szCs w:val="24"/>
            <w:shd w:val="clear" w:color="auto" w:fill="FFFFFF"/>
          </w:rPr>
          <w:t xml:space="preserve"> </w:t>
        </w:r>
        <w:proofErr w:type="spellStart"/>
        <w:r w:rsidR="007D65E9" w:rsidRPr="00850210">
          <w:rPr>
            <w:rStyle w:val="Hiperligao"/>
            <w:rFonts w:cstheme="minorHAnsi"/>
            <w:szCs w:val="24"/>
            <w:shd w:val="clear" w:color="auto" w:fill="FFFFFF"/>
          </w:rPr>
          <w:t>and</w:t>
        </w:r>
        <w:proofErr w:type="spellEnd"/>
        <w:r w:rsidR="007D65E9" w:rsidRPr="00850210">
          <w:rPr>
            <w:rStyle w:val="Hiperligao"/>
            <w:rFonts w:cstheme="minorHAnsi"/>
            <w:szCs w:val="24"/>
            <w:shd w:val="clear" w:color="auto" w:fill="FFFFFF"/>
          </w:rPr>
          <w:t xml:space="preserve"> </w:t>
        </w:r>
        <w:proofErr w:type="spellStart"/>
        <w:r w:rsidR="007D65E9" w:rsidRPr="00850210">
          <w:rPr>
            <w:rStyle w:val="Hiperligao"/>
            <w:rFonts w:cstheme="minorHAnsi"/>
            <w:szCs w:val="24"/>
            <w:shd w:val="clear" w:color="auto" w:fill="FFFFFF"/>
          </w:rPr>
          <w:t>Principles</w:t>
        </w:r>
        <w:proofErr w:type="spellEnd"/>
      </w:hyperlink>
    </w:p>
    <w:p w14:paraId="0D790427" w14:textId="27469AB3" w:rsidR="007D65E9" w:rsidRPr="00841FBE"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lang w:val="en-US"/>
        </w:rPr>
      </w:pPr>
      <w:hyperlink r:id="rId17" w:history="1">
        <w:r w:rsidR="007D65E9" w:rsidRPr="00841FBE">
          <w:rPr>
            <w:rStyle w:val="Hiperligao"/>
            <w:rFonts w:cstheme="minorHAnsi"/>
            <w:szCs w:val="24"/>
            <w:shd w:val="clear" w:color="auto" w:fill="FFFFFF"/>
            <w:lang w:val="en-US"/>
          </w:rPr>
          <w:t>Open Research Data and Materials</w:t>
        </w:r>
      </w:hyperlink>
    </w:p>
    <w:p w14:paraId="76A0F8E6" w14:textId="7027EAB0" w:rsidR="007D65E9" w:rsidRPr="00645E54"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lang w:val="en-US"/>
        </w:rPr>
      </w:pPr>
      <w:hyperlink r:id="rId18" w:history="1">
        <w:r w:rsidR="007D65E9" w:rsidRPr="00645E54">
          <w:rPr>
            <w:rStyle w:val="Hiperligao"/>
            <w:rFonts w:cstheme="minorHAnsi"/>
            <w:szCs w:val="24"/>
            <w:shd w:val="clear" w:color="auto" w:fill="FFFFFF"/>
            <w:lang w:val="en-US"/>
          </w:rPr>
          <w:t>Open Research Software and Open Source</w:t>
        </w:r>
      </w:hyperlink>
    </w:p>
    <w:p w14:paraId="18797A41" w14:textId="53147BE8" w:rsidR="007D65E9" w:rsidRPr="00841FBE"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lang w:val="en-US"/>
        </w:rPr>
      </w:pPr>
      <w:hyperlink r:id="rId19" w:history="1">
        <w:r w:rsidR="007D65E9" w:rsidRPr="00841FBE">
          <w:rPr>
            <w:rStyle w:val="Hiperligao"/>
            <w:rFonts w:cstheme="minorHAnsi"/>
            <w:szCs w:val="24"/>
            <w:shd w:val="clear" w:color="auto" w:fill="FFFFFF"/>
            <w:lang w:val="en-US"/>
          </w:rPr>
          <w:t>Reproducible Research and Data Analysis</w:t>
        </w:r>
      </w:hyperlink>
    </w:p>
    <w:p w14:paraId="0753DC45" w14:textId="0AD9CC04" w:rsidR="007D65E9" w:rsidRPr="00645E54"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lang w:val="en-US"/>
        </w:rPr>
      </w:pPr>
      <w:hyperlink r:id="rId20" w:history="1">
        <w:r w:rsidR="007D65E9" w:rsidRPr="00645E54">
          <w:rPr>
            <w:rStyle w:val="Hiperligao"/>
            <w:rFonts w:cstheme="minorHAnsi"/>
            <w:szCs w:val="24"/>
            <w:shd w:val="clear" w:color="auto" w:fill="FFFFFF"/>
            <w:lang w:val="en-US"/>
          </w:rPr>
          <w:t>Open Access to Published Research Results</w:t>
        </w:r>
      </w:hyperlink>
    </w:p>
    <w:p w14:paraId="3735EF93" w14:textId="0C957626" w:rsidR="007D65E9" w:rsidRPr="00841FBE"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lang w:val="en-US"/>
        </w:rPr>
      </w:pPr>
      <w:hyperlink r:id="rId21" w:history="1">
        <w:r w:rsidR="007D65E9" w:rsidRPr="00841FBE">
          <w:rPr>
            <w:rStyle w:val="Hiperligao"/>
            <w:rFonts w:cstheme="minorHAnsi"/>
            <w:szCs w:val="24"/>
            <w:shd w:val="clear" w:color="auto" w:fill="FFFFFF"/>
            <w:lang w:val="en-US"/>
          </w:rPr>
          <w:t>Open Licensing and File Formats</w:t>
        </w:r>
      </w:hyperlink>
    </w:p>
    <w:p w14:paraId="2B34B032" w14:textId="645D9BCF" w:rsidR="007D65E9" w:rsidRPr="00850210"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rPr>
      </w:pPr>
      <w:hyperlink r:id="rId22" w:history="1">
        <w:proofErr w:type="spellStart"/>
        <w:r w:rsidR="007D65E9" w:rsidRPr="00850210">
          <w:rPr>
            <w:rStyle w:val="Hiperligao"/>
            <w:rFonts w:cstheme="minorHAnsi"/>
            <w:szCs w:val="24"/>
            <w:shd w:val="clear" w:color="auto" w:fill="FFFFFF"/>
          </w:rPr>
          <w:t>Collaborative</w:t>
        </w:r>
        <w:proofErr w:type="spellEnd"/>
        <w:r w:rsidR="007D65E9" w:rsidRPr="00850210">
          <w:rPr>
            <w:rStyle w:val="Hiperligao"/>
            <w:rFonts w:cstheme="minorHAnsi"/>
            <w:szCs w:val="24"/>
            <w:shd w:val="clear" w:color="auto" w:fill="FFFFFF"/>
          </w:rPr>
          <w:t xml:space="preserve"> </w:t>
        </w:r>
        <w:proofErr w:type="spellStart"/>
        <w:r w:rsidR="007D65E9" w:rsidRPr="00850210">
          <w:rPr>
            <w:rStyle w:val="Hiperligao"/>
            <w:rFonts w:cstheme="minorHAnsi"/>
            <w:szCs w:val="24"/>
            <w:shd w:val="clear" w:color="auto" w:fill="FFFFFF"/>
          </w:rPr>
          <w:t>Platforms</w:t>
        </w:r>
        <w:proofErr w:type="spellEnd"/>
      </w:hyperlink>
    </w:p>
    <w:p w14:paraId="1F58472E" w14:textId="5BE53BEB" w:rsidR="007D65E9" w:rsidRPr="00645E54"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lang w:val="en-US"/>
        </w:rPr>
      </w:pPr>
      <w:hyperlink r:id="rId23" w:history="1">
        <w:r w:rsidR="007D65E9" w:rsidRPr="00645E54">
          <w:rPr>
            <w:rStyle w:val="Hiperligao"/>
            <w:rFonts w:cstheme="minorHAnsi"/>
            <w:szCs w:val="24"/>
            <w:shd w:val="clear" w:color="auto" w:fill="FFFFFF"/>
            <w:lang w:val="en-US"/>
          </w:rPr>
          <w:t>Open Peer Review, Metrics, and Evaluation</w:t>
        </w:r>
      </w:hyperlink>
    </w:p>
    <w:p w14:paraId="18AF8176" w14:textId="1D66C9C9" w:rsidR="007D65E9" w:rsidRPr="00850210"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rPr>
      </w:pPr>
      <w:hyperlink r:id="rId24" w:history="1">
        <w:r w:rsidR="007D65E9" w:rsidRPr="00850210">
          <w:rPr>
            <w:rStyle w:val="Hiperligao"/>
            <w:rFonts w:cstheme="minorHAnsi"/>
            <w:szCs w:val="24"/>
            <w:shd w:val="clear" w:color="auto" w:fill="FFFFFF"/>
          </w:rPr>
          <w:t xml:space="preserve">Open </w:t>
        </w:r>
        <w:proofErr w:type="spellStart"/>
        <w:r w:rsidR="007D65E9" w:rsidRPr="00850210">
          <w:rPr>
            <w:rStyle w:val="Hiperligao"/>
            <w:rFonts w:cstheme="minorHAnsi"/>
            <w:szCs w:val="24"/>
            <w:shd w:val="clear" w:color="auto" w:fill="FFFFFF"/>
          </w:rPr>
          <w:t>Science</w:t>
        </w:r>
        <w:proofErr w:type="spellEnd"/>
        <w:r w:rsidR="007D65E9" w:rsidRPr="00850210">
          <w:rPr>
            <w:rStyle w:val="Hiperligao"/>
            <w:rFonts w:cstheme="minorHAnsi"/>
            <w:szCs w:val="24"/>
            <w:shd w:val="clear" w:color="auto" w:fill="FFFFFF"/>
          </w:rPr>
          <w:t xml:space="preserve"> Policies</w:t>
        </w:r>
      </w:hyperlink>
    </w:p>
    <w:p w14:paraId="200645DD" w14:textId="47796819" w:rsidR="007D65E9" w:rsidRPr="00850210"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rPr>
      </w:pPr>
      <w:hyperlink r:id="rId25" w:history="1">
        <w:proofErr w:type="spellStart"/>
        <w:r w:rsidR="007D65E9" w:rsidRPr="00850210">
          <w:rPr>
            <w:rStyle w:val="Hiperligao"/>
            <w:rFonts w:cstheme="minorHAnsi"/>
            <w:szCs w:val="24"/>
            <w:shd w:val="clear" w:color="auto" w:fill="FFFFFF"/>
          </w:rPr>
          <w:t>Citizen</w:t>
        </w:r>
        <w:proofErr w:type="spellEnd"/>
        <w:r w:rsidR="007D65E9" w:rsidRPr="00850210">
          <w:rPr>
            <w:rStyle w:val="Hiperligao"/>
            <w:rFonts w:cstheme="minorHAnsi"/>
            <w:szCs w:val="24"/>
            <w:shd w:val="clear" w:color="auto" w:fill="FFFFFF"/>
          </w:rPr>
          <w:t xml:space="preserve"> </w:t>
        </w:r>
        <w:proofErr w:type="spellStart"/>
        <w:r w:rsidR="007D65E9" w:rsidRPr="00850210">
          <w:rPr>
            <w:rStyle w:val="Hiperligao"/>
            <w:rFonts w:cstheme="minorHAnsi"/>
            <w:szCs w:val="24"/>
            <w:shd w:val="clear" w:color="auto" w:fill="FFFFFF"/>
          </w:rPr>
          <w:t>Science</w:t>
        </w:r>
        <w:proofErr w:type="spellEnd"/>
      </w:hyperlink>
    </w:p>
    <w:p w14:paraId="2BB2F964" w14:textId="7BE5BC82" w:rsidR="007D65E9" w:rsidRPr="00850210"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rPr>
      </w:pPr>
      <w:hyperlink r:id="rId26" w:history="1">
        <w:r w:rsidR="007D65E9" w:rsidRPr="00850210">
          <w:rPr>
            <w:rStyle w:val="Hiperligao"/>
            <w:rFonts w:cstheme="minorHAnsi"/>
            <w:szCs w:val="24"/>
            <w:shd w:val="clear" w:color="auto" w:fill="FFFFFF"/>
          </w:rPr>
          <w:t xml:space="preserve">Open </w:t>
        </w:r>
        <w:proofErr w:type="spellStart"/>
        <w:r w:rsidR="007D65E9" w:rsidRPr="00850210">
          <w:rPr>
            <w:rStyle w:val="Hiperligao"/>
            <w:rFonts w:cstheme="minorHAnsi"/>
            <w:szCs w:val="24"/>
            <w:shd w:val="clear" w:color="auto" w:fill="FFFFFF"/>
          </w:rPr>
          <w:t>Educational</w:t>
        </w:r>
        <w:proofErr w:type="spellEnd"/>
        <w:r w:rsidR="007D65E9" w:rsidRPr="00850210">
          <w:rPr>
            <w:rStyle w:val="Hiperligao"/>
            <w:rFonts w:cstheme="minorHAnsi"/>
            <w:szCs w:val="24"/>
            <w:shd w:val="clear" w:color="auto" w:fill="FFFFFF"/>
          </w:rPr>
          <w:t xml:space="preserve"> </w:t>
        </w:r>
        <w:proofErr w:type="spellStart"/>
        <w:r w:rsidR="007D65E9" w:rsidRPr="00850210">
          <w:rPr>
            <w:rStyle w:val="Hiperligao"/>
            <w:rFonts w:cstheme="minorHAnsi"/>
            <w:szCs w:val="24"/>
            <w:shd w:val="clear" w:color="auto" w:fill="FFFFFF"/>
          </w:rPr>
          <w:t>Resources</w:t>
        </w:r>
        <w:proofErr w:type="spellEnd"/>
        <w:r w:rsidR="007D65E9" w:rsidRPr="00850210">
          <w:rPr>
            <w:rStyle w:val="Hiperligao"/>
            <w:rFonts w:cstheme="minorHAnsi"/>
            <w:szCs w:val="24"/>
            <w:shd w:val="clear" w:color="auto" w:fill="FFFFFF"/>
          </w:rPr>
          <w:t> </w:t>
        </w:r>
      </w:hyperlink>
    </w:p>
    <w:p w14:paraId="0C163D75" w14:textId="6ECB51EF" w:rsidR="007D65E9" w:rsidRPr="00850210" w:rsidRDefault="00222FDE" w:rsidP="007D65E9">
      <w:pPr>
        <w:pStyle w:val="PargrafodaLista"/>
        <w:numPr>
          <w:ilvl w:val="0"/>
          <w:numId w:val="2"/>
        </w:numPr>
        <w:shd w:val="clear" w:color="auto" w:fill="FFFFFF"/>
        <w:spacing w:before="0" w:after="204" w:line="264" w:lineRule="auto"/>
        <w:jc w:val="left"/>
        <w:rPr>
          <w:rFonts w:cstheme="minorHAnsi"/>
          <w:color w:val="333333"/>
          <w:spacing w:val="3"/>
          <w:szCs w:val="24"/>
        </w:rPr>
      </w:pPr>
      <w:hyperlink r:id="rId27" w:history="1">
        <w:r w:rsidR="00F17203" w:rsidRPr="00F17203">
          <w:rPr>
            <w:rStyle w:val="Hiperligao"/>
            <w:rFonts w:cstheme="minorHAnsi"/>
            <w:szCs w:val="24"/>
            <w:shd w:val="clear" w:color="auto" w:fill="FFFFFF"/>
          </w:rPr>
          <w:t xml:space="preserve">Open </w:t>
        </w:r>
        <w:proofErr w:type="spellStart"/>
        <w:r w:rsidR="00F17203" w:rsidRPr="00F17203">
          <w:rPr>
            <w:rStyle w:val="Hiperligao"/>
            <w:rFonts w:cstheme="minorHAnsi"/>
            <w:szCs w:val="24"/>
            <w:shd w:val="clear" w:color="auto" w:fill="FFFFFF"/>
          </w:rPr>
          <w:t>Advocacy</w:t>
        </w:r>
        <w:proofErr w:type="spellEnd"/>
      </w:hyperlink>
    </w:p>
    <w:p w14:paraId="60939EA4" w14:textId="77777777" w:rsidR="007D65E9" w:rsidRPr="00645E54" w:rsidRDefault="007D65E9" w:rsidP="007D65E9">
      <w:pPr>
        <w:shd w:val="clear" w:color="auto" w:fill="FFFFFF"/>
        <w:spacing w:after="204"/>
        <w:rPr>
          <w:rFonts w:cstheme="minorHAnsi"/>
          <w:color w:val="222222"/>
          <w:szCs w:val="24"/>
          <w:lang w:val="en-US"/>
        </w:rPr>
      </w:pPr>
      <w:r w:rsidRPr="00645E54">
        <w:rPr>
          <w:rFonts w:cstheme="minorHAnsi"/>
          <w:color w:val="222222"/>
          <w:szCs w:val="24"/>
          <w:shd w:val="clear" w:color="auto" w:fill="FFFFFF"/>
          <w:lang w:val="en-US"/>
        </w:rPr>
        <w:t>Each topic description includes the following: </w:t>
      </w:r>
    </w:p>
    <w:tbl>
      <w:tblPr>
        <w:tblStyle w:val="TabelaSimples4"/>
        <w:tblW w:w="0" w:type="auto"/>
        <w:tblLook w:val="04A0" w:firstRow="1" w:lastRow="0" w:firstColumn="1" w:lastColumn="0" w:noHBand="0" w:noVBand="1"/>
      </w:tblPr>
      <w:tblGrid>
        <w:gridCol w:w="3185"/>
        <w:gridCol w:w="5319"/>
      </w:tblGrid>
      <w:tr w:rsidR="007D65E9" w:rsidRPr="00850210" w14:paraId="62099795" w14:textId="77777777" w:rsidTr="009946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00" w:type="dxa"/>
          </w:tcPr>
          <w:p w14:paraId="1A39F656" w14:textId="77777777" w:rsidR="007D65E9" w:rsidRPr="00855F60" w:rsidRDefault="007D65E9" w:rsidP="00994681">
            <w:pPr>
              <w:pStyle w:val="PargrafodaLista"/>
              <w:numPr>
                <w:ilvl w:val="0"/>
                <w:numId w:val="3"/>
              </w:numPr>
              <w:shd w:val="clear" w:color="auto" w:fill="FFFFFF"/>
              <w:spacing w:after="204" w:line="264" w:lineRule="auto"/>
              <w:jc w:val="left"/>
              <w:rPr>
                <w:rFonts w:cstheme="minorHAnsi"/>
                <w:b w:val="0"/>
                <w:color w:val="333333"/>
                <w:spacing w:val="3"/>
                <w:szCs w:val="24"/>
              </w:rPr>
            </w:pPr>
            <w:r w:rsidRPr="00855F60">
              <w:rPr>
                <w:rFonts w:cstheme="minorHAnsi"/>
                <w:b w:val="0"/>
                <w:color w:val="222222"/>
                <w:szCs w:val="24"/>
                <w:shd w:val="clear" w:color="auto" w:fill="FFFFFF"/>
              </w:rPr>
              <w:t>What is it?</w:t>
            </w:r>
          </w:p>
          <w:p w14:paraId="3CAC0547" w14:textId="77777777" w:rsidR="007D65E9" w:rsidRPr="00855F60" w:rsidRDefault="007D65E9" w:rsidP="00994681">
            <w:pPr>
              <w:pStyle w:val="PargrafodaLista"/>
              <w:numPr>
                <w:ilvl w:val="0"/>
                <w:numId w:val="3"/>
              </w:numPr>
              <w:shd w:val="clear" w:color="auto" w:fill="FFFFFF"/>
              <w:spacing w:after="204" w:line="264" w:lineRule="auto"/>
              <w:jc w:val="left"/>
              <w:rPr>
                <w:rFonts w:cstheme="minorHAnsi"/>
                <w:b w:val="0"/>
                <w:color w:val="333333"/>
                <w:spacing w:val="3"/>
                <w:szCs w:val="24"/>
              </w:rPr>
            </w:pPr>
            <w:r w:rsidRPr="00855F60">
              <w:rPr>
                <w:rFonts w:cstheme="minorHAnsi"/>
                <w:b w:val="0"/>
                <w:color w:val="222222"/>
                <w:szCs w:val="24"/>
                <w:shd w:val="clear" w:color="auto" w:fill="FFFFFF"/>
              </w:rPr>
              <w:t>Rationale</w:t>
            </w:r>
          </w:p>
          <w:p w14:paraId="2E534BF0" w14:textId="77777777" w:rsidR="007D65E9" w:rsidRPr="00855F60" w:rsidRDefault="007D65E9" w:rsidP="00994681">
            <w:pPr>
              <w:pStyle w:val="PargrafodaLista"/>
              <w:numPr>
                <w:ilvl w:val="0"/>
                <w:numId w:val="3"/>
              </w:numPr>
              <w:shd w:val="clear" w:color="auto" w:fill="FFFFFF"/>
              <w:spacing w:after="204" w:line="264" w:lineRule="auto"/>
              <w:jc w:val="left"/>
              <w:rPr>
                <w:rFonts w:cstheme="minorHAnsi"/>
                <w:b w:val="0"/>
                <w:color w:val="333333"/>
                <w:spacing w:val="3"/>
                <w:szCs w:val="24"/>
              </w:rPr>
            </w:pPr>
            <w:r w:rsidRPr="00855F60">
              <w:rPr>
                <w:rFonts w:cstheme="minorHAnsi"/>
                <w:b w:val="0"/>
                <w:color w:val="222222"/>
                <w:szCs w:val="24"/>
                <w:shd w:val="clear" w:color="auto" w:fill="FFFFFF"/>
              </w:rPr>
              <w:t>Learning objectives</w:t>
            </w:r>
          </w:p>
          <w:p w14:paraId="4C94F32E" w14:textId="77777777" w:rsidR="007D65E9" w:rsidRPr="00855F60" w:rsidRDefault="007D65E9" w:rsidP="00994681">
            <w:pPr>
              <w:pStyle w:val="PargrafodaLista"/>
              <w:numPr>
                <w:ilvl w:val="0"/>
                <w:numId w:val="3"/>
              </w:numPr>
              <w:shd w:val="clear" w:color="auto" w:fill="FFFFFF"/>
              <w:spacing w:after="204" w:line="264" w:lineRule="auto"/>
              <w:jc w:val="left"/>
              <w:rPr>
                <w:rFonts w:cstheme="minorHAnsi"/>
                <w:b w:val="0"/>
                <w:color w:val="333333"/>
                <w:spacing w:val="3"/>
                <w:szCs w:val="24"/>
              </w:rPr>
            </w:pPr>
            <w:r w:rsidRPr="00855F60">
              <w:rPr>
                <w:rFonts w:cstheme="minorHAnsi"/>
                <w:b w:val="0"/>
                <w:color w:val="222222"/>
                <w:szCs w:val="24"/>
                <w:shd w:val="clear" w:color="auto" w:fill="FFFFFF"/>
              </w:rPr>
              <w:t>Key components</w:t>
            </w:r>
          </w:p>
          <w:p w14:paraId="09420002" w14:textId="77777777" w:rsidR="007D65E9" w:rsidRPr="00855F60" w:rsidRDefault="007D65E9" w:rsidP="00994681">
            <w:pPr>
              <w:pStyle w:val="PargrafodaLista"/>
              <w:spacing w:after="204"/>
              <w:ind w:left="0"/>
              <w:rPr>
                <w:rFonts w:cstheme="minorHAnsi"/>
                <w:b w:val="0"/>
                <w:color w:val="333333"/>
                <w:spacing w:val="3"/>
                <w:szCs w:val="24"/>
              </w:rPr>
            </w:pPr>
          </w:p>
        </w:tc>
        <w:tc>
          <w:tcPr>
            <w:tcW w:w="6470" w:type="dxa"/>
          </w:tcPr>
          <w:p w14:paraId="44070D77" w14:textId="77777777" w:rsidR="007D65E9" w:rsidRPr="00855F60" w:rsidRDefault="007D65E9" w:rsidP="00994681">
            <w:pPr>
              <w:pStyle w:val="PargrafodaLista"/>
              <w:numPr>
                <w:ilvl w:val="0"/>
                <w:numId w:val="3"/>
              </w:numPr>
              <w:shd w:val="clear" w:color="auto" w:fill="FFFFFF"/>
              <w:spacing w:after="204" w:line="264" w:lineRule="auto"/>
              <w:jc w:val="left"/>
              <w:cnfStyle w:val="100000000000" w:firstRow="1" w:lastRow="0" w:firstColumn="0" w:lastColumn="0" w:oddVBand="0" w:evenVBand="0" w:oddHBand="0" w:evenHBand="0" w:firstRowFirstColumn="0" w:firstRowLastColumn="0" w:lastRowFirstColumn="0" w:lastRowLastColumn="0"/>
              <w:rPr>
                <w:rFonts w:cstheme="minorHAnsi"/>
                <w:b w:val="0"/>
                <w:color w:val="333333"/>
                <w:spacing w:val="3"/>
                <w:szCs w:val="24"/>
              </w:rPr>
            </w:pPr>
            <w:r w:rsidRPr="00855F60">
              <w:rPr>
                <w:rFonts w:cstheme="minorHAnsi"/>
                <w:b w:val="0"/>
                <w:color w:val="222222"/>
                <w:szCs w:val="24"/>
                <w:shd w:val="clear" w:color="auto" w:fill="FFFFFF"/>
              </w:rPr>
              <w:t>Knowledge &amp; Skills</w:t>
            </w:r>
          </w:p>
          <w:p w14:paraId="5D9C65AC" w14:textId="77777777" w:rsidR="007D65E9" w:rsidRPr="00855F60" w:rsidRDefault="007D65E9" w:rsidP="00994681">
            <w:pPr>
              <w:pStyle w:val="PargrafodaLista"/>
              <w:numPr>
                <w:ilvl w:val="0"/>
                <w:numId w:val="3"/>
              </w:numPr>
              <w:shd w:val="clear" w:color="auto" w:fill="FFFFFF"/>
              <w:spacing w:after="204" w:line="264" w:lineRule="auto"/>
              <w:jc w:val="left"/>
              <w:cnfStyle w:val="100000000000" w:firstRow="1" w:lastRow="0" w:firstColumn="0" w:lastColumn="0" w:oddVBand="0" w:evenVBand="0" w:oddHBand="0" w:evenHBand="0" w:firstRowFirstColumn="0" w:firstRowLastColumn="0" w:lastRowFirstColumn="0" w:lastRowLastColumn="0"/>
              <w:rPr>
                <w:rFonts w:cstheme="minorHAnsi"/>
                <w:b w:val="0"/>
                <w:color w:val="333333"/>
                <w:spacing w:val="3"/>
                <w:szCs w:val="24"/>
              </w:rPr>
            </w:pPr>
            <w:r w:rsidRPr="00855F60">
              <w:rPr>
                <w:rFonts w:cstheme="minorHAnsi"/>
                <w:b w:val="0"/>
                <w:color w:val="222222"/>
                <w:szCs w:val="24"/>
                <w:shd w:val="clear" w:color="auto" w:fill="FFFFFF"/>
              </w:rPr>
              <w:t>Questions, obstacles, and common misconceptions</w:t>
            </w:r>
          </w:p>
          <w:p w14:paraId="53F55059" w14:textId="77777777" w:rsidR="007D65E9" w:rsidRPr="00855F60" w:rsidRDefault="007D65E9" w:rsidP="00994681">
            <w:pPr>
              <w:pStyle w:val="PargrafodaLista"/>
              <w:numPr>
                <w:ilvl w:val="0"/>
                <w:numId w:val="3"/>
              </w:numPr>
              <w:shd w:val="clear" w:color="auto" w:fill="FFFFFF"/>
              <w:spacing w:after="204" w:line="264" w:lineRule="auto"/>
              <w:jc w:val="left"/>
              <w:cnfStyle w:val="100000000000" w:firstRow="1" w:lastRow="0" w:firstColumn="0" w:lastColumn="0" w:oddVBand="0" w:evenVBand="0" w:oddHBand="0" w:evenHBand="0" w:firstRowFirstColumn="0" w:firstRowLastColumn="0" w:lastRowFirstColumn="0" w:lastRowLastColumn="0"/>
              <w:rPr>
                <w:rFonts w:cstheme="minorHAnsi"/>
                <w:b w:val="0"/>
                <w:color w:val="333333"/>
                <w:spacing w:val="3"/>
                <w:szCs w:val="24"/>
              </w:rPr>
            </w:pPr>
            <w:r w:rsidRPr="00855F60">
              <w:rPr>
                <w:rFonts w:cstheme="minorHAnsi"/>
                <w:b w:val="0"/>
                <w:color w:val="222222"/>
                <w:szCs w:val="24"/>
                <w:shd w:val="clear" w:color="auto" w:fill="FFFFFF"/>
              </w:rPr>
              <w:t>Learning outcomes</w:t>
            </w:r>
          </w:p>
          <w:p w14:paraId="05185082" w14:textId="77777777" w:rsidR="007D65E9" w:rsidRPr="00855F60" w:rsidRDefault="007D65E9" w:rsidP="00994681">
            <w:pPr>
              <w:pStyle w:val="PargrafodaLista"/>
              <w:numPr>
                <w:ilvl w:val="0"/>
                <w:numId w:val="3"/>
              </w:numPr>
              <w:shd w:val="clear" w:color="auto" w:fill="FFFFFF"/>
              <w:spacing w:after="204" w:line="264" w:lineRule="auto"/>
              <w:jc w:val="left"/>
              <w:cnfStyle w:val="100000000000" w:firstRow="1" w:lastRow="0" w:firstColumn="0" w:lastColumn="0" w:oddVBand="0" w:evenVBand="0" w:oddHBand="0" w:evenHBand="0" w:firstRowFirstColumn="0" w:firstRowLastColumn="0" w:lastRowFirstColumn="0" w:lastRowLastColumn="0"/>
              <w:rPr>
                <w:rFonts w:cstheme="minorHAnsi"/>
                <w:b w:val="0"/>
                <w:color w:val="333333"/>
                <w:spacing w:val="3"/>
                <w:szCs w:val="24"/>
              </w:rPr>
            </w:pPr>
            <w:r w:rsidRPr="00855F60">
              <w:rPr>
                <w:rFonts w:cstheme="minorHAnsi"/>
                <w:b w:val="0"/>
                <w:color w:val="222222"/>
                <w:szCs w:val="24"/>
                <w:shd w:val="clear" w:color="auto" w:fill="FFFFFF"/>
              </w:rPr>
              <w:t>Further reading</w:t>
            </w:r>
            <w:r w:rsidRPr="00855F60">
              <w:rPr>
                <w:rFonts w:cstheme="minorHAnsi"/>
                <w:b w:val="0"/>
                <w:color w:val="333333"/>
                <w:spacing w:val="3"/>
                <w:szCs w:val="24"/>
              </w:rPr>
              <w:t xml:space="preserve"> </w:t>
            </w:r>
          </w:p>
          <w:p w14:paraId="10D54D77" w14:textId="77777777" w:rsidR="007D65E9" w:rsidRPr="00855F60" w:rsidRDefault="007D65E9" w:rsidP="00994681">
            <w:pPr>
              <w:pStyle w:val="PargrafodaLista"/>
              <w:spacing w:after="204"/>
              <w:ind w:left="0"/>
              <w:cnfStyle w:val="100000000000" w:firstRow="1" w:lastRow="0" w:firstColumn="0" w:lastColumn="0" w:oddVBand="0" w:evenVBand="0" w:oddHBand="0" w:evenHBand="0" w:firstRowFirstColumn="0" w:firstRowLastColumn="0" w:lastRowFirstColumn="0" w:lastRowLastColumn="0"/>
              <w:rPr>
                <w:rFonts w:cstheme="minorHAnsi"/>
                <w:b w:val="0"/>
                <w:color w:val="333333"/>
                <w:spacing w:val="3"/>
                <w:szCs w:val="24"/>
              </w:rPr>
            </w:pPr>
          </w:p>
        </w:tc>
      </w:tr>
    </w:tbl>
    <w:p w14:paraId="250928AA" w14:textId="64814B9F" w:rsidR="007D65E9" w:rsidRPr="00B25D54" w:rsidRDefault="007D65E9" w:rsidP="00971206">
      <w:pPr>
        <w:rPr>
          <w:lang w:val="en-US"/>
        </w:rPr>
      </w:pPr>
      <w:r w:rsidRPr="00B25D54">
        <w:rPr>
          <w:lang w:val="en-US"/>
        </w:rPr>
        <w:t>Even if you are not planning to run training events on those exact topics, you will likely find them of use – there is</w:t>
      </w:r>
      <w:r w:rsidR="00855F60" w:rsidRPr="00B25D54">
        <w:rPr>
          <w:lang w:val="en-US"/>
        </w:rPr>
        <w:t xml:space="preserve"> a high degree </w:t>
      </w:r>
      <w:r w:rsidRPr="00B25D54">
        <w:rPr>
          <w:lang w:val="en-US"/>
        </w:rPr>
        <w:t>of overlap between open science topics.</w:t>
      </w:r>
    </w:p>
    <w:p w14:paraId="1FB37571" w14:textId="282B31CC" w:rsidR="00855F60" w:rsidRPr="00B35FA4" w:rsidRDefault="00855F60" w:rsidP="00971206">
      <w:pPr>
        <w:rPr>
          <w:rFonts w:cstheme="minorHAnsi"/>
          <w:lang w:val="en-US"/>
        </w:rPr>
      </w:pPr>
      <w:r w:rsidRPr="00645E54">
        <w:rPr>
          <w:lang w:val="en-US"/>
        </w:rPr>
        <w:t>FOSTER Open Science Toolkit</w:t>
      </w:r>
      <w:r w:rsidR="00D20469">
        <w:rPr>
          <w:rStyle w:val="Refdenotaderodap"/>
          <w:rFonts w:cstheme="minorHAnsi"/>
          <w:color w:val="168BBA" w:themeColor="hyperlink"/>
          <w:spacing w:val="3"/>
          <w:u w:val="single"/>
        </w:rPr>
        <w:footnoteReference w:id="3"/>
      </w:r>
      <w:r w:rsidR="00994681">
        <w:rPr>
          <w:lang w:val="en-US"/>
        </w:rPr>
        <w:t xml:space="preserve"> also offers </w:t>
      </w:r>
      <w:r w:rsidR="00821EB1">
        <w:rPr>
          <w:lang w:val="en-US"/>
        </w:rPr>
        <w:t xml:space="preserve">in-depth information about </w:t>
      </w:r>
      <w:r w:rsidR="00994681">
        <w:rPr>
          <w:lang w:val="en-US"/>
        </w:rPr>
        <w:t xml:space="preserve">ten open science </w:t>
      </w:r>
      <w:r w:rsidRPr="00B35FA4">
        <w:rPr>
          <w:rFonts w:cstheme="minorHAnsi"/>
          <w:lang w:val="en-US"/>
        </w:rPr>
        <w:t>topics:</w:t>
      </w:r>
    </w:p>
    <w:p w14:paraId="42AD3775" w14:textId="77777777" w:rsidR="00855F60" w:rsidRPr="00B35FA4" w:rsidRDefault="00222FDE"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hyperlink r:id="rId28" w:history="1">
        <w:proofErr w:type="spellStart"/>
        <w:r w:rsidR="00855F60" w:rsidRPr="00B35FA4">
          <w:rPr>
            <w:rStyle w:val="Hiperligao"/>
            <w:rFonts w:eastAsia="Times New Roman" w:cstheme="minorHAnsi"/>
            <w:szCs w:val="24"/>
            <w:lang w:eastAsia="en-GB"/>
          </w:rPr>
          <w:t>What</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is</w:t>
        </w:r>
        <w:proofErr w:type="spellEnd"/>
        <w:r w:rsidR="00855F60" w:rsidRPr="00B35FA4">
          <w:rPr>
            <w:rStyle w:val="Hiperligao"/>
            <w:rFonts w:eastAsia="Times New Roman" w:cstheme="minorHAnsi"/>
            <w:szCs w:val="24"/>
            <w:lang w:eastAsia="en-GB"/>
          </w:rPr>
          <w:t xml:space="preserve"> open </w:t>
        </w:r>
        <w:proofErr w:type="spellStart"/>
        <w:r w:rsidR="00855F60" w:rsidRPr="00B35FA4">
          <w:rPr>
            <w:rStyle w:val="Hiperligao"/>
            <w:rFonts w:eastAsia="Times New Roman" w:cstheme="minorHAnsi"/>
            <w:szCs w:val="24"/>
            <w:lang w:eastAsia="en-GB"/>
          </w:rPr>
          <w:t>science</w:t>
        </w:r>
        <w:proofErr w:type="spellEnd"/>
        <w:r w:rsidR="00855F60" w:rsidRPr="00B35FA4">
          <w:rPr>
            <w:rStyle w:val="Hiperligao"/>
            <w:rFonts w:eastAsia="Times New Roman" w:cstheme="minorHAnsi"/>
            <w:szCs w:val="24"/>
            <w:lang w:eastAsia="en-GB"/>
          </w:rPr>
          <w:t>?</w:t>
        </w:r>
      </w:hyperlink>
    </w:p>
    <w:p w14:paraId="0A356151" w14:textId="77777777" w:rsidR="00855F60" w:rsidRPr="00B35FA4" w:rsidRDefault="00222FDE"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hyperlink r:id="rId29" w:history="1">
        <w:proofErr w:type="spellStart"/>
        <w:r w:rsidR="00855F60" w:rsidRPr="00B35FA4">
          <w:rPr>
            <w:rStyle w:val="Hiperligao"/>
            <w:rFonts w:eastAsia="Times New Roman" w:cstheme="minorHAnsi"/>
            <w:szCs w:val="24"/>
            <w:lang w:eastAsia="en-GB"/>
          </w:rPr>
          <w:t>Best</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practices</w:t>
        </w:r>
        <w:proofErr w:type="spellEnd"/>
        <w:r w:rsidR="00855F60" w:rsidRPr="00B35FA4">
          <w:rPr>
            <w:rStyle w:val="Hiperligao"/>
            <w:rFonts w:eastAsia="Times New Roman" w:cstheme="minorHAnsi"/>
            <w:szCs w:val="24"/>
            <w:lang w:eastAsia="en-GB"/>
          </w:rPr>
          <w:t xml:space="preserve"> in open research</w:t>
        </w:r>
      </w:hyperlink>
    </w:p>
    <w:p w14:paraId="3CE323C9" w14:textId="77777777" w:rsidR="00855F60" w:rsidRPr="00B35FA4" w:rsidRDefault="00222FDE"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hyperlink r:id="rId30" w:history="1">
        <w:r w:rsidR="00855F60" w:rsidRPr="00B35FA4">
          <w:rPr>
            <w:rStyle w:val="Hiperligao"/>
            <w:rFonts w:eastAsia="Times New Roman" w:cstheme="minorHAnsi"/>
            <w:szCs w:val="24"/>
            <w:lang w:eastAsia="en-GB"/>
          </w:rPr>
          <w:t xml:space="preserve">Open </w:t>
        </w:r>
        <w:proofErr w:type="spellStart"/>
        <w:r w:rsidR="00855F60" w:rsidRPr="00B35FA4">
          <w:rPr>
            <w:rStyle w:val="Hiperligao"/>
            <w:rFonts w:eastAsia="Times New Roman" w:cstheme="minorHAnsi"/>
            <w:szCs w:val="24"/>
            <w:lang w:eastAsia="en-GB"/>
          </w:rPr>
          <w:t>peer</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review</w:t>
        </w:r>
        <w:proofErr w:type="spellEnd"/>
      </w:hyperlink>
    </w:p>
    <w:p w14:paraId="70E0BB2C" w14:textId="77777777" w:rsidR="00855F60" w:rsidRPr="00B35FA4" w:rsidRDefault="00222FDE"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hyperlink r:id="rId31" w:history="1">
        <w:r w:rsidR="00855F60" w:rsidRPr="00B35FA4">
          <w:rPr>
            <w:rStyle w:val="Hiperligao"/>
            <w:rFonts w:eastAsia="Times New Roman" w:cstheme="minorHAnsi"/>
            <w:szCs w:val="24"/>
            <w:lang w:eastAsia="en-GB"/>
          </w:rPr>
          <w:t xml:space="preserve">Data </w:t>
        </w:r>
        <w:proofErr w:type="spellStart"/>
        <w:r w:rsidR="00855F60" w:rsidRPr="00B35FA4">
          <w:rPr>
            <w:rStyle w:val="Hiperligao"/>
            <w:rFonts w:eastAsia="Times New Roman" w:cstheme="minorHAnsi"/>
            <w:szCs w:val="24"/>
            <w:lang w:eastAsia="en-GB"/>
          </w:rPr>
          <w:t>protection</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and</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ethics</w:t>
        </w:r>
        <w:proofErr w:type="spellEnd"/>
      </w:hyperlink>
      <w:r w:rsidR="00855F60" w:rsidRPr="00B35FA4">
        <w:rPr>
          <w:rFonts w:eastAsia="Times New Roman" w:cstheme="minorHAnsi"/>
          <w:szCs w:val="24"/>
          <w:lang w:eastAsia="en-GB"/>
        </w:rPr>
        <w:t xml:space="preserve"> </w:t>
      </w:r>
    </w:p>
    <w:p w14:paraId="78796910" w14:textId="77777777" w:rsidR="00855F60" w:rsidRPr="00B35FA4" w:rsidRDefault="00855F60"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proofErr w:type="spellStart"/>
      <w:r w:rsidRPr="00B35FA4">
        <w:rPr>
          <w:rFonts w:eastAsia="Times New Roman" w:cstheme="minorHAnsi"/>
          <w:szCs w:val="24"/>
          <w:lang w:eastAsia="en-GB"/>
        </w:rPr>
        <w:t>Licensing</w:t>
      </w:r>
      <w:proofErr w:type="spellEnd"/>
    </w:p>
    <w:p w14:paraId="64C0822C" w14:textId="77777777" w:rsidR="00855F60" w:rsidRPr="00B35FA4" w:rsidRDefault="00222FDE"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hyperlink r:id="rId32" w:anchor="/id/5a8596f6c5d4286a266070e1" w:history="1">
        <w:proofErr w:type="spellStart"/>
        <w:r w:rsidR="00855F60" w:rsidRPr="00B35FA4">
          <w:rPr>
            <w:rStyle w:val="Hiperligao"/>
            <w:rFonts w:eastAsia="Times New Roman" w:cstheme="minorHAnsi"/>
            <w:szCs w:val="24"/>
            <w:lang w:eastAsia="en-GB"/>
          </w:rPr>
          <w:t>Managing</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and</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sharing</w:t>
        </w:r>
        <w:proofErr w:type="spellEnd"/>
        <w:r w:rsidR="00855F60" w:rsidRPr="00B35FA4">
          <w:rPr>
            <w:rStyle w:val="Hiperligao"/>
            <w:rFonts w:eastAsia="Times New Roman" w:cstheme="minorHAnsi"/>
            <w:szCs w:val="24"/>
            <w:lang w:eastAsia="en-GB"/>
          </w:rPr>
          <w:t xml:space="preserve"> research data</w:t>
        </w:r>
      </w:hyperlink>
    </w:p>
    <w:p w14:paraId="484EB976" w14:textId="77777777" w:rsidR="00855F60" w:rsidRPr="00B35FA4" w:rsidRDefault="00222FDE"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hyperlink r:id="rId33" w:history="1">
        <w:r w:rsidR="00855F60" w:rsidRPr="00B35FA4">
          <w:rPr>
            <w:rStyle w:val="Hiperligao"/>
            <w:rFonts w:eastAsia="Times New Roman" w:cstheme="minorHAnsi"/>
            <w:szCs w:val="24"/>
            <w:lang w:eastAsia="en-GB"/>
          </w:rPr>
          <w:t xml:space="preserve">Open </w:t>
        </w:r>
        <w:proofErr w:type="spellStart"/>
        <w:r w:rsidR="00855F60" w:rsidRPr="00B35FA4">
          <w:rPr>
            <w:rStyle w:val="Hiperligao"/>
            <w:rFonts w:eastAsia="Times New Roman" w:cstheme="minorHAnsi"/>
            <w:szCs w:val="24"/>
            <w:lang w:eastAsia="en-GB"/>
          </w:rPr>
          <w:t>source</w:t>
        </w:r>
        <w:proofErr w:type="spellEnd"/>
        <w:r w:rsidR="00855F60" w:rsidRPr="00B35FA4">
          <w:rPr>
            <w:rStyle w:val="Hiperligao"/>
            <w:rFonts w:eastAsia="Times New Roman" w:cstheme="minorHAnsi"/>
            <w:szCs w:val="24"/>
            <w:lang w:eastAsia="en-GB"/>
          </w:rPr>
          <w:t xml:space="preserve"> software </w:t>
        </w:r>
        <w:proofErr w:type="spellStart"/>
        <w:r w:rsidR="00855F60" w:rsidRPr="00B35FA4">
          <w:rPr>
            <w:rStyle w:val="Hiperligao"/>
            <w:rFonts w:eastAsia="Times New Roman" w:cstheme="minorHAnsi"/>
            <w:szCs w:val="24"/>
            <w:lang w:eastAsia="en-GB"/>
          </w:rPr>
          <w:t>and</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workflows</w:t>
        </w:r>
        <w:proofErr w:type="spellEnd"/>
      </w:hyperlink>
    </w:p>
    <w:p w14:paraId="0F2DB7CA" w14:textId="77777777" w:rsidR="00855F60" w:rsidRPr="00B35FA4" w:rsidRDefault="00222FDE"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hyperlink r:id="rId34" w:history="1">
        <w:r w:rsidR="00855F60" w:rsidRPr="00B35FA4">
          <w:rPr>
            <w:rStyle w:val="Hiperligao"/>
            <w:rFonts w:eastAsia="Times New Roman" w:cstheme="minorHAnsi"/>
            <w:szCs w:val="24"/>
            <w:lang w:eastAsia="en-GB"/>
          </w:rPr>
          <w:t xml:space="preserve">Open </w:t>
        </w:r>
        <w:proofErr w:type="spellStart"/>
        <w:r w:rsidR="00855F60" w:rsidRPr="00B35FA4">
          <w:rPr>
            <w:rStyle w:val="Hiperligao"/>
            <w:rFonts w:eastAsia="Times New Roman" w:cstheme="minorHAnsi"/>
            <w:szCs w:val="24"/>
            <w:lang w:eastAsia="en-GB"/>
          </w:rPr>
          <w:t>Science</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and</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innovation</w:t>
        </w:r>
        <w:proofErr w:type="spellEnd"/>
      </w:hyperlink>
    </w:p>
    <w:p w14:paraId="67F084A4" w14:textId="77777777" w:rsidR="00855F60" w:rsidRPr="00B35FA4" w:rsidRDefault="00222FDE"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hyperlink r:id="rId35" w:history="1">
        <w:r w:rsidR="00855F60" w:rsidRPr="00B35FA4">
          <w:rPr>
            <w:rStyle w:val="Hiperligao"/>
            <w:rFonts w:eastAsia="Times New Roman" w:cstheme="minorHAnsi"/>
            <w:szCs w:val="24"/>
            <w:lang w:eastAsia="en-GB"/>
          </w:rPr>
          <w:t xml:space="preserve">Open </w:t>
        </w:r>
        <w:proofErr w:type="spellStart"/>
        <w:r w:rsidR="00855F60" w:rsidRPr="00B35FA4">
          <w:rPr>
            <w:rStyle w:val="Hiperligao"/>
            <w:rFonts w:eastAsia="Times New Roman" w:cstheme="minorHAnsi"/>
            <w:szCs w:val="24"/>
            <w:lang w:eastAsia="en-GB"/>
          </w:rPr>
          <w:t>access</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publishing</w:t>
        </w:r>
        <w:proofErr w:type="spellEnd"/>
      </w:hyperlink>
    </w:p>
    <w:p w14:paraId="111D73A1" w14:textId="77777777" w:rsidR="00855F60" w:rsidRPr="00B35FA4" w:rsidRDefault="00222FDE" w:rsidP="00855F60">
      <w:pPr>
        <w:numPr>
          <w:ilvl w:val="0"/>
          <w:numId w:val="13"/>
        </w:numPr>
        <w:shd w:val="clear" w:color="auto" w:fill="FFFFFF"/>
        <w:spacing w:before="100" w:beforeAutospacing="1" w:after="100" w:afterAutospacing="1" w:line="240" w:lineRule="auto"/>
        <w:jc w:val="left"/>
        <w:rPr>
          <w:rFonts w:eastAsia="Times New Roman" w:cstheme="minorHAnsi"/>
          <w:szCs w:val="24"/>
          <w:lang w:eastAsia="en-GB"/>
        </w:rPr>
      </w:pPr>
      <w:hyperlink r:id="rId36" w:history="1">
        <w:proofErr w:type="spellStart"/>
        <w:r w:rsidR="00855F60" w:rsidRPr="00B35FA4">
          <w:rPr>
            <w:rStyle w:val="Hiperligao"/>
            <w:rFonts w:eastAsia="Times New Roman" w:cstheme="minorHAnsi"/>
            <w:szCs w:val="24"/>
            <w:lang w:eastAsia="en-GB"/>
          </w:rPr>
          <w:t>Sharing</w:t>
        </w:r>
        <w:proofErr w:type="spellEnd"/>
        <w:r w:rsidR="00855F60" w:rsidRPr="00B35FA4">
          <w:rPr>
            <w:rStyle w:val="Hiperligao"/>
            <w:rFonts w:eastAsia="Times New Roman" w:cstheme="minorHAnsi"/>
            <w:szCs w:val="24"/>
            <w:lang w:eastAsia="en-GB"/>
          </w:rPr>
          <w:t xml:space="preserve"> </w:t>
        </w:r>
        <w:proofErr w:type="spellStart"/>
        <w:r w:rsidR="00855F60" w:rsidRPr="00B35FA4">
          <w:rPr>
            <w:rStyle w:val="Hiperligao"/>
            <w:rFonts w:eastAsia="Times New Roman" w:cstheme="minorHAnsi"/>
            <w:szCs w:val="24"/>
            <w:lang w:eastAsia="en-GB"/>
          </w:rPr>
          <w:t>preprints</w:t>
        </w:r>
        <w:proofErr w:type="spellEnd"/>
      </w:hyperlink>
    </w:p>
    <w:p w14:paraId="31E9981E" w14:textId="4DDBF4AC" w:rsidR="00855F60" w:rsidRDefault="00855F60" w:rsidP="00971206">
      <w:pPr>
        <w:rPr>
          <w:lang w:val="en-US"/>
        </w:rPr>
      </w:pPr>
      <w:r w:rsidRPr="00B35FA4">
        <w:rPr>
          <w:lang w:val="en-US"/>
        </w:rPr>
        <w:t>The toolkit</w:t>
      </w:r>
      <w:r w:rsidR="00821EB1">
        <w:rPr>
          <w:lang w:val="en-US"/>
        </w:rPr>
        <w:t xml:space="preserve"> is a set of free online courses, which</w:t>
      </w:r>
      <w:r w:rsidRPr="00B35FA4">
        <w:rPr>
          <w:lang w:val="en-US"/>
        </w:rPr>
        <w:t xml:space="preserve"> does not aim to provide comprehensive coverage of all possible issues that may fall under a given course topic but rather to provide focused, practical and </w:t>
      </w:r>
      <w:r>
        <w:rPr>
          <w:lang w:val="en-US"/>
        </w:rPr>
        <w:t>–</w:t>
      </w:r>
      <w:r w:rsidRPr="00B35FA4">
        <w:rPr>
          <w:lang w:val="en-US"/>
        </w:rPr>
        <w:t xml:space="preserve"> where</w:t>
      </w:r>
      <w:r>
        <w:rPr>
          <w:lang w:val="en-US"/>
        </w:rPr>
        <w:t xml:space="preserve"> </w:t>
      </w:r>
      <w:r w:rsidRPr="00B35FA4">
        <w:rPr>
          <w:lang w:val="en-US"/>
        </w:rPr>
        <w:t xml:space="preserve"> relevant </w:t>
      </w:r>
      <w:r>
        <w:rPr>
          <w:lang w:val="en-US"/>
        </w:rPr>
        <w:t>–</w:t>
      </w:r>
      <w:r w:rsidRPr="00B35FA4">
        <w:rPr>
          <w:lang w:val="en-US"/>
        </w:rPr>
        <w:t xml:space="preserve"> discipline</w:t>
      </w:r>
      <w:r>
        <w:rPr>
          <w:lang w:val="en-US"/>
        </w:rPr>
        <w:t xml:space="preserve"> </w:t>
      </w:r>
      <w:r w:rsidRPr="00B35FA4">
        <w:rPr>
          <w:lang w:val="en-US"/>
        </w:rPr>
        <w:t xml:space="preserve">specific examples to try and answer some of the burning questions researchers have about practicing </w:t>
      </w:r>
      <w:r>
        <w:rPr>
          <w:lang w:val="en-US"/>
        </w:rPr>
        <w:t>open science</w:t>
      </w:r>
      <w:r w:rsidRPr="00B35FA4">
        <w:rPr>
          <w:lang w:val="en-US"/>
        </w:rPr>
        <w:t xml:space="preserve">. </w:t>
      </w:r>
    </w:p>
    <w:p w14:paraId="21D2AB4C" w14:textId="77777777" w:rsidR="00B25D54" w:rsidRDefault="00D20469" w:rsidP="00B25D54">
      <w:pPr>
        <w:pStyle w:val="comments-section"/>
        <w:keepNext/>
        <w:shd w:val="clear" w:color="auto" w:fill="FFFFFF"/>
        <w:spacing w:before="0" w:beforeAutospacing="0" w:after="204" w:afterAutospacing="0"/>
        <w:jc w:val="both"/>
      </w:pPr>
      <w:r>
        <w:rPr>
          <w:rFonts w:asciiTheme="minorHAnsi" w:hAnsiTheme="minorHAnsi" w:cstheme="minorHAnsi"/>
          <w:color w:val="333333"/>
          <w:spacing w:val="3"/>
        </w:rPr>
        <w:lastRenderedPageBreak/>
        <w:t>Open Science MOOC</w:t>
      </w:r>
      <w:r>
        <w:rPr>
          <w:rStyle w:val="Refdenotaderodap"/>
          <w:rFonts w:asciiTheme="minorHAnsi" w:hAnsiTheme="minorHAnsi" w:cstheme="minorHAnsi"/>
          <w:color w:val="168BBA" w:themeColor="hyperlink"/>
          <w:spacing w:val="3"/>
          <w:u w:val="single"/>
        </w:rPr>
        <w:footnoteReference w:id="4"/>
      </w:r>
      <w:r>
        <w:rPr>
          <w:rFonts w:asciiTheme="minorHAnsi" w:hAnsiTheme="minorHAnsi" w:cstheme="minorHAnsi"/>
          <w:color w:val="333333"/>
          <w:spacing w:val="3"/>
        </w:rPr>
        <w:t xml:space="preserve"> also provides an overview of ten open science topics. </w:t>
      </w:r>
      <w:r>
        <w:rPr>
          <w:rFonts w:asciiTheme="minorHAnsi" w:hAnsiTheme="minorHAnsi" w:cstheme="minorHAnsi"/>
          <w:noProof/>
          <w:color w:val="333333"/>
          <w:spacing w:val="3"/>
        </w:rPr>
        <w:drawing>
          <wp:inline distT="0" distB="0" distL="0" distR="0" wp14:anchorId="649FF60F" wp14:editId="45D2285D">
            <wp:extent cx="3143250" cy="2531898"/>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moocpng.png"/>
                    <pic:cNvPicPr/>
                  </pic:nvPicPr>
                  <pic:blipFill>
                    <a:blip r:embed="rId37">
                      <a:extLst>
                        <a:ext uri="{28A0092B-C50C-407E-A947-70E740481C1C}">
                          <a14:useLocalDpi xmlns:a14="http://schemas.microsoft.com/office/drawing/2010/main" val="0"/>
                        </a:ext>
                      </a:extLst>
                    </a:blip>
                    <a:stretch>
                      <a:fillRect/>
                    </a:stretch>
                  </pic:blipFill>
                  <pic:spPr>
                    <a:xfrm>
                      <a:off x="0" y="0"/>
                      <a:ext cx="3178667" cy="2560427"/>
                    </a:xfrm>
                    <a:prstGeom prst="rect">
                      <a:avLst/>
                    </a:prstGeom>
                  </pic:spPr>
                </pic:pic>
              </a:graphicData>
            </a:graphic>
          </wp:inline>
        </w:drawing>
      </w:r>
    </w:p>
    <w:p w14:paraId="42566536" w14:textId="704A613D" w:rsidR="00B25D54" w:rsidRDefault="00B25D54" w:rsidP="00B25D54">
      <w:pPr>
        <w:pStyle w:val="Legenda"/>
      </w:pPr>
      <w:r>
        <w:t xml:space="preserve">Figure </w:t>
      </w:r>
      <w:fldSimple w:instr=" SEQ Figure \* ARABIC ">
        <w:r w:rsidR="00883C5D">
          <w:rPr>
            <w:noProof/>
          </w:rPr>
          <w:t>2</w:t>
        </w:r>
      </w:fldSimple>
      <w:r>
        <w:t xml:space="preserve"> - Open </w:t>
      </w:r>
      <w:proofErr w:type="spellStart"/>
      <w:r>
        <w:t>Science</w:t>
      </w:r>
      <w:proofErr w:type="spellEnd"/>
      <w:r>
        <w:t xml:space="preserve"> MOOC</w:t>
      </w:r>
    </w:p>
    <w:p w14:paraId="50750FAB" w14:textId="17292DE7" w:rsidR="00324B44" w:rsidRDefault="007D65E9" w:rsidP="008831DA">
      <w:pPr>
        <w:pStyle w:val="comments-section"/>
        <w:shd w:val="clear" w:color="auto" w:fill="FFFFFF"/>
        <w:spacing w:before="0" w:beforeAutospacing="0" w:after="204" w:afterAutospacing="0"/>
        <w:jc w:val="both"/>
        <w:rPr>
          <w:rFonts w:asciiTheme="minorHAnsi" w:hAnsiTheme="minorHAnsi" w:cstheme="minorHAnsi"/>
          <w:color w:val="333333"/>
          <w:spacing w:val="3"/>
        </w:rPr>
      </w:pPr>
      <w:r>
        <w:rPr>
          <w:rFonts w:asciiTheme="minorHAnsi" w:hAnsiTheme="minorHAnsi" w:cstheme="minorHAnsi"/>
          <w:color w:val="333333"/>
          <w:spacing w:val="3"/>
        </w:rPr>
        <w:t xml:space="preserve">  </w:t>
      </w:r>
    </w:p>
    <w:p w14:paraId="7E166B8E" w14:textId="734A8E72" w:rsidR="00971206" w:rsidRDefault="00971206" w:rsidP="008831DA">
      <w:pPr>
        <w:pStyle w:val="comments-section"/>
        <w:shd w:val="clear" w:color="auto" w:fill="FFFFFF"/>
        <w:spacing w:before="0" w:beforeAutospacing="0" w:after="204" w:afterAutospacing="0"/>
        <w:jc w:val="both"/>
        <w:rPr>
          <w:rFonts w:asciiTheme="minorHAnsi" w:hAnsiTheme="minorHAnsi" w:cstheme="minorHAnsi"/>
          <w:color w:val="333333"/>
          <w:spacing w:val="3"/>
        </w:rPr>
      </w:pPr>
      <w:r>
        <w:rPr>
          <w:rFonts w:asciiTheme="minorHAnsi" w:hAnsiTheme="minorHAnsi" w:cstheme="minorHAnsi"/>
          <w:color w:val="333333"/>
          <w:spacing w:val="3"/>
        </w:rPr>
        <w:br w:type="page"/>
      </w:r>
    </w:p>
    <w:p w14:paraId="0E47991D" w14:textId="77777777" w:rsidR="00971206" w:rsidRDefault="00971206" w:rsidP="008831DA">
      <w:pPr>
        <w:pStyle w:val="comments-section"/>
        <w:shd w:val="clear" w:color="auto" w:fill="FFFFFF"/>
        <w:spacing w:before="0" w:beforeAutospacing="0" w:after="204" w:afterAutospacing="0"/>
        <w:jc w:val="both"/>
        <w:rPr>
          <w:rFonts w:asciiTheme="minorHAnsi" w:hAnsiTheme="minorHAnsi" w:cstheme="minorHAnsi"/>
          <w:color w:val="333333"/>
          <w:spacing w:val="3"/>
        </w:rPr>
      </w:pPr>
    </w:p>
    <w:p w14:paraId="4D6C89F0" w14:textId="4F08BA84" w:rsidR="00803042" w:rsidRPr="00E15660" w:rsidRDefault="00803042" w:rsidP="00803042">
      <w:pPr>
        <w:pStyle w:val="Cabealho2"/>
        <w:rPr>
          <w:rFonts w:ascii="Calibri" w:hAnsi="Calibri" w:cs="Calibri"/>
          <w:sz w:val="24"/>
          <w:szCs w:val="24"/>
          <w:lang w:val="en-US"/>
        </w:rPr>
      </w:pPr>
      <w:bookmarkStart w:id="5" w:name="_Toc512551548"/>
      <w:bookmarkStart w:id="6" w:name="_Toc520973427"/>
      <w:r w:rsidRPr="00E15660">
        <w:rPr>
          <w:rFonts w:ascii="Calibri" w:hAnsi="Calibri" w:cs="Calibri"/>
          <w:sz w:val="24"/>
          <w:szCs w:val="24"/>
          <w:lang w:val="en-US"/>
        </w:rPr>
        <w:t>Plan based on outcomes, rather than objectives</w:t>
      </w:r>
      <w:bookmarkEnd w:id="5"/>
      <w:bookmarkEnd w:id="6"/>
    </w:p>
    <w:p w14:paraId="57F4A828" w14:textId="77777777" w:rsidR="001A22CB" w:rsidRDefault="001A22CB" w:rsidP="00EB5D9E">
      <w:pPr>
        <w:pStyle w:val="comments-section"/>
        <w:shd w:val="clear" w:color="auto" w:fill="FFFFFF"/>
        <w:spacing w:before="0" w:beforeAutospacing="0" w:after="204" w:afterAutospacing="0"/>
        <w:jc w:val="both"/>
        <w:rPr>
          <w:rFonts w:ascii="Calibri" w:hAnsi="Calibri" w:cs="Calibri"/>
          <w:spacing w:val="3"/>
        </w:rPr>
      </w:pPr>
    </w:p>
    <w:p w14:paraId="21F11424" w14:textId="0BDDE3E4" w:rsidR="00370F1C" w:rsidRDefault="002B638E" w:rsidP="00EB5D9E">
      <w:pPr>
        <w:pStyle w:val="comments-section"/>
        <w:shd w:val="clear" w:color="auto" w:fill="FFFFFF"/>
        <w:spacing w:before="0" w:beforeAutospacing="0" w:after="204" w:afterAutospacing="0"/>
        <w:jc w:val="both"/>
        <w:rPr>
          <w:rFonts w:asciiTheme="minorHAnsi" w:hAnsiTheme="minorHAnsi" w:cstheme="minorHAnsi"/>
          <w:color w:val="222222"/>
          <w:shd w:val="clear" w:color="auto" w:fill="FFFFFF"/>
        </w:rPr>
      </w:pPr>
      <w:r>
        <w:rPr>
          <w:rFonts w:asciiTheme="minorHAnsi" w:hAnsiTheme="minorHAnsi" w:cstheme="minorHAnsi"/>
          <w:color w:val="222222"/>
          <w:shd w:val="clear" w:color="auto" w:fill="FFFFFF"/>
        </w:rPr>
        <w:t>“</w:t>
      </w:r>
      <w:r w:rsidR="00370F1C" w:rsidRPr="00370F1C">
        <w:rPr>
          <w:rFonts w:asciiTheme="minorHAnsi" w:hAnsiTheme="minorHAnsi" w:cstheme="minorHAnsi"/>
          <w:color w:val="222222"/>
          <w:shd w:val="clear" w:color="auto" w:fill="FFFFFF"/>
        </w:rPr>
        <w:t>On Learning and Training</w:t>
      </w:r>
      <w:r>
        <w:rPr>
          <w:rFonts w:asciiTheme="minorHAnsi" w:hAnsiTheme="minorHAnsi" w:cstheme="minorHAnsi"/>
          <w:color w:val="222222"/>
          <w:shd w:val="clear" w:color="auto" w:fill="FFFFFF"/>
        </w:rPr>
        <w:t>”</w:t>
      </w:r>
      <w:r w:rsidR="00370F1C" w:rsidRPr="00370F1C">
        <w:rPr>
          <w:rFonts w:asciiTheme="minorHAnsi" w:hAnsiTheme="minorHAnsi" w:cstheme="minorHAnsi"/>
          <w:color w:val="222222"/>
          <w:shd w:val="clear" w:color="auto" w:fill="FFFFFF"/>
        </w:rPr>
        <w:t xml:space="preserve"> chapter</w:t>
      </w:r>
      <w:r w:rsidR="00370F1C">
        <w:rPr>
          <w:rStyle w:val="Refdenotaderodap"/>
          <w:rFonts w:asciiTheme="minorHAnsi" w:hAnsiTheme="minorHAnsi" w:cstheme="minorHAnsi"/>
          <w:color w:val="168BBA" w:themeColor="hyperlink"/>
          <w:spacing w:val="3"/>
          <w:u w:val="single"/>
        </w:rPr>
        <w:footnoteReference w:id="5"/>
      </w:r>
      <w:r w:rsidR="00370F1C" w:rsidRPr="00370F1C">
        <w:rPr>
          <w:rFonts w:asciiTheme="minorHAnsi" w:hAnsiTheme="minorHAnsi" w:cstheme="minorHAnsi"/>
          <w:color w:val="222222"/>
          <w:shd w:val="clear" w:color="auto" w:fill="FFFFFF"/>
        </w:rPr>
        <w:t xml:space="preserve"> of the Open Science Training Handbook provides context on training strategies, practical guidance in designing a course as well as an overview of pedagogical theories. It focuses on three key concepts in teaching and training: preparation, execution and reflection. </w:t>
      </w:r>
    </w:p>
    <w:p w14:paraId="279C1AA3" w14:textId="2AB6B349" w:rsidR="00242C92" w:rsidRPr="00370F1C" w:rsidRDefault="00242C92" w:rsidP="00EB5D9E">
      <w:pPr>
        <w:pStyle w:val="comments-section"/>
        <w:shd w:val="clear" w:color="auto" w:fill="FFFFFF"/>
        <w:spacing w:before="0" w:beforeAutospacing="0" w:after="204" w:afterAutospacing="0"/>
        <w:jc w:val="both"/>
        <w:rPr>
          <w:rFonts w:asciiTheme="minorHAnsi" w:hAnsiTheme="minorHAnsi" w:cstheme="minorHAnsi"/>
          <w:spacing w:val="3"/>
        </w:rPr>
      </w:pPr>
      <w:r>
        <w:rPr>
          <w:rFonts w:asciiTheme="minorHAnsi" w:hAnsiTheme="minorHAnsi" w:cstheme="minorHAnsi"/>
          <w:color w:val="222222"/>
          <w:shd w:val="clear" w:color="auto" w:fill="FFFFFF"/>
        </w:rPr>
        <w:t xml:space="preserve">For the preparation stage, planning based on outcomes rather than objectives is a good strategy. </w:t>
      </w:r>
    </w:p>
    <w:p w14:paraId="5FE3FCEB" w14:textId="65E9CAF3" w:rsidR="00803042" w:rsidRPr="002B3CD8" w:rsidRDefault="00821EB1" w:rsidP="00EB5D9E">
      <w:pPr>
        <w:pStyle w:val="comments-section"/>
        <w:shd w:val="clear" w:color="auto" w:fill="FFFFFF"/>
        <w:spacing w:before="0" w:beforeAutospacing="0" w:after="204" w:afterAutospacing="0"/>
        <w:jc w:val="both"/>
        <w:rPr>
          <w:rFonts w:ascii="Calibri" w:hAnsi="Calibri" w:cs="Calibri"/>
          <w:spacing w:val="3"/>
        </w:rPr>
      </w:pPr>
      <w:r w:rsidRPr="002B3CD8">
        <w:rPr>
          <w:rFonts w:ascii="Calibri" w:hAnsi="Calibri" w:cs="Calibri"/>
          <w:spacing w:val="3"/>
        </w:rPr>
        <w:t>The training community often uses learning objectives and outcomes interchangeably</w:t>
      </w:r>
      <w:r w:rsidR="00803042" w:rsidRPr="002B3CD8">
        <w:rPr>
          <w:rFonts w:ascii="Calibri" w:hAnsi="Calibri" w:cs="Calibri"/>
          <w:spacing w:val="3"/>
        </w:rPr>
        <w:t>. Objectives, comprising aims or goals, and outcomes, comprising tangible results, may overlap, but are not genuinely the same.</w:t>
      </w:r>
    </w:p>
    <w:p w14:paraId="486A9CE9" w14:textId="647042BC" w:rsidR="00803042" w:rsidRPr="002B3CD8" w:rsidRDefault="00803042" w:rsidP="00EB5D9E">
      <w:pPr>
        <w:pStyle w:val="comments-section"/>
        <w:shd w:val="clear" w:color="auto" w:fill="FFFFFF"/>
        <w:spacing w:before="0" w:beforeAutospacing="0" w:after="204" w:afterAutospacing="0"/>
        <w:jc w:val="both"/>
        <w:rPr>
          <w:rFonts w:ascii="Calibri" w:hAnsi="Calibri" w:cs="Calibri"/>
          <w:spacing w:val="3"/>
        </w:rPr>
      </w:pPr>
      <w:r w:rsidRPr="002B3CD8">
        <w:rPr>
          <w:rFonts w:ascii="Calibri" w:hAnsi="Calibri" w:cs="Calibri"/>
          <w:spacing w:val="3"/>
        </w:rPr>
        <w:t xml:space="preserve">When designing training, it is helpful to start with learning objectives and then list the outcomes for the training audience. Sometimes they may overlap, or in most cases, an objective encloses one or more outcomes. All practical exercises </w:t>
      </w:r>
      <w:proofErr w:type="gramStart"/>
      <w:r w:rsidRPr="002B3CD8">
        <w:rPr>
          <w:rFonts w:ascii="Calibri" w:hAnsi="Calibri" w:cs="Calibri"/>
          <w:spacing w:val="3"/>
        </w:rPr>
        <w:t>should be designed</w:t>
      </w:r>
      <w:proofErr w:type="gramEnd"/>
      <w:r w:rsidRPr="002B3CD8">
        <w:rPr>
          <w:rFonts w:ascii="Calibri" w:hAnsi="Calibri" w:cs="Calibri"/>
          <w:spacing w:val="3"/>
        </w:rPr>
        <w:t xml:space="preserve"> around specific outcomes.</w:t>
      </w:r>
    </w:p>
    <w:p w14:paraId="3D1272CF" w14:textId="77777777" w:rsidR="00803042" w:rsidRPr="00CA2DE7" w:rsidRDefault="00803042" w:rsidP="00EB5D9E">
      <w:pPr>
        <w:pStyle w:val="Cabealho4"/>
        <w:numPr>
          <w:ilvl w:val="3"/>
          <w:numId w:val="0"/>
        </w:numPr>
        <w:pBdr>
          <w:top w:val="none" w:sz="0" w:space="0" w:color="auto"/>
          <w:left w:val="none" w:sz="0" w:space="0" w:color="auto"/>
        </w:pBdr>
        <w:shd w:val="clear" w:color="auto" w:fill="FFFFFF"/>
        <w:tabs>
          <w:tab w:val="num" w:pos="0"/>
        </w:tabs>
        <w:spacing w:before="306" w:after="204" w:line="264" w:lineRule="auto"/>
        <w:rPr>
          <w:rFonts w:ascii="Calibri" w:hAnsi="Calibri" w:cs="Calibri"/>
          <w:color w:val="333333"/>
          <w:spacing w:val="3"/>
          <w:sz w:val="24"/>
          <w:szCs w:val="24"/>
          <w:lang w:val="en-US"/>
        </w:rPr>
      </w:pPr>
      <w:r w:rsidRPr="00CA2DE7">
        <w:rPr>
          <w:rStyle w:val="Forte"/>
          <w:rFonts w:ascii="Calibri" w:hAnsi="Calibri" w:cs="Calibri"/>
          <w:bCs w:val="0"/>
          <w:color w:val="333333"/>
          <w:spacing w:val="3"/>
          <w:sz w:val="24"/>
          <w:szCs w:val="24"/>
          <w:lang w:val="en-US"/>
        </w:rPr>
        <w:t>Learning objectives</w:t>
      </w:r>
    </w:p>
    <w:p w14:paraId="07CB32B7" w14:textId="0077C44D" w:rsidR="00803042" w:rsidRPr="002B3CD8" w:rsidRDefault="007F5640" w:rsidP="00EB5D9E">
      <w:pPr>
        <w:pStyle w:val="comments-section"/>
        <w:numPr>
          <w:ilvl w:val="0"/>
          <w:numId w:val="4"/>
        </w:numPr>
        <w:shd w:val="clear" w:color="auto" w:fill="FFFFFF"/>
        <w:spacing w:before="0" w:beforeAutospacing="0" w:after="204" w:afterAutospacing="0"/>
        <w:jc w:val="both"/>
        <w:rPr>
          <w:rFonts w:ascii="Calibri" w:hAnsi="Calibri" w:cs="Calibri"/>
          <w:color w:val="333333"/>
          <w:spacing w:val="3"/>
        </w:rPr>
      </w:pPr>
      <w:r>
        <w:rPr>
          <w:rFonts w:ascii="Calibri" w:hAnsi="Calibri" w:cs="Calibri"/>
          <w:color w:val="333333"/>
          <w:spacing w:val="3"/>
        </w:rPr>
        <w:t>Learning objectives d</w:t>
      </w:r>
      <w:r w:rsidR="00803042" w:rsidRPr="002B3CD8">
        <w:rPr>
          <w:rFonts w:ascii="Calibri" w:hAnsi="Calibri" w:cs="Calibri"/>
          <w:color w:val="333333"/>
          <w:spacing w:val="3"/>
        </w:rPr>
        <w:t>escribe the intentions of the instructor</w:t>
      </w:r>
      <w:r>
        <w:rPr>
          <w:rFonts w:ascii="Calibri" w:hAnsi="Calibri" w:cs="Calibri"/>
          <w:color w:val="333333"/>
          <w:spacing w:val="3"/>
        </w:rPr>
        <w:t xml:space="preserve"> by stating the purpose and goals of the course.</w:t>
      </w:r>
    </w:p>
    <w:p w14:paraId="5BDC044E" w14:textId="7852BD04" w:rsidR="00803042" w:rsidRPr="002B3CD8" w:rsidRDefault="004C6898" w:rsidP="00EB5D9E">
      <w:pPr>
        <w:pStyle w:val="comments-section"/>
        <w:numPr>
          <w:ilvl w:val="0"/>
          <w:numId w:val="4"/>
        </w:numPr>
        <w:shd w:val="clear" w:color="auto" w:fill="FFFFFF"/>
        <w:spacing w:before="0" w:beforeAutospacing="0" w:after="204" w:afterAutospacing="0"/>
        <w:jc w:val="both"/>
        <w:rPr>
          <w:rFonts w:ascii="Calibri" w:hAnsi="Calibri" w:cs="Calibri"/>
          <w:color w:val="333333"/>
          <w:spacing w:val="3"/>
        </w:rPr>
      </w:pPr>
      <w:r>
        <w:rPr>
          <w:rFonts w:ascii="Calibri" w:hAnsi="Calibri" w:cs="Calibri"/>
          <w:color w:val="333333"/>
          <w:spacing w:val="3"/>
        </w:rPr>
        <w:t>Learning o</w:t>
      </w:r>
      <w:r w:rsidR="007F5640">
        <w:rPr>
          <w:rFonts w:ascii="Calibri" w:hAnsi="Calibri" w:cs="Calibri"/>
          <w:color w:val="333333"/>
          <w:spacing w:val="3"/>
        </w:rPr>
        <w:t>bjectives f</w:t>
      </w:r>
      <w:r w:rsidR="00803042" w:rsidRPr="002B3CD8">
        <w:rPr>
          <w:rFonts w:ascii="Calibri" w:hAnsi="Calibri" w:cs="Calibri"/>
          <w:color w:val="333333"/>
          <w:spacing w:val="3"/>
        </w:rPr>
        <w:t xml:space="preserve">ocus on </w:t>
      </w:r>
      <w:r>
        <w:rPr>
          <w:rFonts w:ascii="Calibri" w:hAnsi="Calibri" w:cs="Calibri"/>
          <w:color w:val="333333"/>
          <w:spacing w:val="3"/>
        </w:rPr>
        <w:t xml:space="preserve">the </w:t>
      </w:r>
      <w:r w:rsidR="00803042" w:rsidRPr="002B3CD8">
        <w:rPr>
          <w:rFonts w:ascii="Calibri" w:hAnsi="Calibri" w:cs="Calibri"/>
          <w:color w:val="333333"/>
          <w:spacing w:val="3"/>
        </w:rPr>
        <w:t>content and skills important within the programme.</w:t>
      </w:r>
    </w:p>
    <w:p w14:paraId="229E1C60" w14:textId="04FA7A32" w:rsidR="00803042" w:rsidRPr="002B3CD8" w:rsidRDefault="007F5640" w:rsidP="00EB5D9E">
      <w:pPr>
        <w:pStyle w:val="comments-section"/>
        <w:numPr>
          <w:ilvl w:val="0"/>
          <w:numId w:val="4"/>
        </w:numPr>
        <w:shd w:val="clear" w:color="auto" w:fill="FFFFFF"/>
        <w:spacing w:before="0" w:beforeAutospacing="0" w:after="204" w:afterAutospacing="0"/>
        <w:jc w:val="both"/>
        <w:rPr>
          <w:rFonts w:ascii="Calibri" w:hAnsi="Calibri" w:cs="Calibri"/>
          <w:color w:val="333333"/>
          <w:spacing w:val="3"/>
        </w:rPr>
      </w:pPr>
      <w:r>
        <w:rPr>
          <w:rFonts w:ascii="Calibri" w:hAnsi="Calibri" w:cs="Calibri"/>
          <w:color w:val="333333"/>
          <w:spacing w:val="3"/>
        </w:rPr>
        <w:t>They m</w:t>
      </w:r>
      <w:r w:rsidR="00803042" w:rsidRPr="002B3CD8">
        <w:rPr>
          <w:rFonts w:ascii="Calibri" w:hAnsi="Calibri" w:cs="Calibri"/>
          <w:color w:val="333333"/>
          <w:spacing w:val="3"/>
        </w:rPr>
        <w:t>ay describe what the instructors will do.</w:t>
      </w:r>
    </w:p>
    <w:p w14:paraId="26B341E7" w14:textId="192A3C10" w:rsidR="00803042" w:rsidRPr="002B3CD8" w:rsidRDefault="007F5640" w:rsidP="00EB5D9E">
      <w:pPr>
        <w:pStyle w:val="comments-section"/>
        <w:numPr>
          <w:ilvl w:val="0"/>
          <w:numId w:val="4"/>
        </w:numPr>
        <w:shd w:val="clear" w:color="auto" w:fill="FFFFFF"/>
        <w:spacing w:before="0" w:beforeAutospacing="0" w:after="204" w:afterAutospacing="0"/>
        <w:jc w:val="both"/>
        <w:rPr>
          <w:rFonts w:ascii="Calibri" w:hAnsi="Calibri" w:cs="Calibri"/>
          <w:color w:val="333333"/>
          <w:spacing w:val="3"/>
        </w:rPr>
      </w:pPr>
      <w:r>
        <w:rPr>
          <w:rFonts w:ascii="Calibri" w:hAnsi="Calibri" w:cs="Calibri"/>
          <w:color w:val="333333"/>
          <w:spacing w:val="3"/>
        </w:rPr>
        <w:t>Learning objectives s</w:t>
      </w:r>
      <w:r w:rsidR="00803042" w:rsidRPr="002B3CD8">
        <w:rPr>
          <w:rFonts w:ascii="Calibri" w:hAnsi="Calibri" w:cs="Calibri"/>
          <w:color w:val="333333"/>
          <w:spacing w:val="3"/>
        </w:rPr>
        <w:t>hould be specific and detailed.</w:t>
      </w:r>
    </w:p>
    <w:p w14:paraId="45F40925" w14:textId="77777777" w:rsidR="00803042" w:rsidRPr="002B3CD8" w:rsidRDefault="00803042" w:rsidP="00EB5D9E">
      <w:pPr>
        <w:pStyle w:val="Cabealho4"/>
        <w:numPr>
          <w:ilvl w:val="3"/>
          <w:numId w:val="0"/>
        </w:numPr>
        <w:pBdr>
          <w:top w:val="none" w:sz="0" w:space="0" w:color="auto"/>
          <w:left w:val="none" w:sz="0" w:space="0" w:color="auto"/>
        </w:pBdr>
        <w:shd w:val="clear" w:color="auto" w:fill="FFFFFF"/>
        <w:tabs>
          <w:tab w:val="num" w:pos="0"/>
        </w:tabs>
        <w:spacing w:before="306" w:after="204" w:line="264" w:lineRule="auto"/>
        <w:rPr>
          <w:rFonts w:ascii="Calibri" w:hAnsi="Calibri" w:cs="Calibri"/>
          <w:color w:val="333333"/>
          <w:spacing w:val="3"/>
          <w:sz w:val="24"/>
          <w:szCs w:val="24"/>
        </w:rPr>
      </w:pPr>
      <w:r w:rsidRPr="002B3CD8">
        <w:rPr>
          <w:rStyle w:val="Forte"/>
          <w:rFonts w:ascii="Calibri" w:hAnsi="Calibri" w:cs="Calibri"/>
          <w:bCs w:val="0"/>
          <w:color w:val="333333"/>
          <w:spacing w:val="3"/>
          <w:sz w:val="24"/>
          <w:szCs w:val="24"/>
        </w:rPr>
        <w:t>Learning outcomes</w:t>
      </w:r>
    </w:p>
    <w:p w14:paraId="3E0F9C32" w14:textId="58DC2742" w:rsidR="00803042" w:rsidRPr="002B3CD8" w:rsidRDefault="00803042" w:rsidP="00EB5D9E">
      <w:pPr>
        <w:pStyle w:val="comments-section"/>
        <w:numPr>
          <w:ilvl w:val="0"/>
          <w:numId w:val="5"/>
        </w:numPr>
        <w:shd w:val="clear" w:color="auto" w:fill="FFFFFF"/>
        <w:spacing w:before="0" w:beforeAutospacing="0" w:after="204" w:afterAutospacing="0"/>
        <w:jc w:val="both"/>
        <w:rPr>
          <w:rFonts w:ascii="Calibri" w:hAnsi="Calibri" w:cs="Calibri"/>
          <w:color w:val="333333"/>
          <w:spacing w:val="3"/>
        </w:rPr>
      </w:pPr>
      <w:r w:rsidRPr="002B3CD8">
        <w:rPr>
          <w:rFonts w:ascii="Calibri" w:hAnsi="Calibri" w:cs="Calibri"/>
          <w:color w:val="333333"/>
          <w:spacing w:val="3"/>
        </w:rPr>
        <w:t xml:space="preserve">Learning </w:t>
      </w:r>
      <w:r w:rsidR="007F5640">
        <w:rPr>
          <w:rFonts w:ascii="Calibri" w:hAnsi="Calibri" w:cs="Calibri"/>
          <w:color w:val="333333"/>
          <w:spacing w:val="3"/>
        </w:rPr>
        <w:t>o</w:t>
      </w:r>
      <w:r w:rsidRPr="002B3CD8">
        <w:rPr>
          <w:rFonts w:ascii="Calibri" w:hAnsi="Calibri" w:cs="Calibri"/>
          <w:color w:val="333333"/>
          <w:spacing w:val="3"/>
        </w:rPr>
        <w:t>utcomes are statements that describe or list measurable and essential mastered content-knowledge</w:t>
      </w:r>
      <w:r w:rsidR="00821EB1">
        <w:rPr>
          <w:rFonts w:ascii="Calibri" w:hAnsi="Calibri" w:cs="Calibri"/>
          <w:color w:val="333333"/>
          <w:spacing w:val="3"/>
        </w:rPr>
        <w:t xml:space="preserve"> </w:t>
      </w:r>
      <w:r w:rsidRPr="002B3CD8">
        <w:rPr>
          <w:rFonts w:ascii="Calibri" w:hAnsi="Calibri" w:cs="Calibri"/>
          <w:color w:val="333333"/>
          <w:spacing w:val="3"/>
        </w:rPr>
        <w:t>—</w:t>
      </w:r>
      <w:r w:rsidR="00821EB1">
        <w:rPr>
          <w:rFonts w:ascii="Calibri" w:hAnsi="Calibri" w:cs="Calibri"/>
          <w:color w:val="333333"/>
          <w:spacing w:val="3"/>
        </w:rPr>
        <w:t xml:space="preserve"> </w:t>
      </w:r>
      <w:r w:rsidRPr="002B3CD8">
        <w:rPr>
          <w:rFonts w:ascii="Calibri" w:hAnsi="Calibri" w:cs="Calibri"/>
          <w:color w:val="333333"/>
          <w:spacing w:val="3"/>
        </w:rPr>
        <w:t>reflecting skills, competencies, and knowledge that trainees have achieved and can demonstrate upon successfully completing a course.</w:t>
      </w:r>
    </w:p>
    <w:p w14:paraId="77E7F623" w14:textId="77777777" w:rsidR="00803042" w:rsidRPr="002B3CD8" w:rsidRDefault="00803042" w:rsidP="00EB5D9E">
      <w:pPr>
        <w:pStyle w:val="comments-section"/>
        <w:numPr>
          <w:ilvl w:val="0"/>
          <w:numId w:val="5"/>
        </w:numPr>
        <w:shd w:val="clear" w:color="auto" w:fill="FFFFFF"/>
        <w:spacing w:before="0" w:beforeAutospacing="0" w:after="204" w:afterAutospacing="0"/>
        <w:jc w:val="both"/>
        <w:rPr>
          <w:rFonts w:ascii="Calibri" w:hAnsi="Calibri" w:cs="Calibri"/>
          <w:color w:val="333333"/>
          <w:spacing w:val="3"/>
        </w:rPr>
      </w:pPr>
      <w:r w:rsidRPr="002B3CD8">
        <w:rPr>
          <w:rFonts w:ascii="Calibri" w:hAnsi="Calibri" w:cs="Calibri"/>
          <w:color w:val="333333"/>
          <w:spacing w:val="3"/>
        </w:rPr>
        <w:t xml:space="preserve">Outcomes express higher-level thinking skills that integrate course content and activities and </w:t>
      </w:r>
      <w:proofErr w:type="gramStart"/>
      <w:r w:rsidRPr="002B3CD8">
        <w:rPr>
          <w:rFonts w:ascii="Calibri" w:hAnsi="Calibri" w:cs="Calibri"/>
          <w:color w:val="333333"/>
          <w:spacing w:val="3"/>
        </w:rPr>
        <w:t>can be observed</w:t>
      </w:r>
      <w:proofErr w:type="gramEnd"/>
      <w:r w:rsidRPr="002B3CD8">
        <w:rPr>
          <w:rFonts w:ascii="Calibri" w:hAnsi="Calibri" w:cs="Calibri"/>
          <w:color w:val="333333"/>
          <w:spacing w:val="3"/>
        </w:rPr>
        <w:t xml:space="preserve"> as a behavior, skill, or discrete usable knowledge upon completing the course.</w:t>
      </w:r>
    </w:p>
    <w:p w14:paraId="18DAA3F7" w14:textId="77777777" w:rsidR="00803042" w:rsidRPr="002B3CD8" w:rsidRDefault="00803042" w:rsidP="00EB5D9E">
      <w:pPr>
        <w:pStyle w:val="comments-section"/>
        <w:numPr>
          <w:ilvl w:val="0"/>
          <w:numId w:val="5"/>
        </w:numPr>
        <w:shd w:val="clear" w:color="auto" w:fill="FFFFFF"/>
        <w:spacing w:before="0" w:beforeAutospacing="0" w:after="204" w:afterAutospacing="0"/>
        <w:jc w:val="both"/>
        <w:rPr>
          <w:rFonts w:ascii="Calibri" w:hAnsi="Calibri" w:cs="Calibri"/>
          <w:color w:val="333333"/>
          <w:spacing w:val="3"/>
        </w:rPr>
      </w:pPr>
      <w:r w:rsidRPr="002B3CD8">
        <w:rPr>
          <w:rFonts w:ascii="Calibri" w:hAnsi="Calibri" w:cs="Calibri"/>
          <w:color w:val="333333"/>
          <w:spacing w:val="3"/>
        </w:rPr>
        <w:t xml:space="preserve">Outcomes are exactly what assessments </w:t>
      </w:r>
      <w:proofErr w:type="gramStart"/>
      <w:r w:rsidRPr="002B3CD8">
        <w:rPr>
          <w:rFonts w:ascii="Calibri" w:hAnsi="Calibri" w:cs="Calibri"/>
          <w:color w:val="333333"/>
          <w:spacing w:val="3"/>
        </w:rPr>
        <w:t>are intended</w:t>
      </w:r>
      <w:proofErr w:type="gramEnd"/>
      <w:r w:rsidRPr="002B3CD8">
        <w:rPr>
          <w:rFonts w:ascii="Calibri" w:hAnsi="Calibri" w:cs="Calibri"/>
          <w:color w:val="333333"/>
          <w:spacing w:val="3"/>
        </w:rPr>
        <w:t xml:space="preserve"> to show – specifically what the trainees will be able to do upon completing the course.</w:t>
      </w:r>
    </w:p>
    <w:p w14:paraId="16D0E8F7" w14:textId="77777777" w:rsidR="00803042" w:rsidRPr="002B3CD8" w:rsidRDefault="00803042" w:rsidP="00EB5D9E">
      <w:pPr>
        <w:pStyle w:val="comments-section"/>
        <w:numPr>
          <w:ilvl w:val="0"/>
          <w:numId w:val="5"/>
        </w:numPr>
        <w:shd w:val="clear" w:color="auto" w:fill="FFFFFF"/>
        <w:spacing w:before="0" w:beforeAutospacing="0" w:after="204" w:afterAutospacing="0"/>
        <w:jc w:val="both"/>
        <w:rPr>
          <w:rFonts w:ascii="Calibri" w:hAnsi="Calibri" w:cs="Calibri"/>
          <w:color w:val="333333"/>
          <w:spacing w:val="3"/>
        </w:rPr>
      </w:pPr>
      <w:r w:rsidRPr="002B3CD8">
        <w:rPr>
          <w:rFonts w:ascii="Calibri" w:hAnsi="Calibri" w:cs="Calibri"/>
          <w:color w:val="333333"/>
          <w:spacing w:val="3"/>
        </w:rPr>
        <w:lastRenderedPageBreak/>
        <w:t xml:space="preserve">An assessable outcome </w:t>
      </w:r>
      <w:proofErr w:type="gramStart"/>
      <w:r w:rsidRPr="002B3CD8">
        <w:rPr>
          <w:rFonts w:ascii="Calibri" w:hAnsi="Calibri" w:cs="Calibri"/>
          <w:color w:val="333333"/>
          <w:spacing w:val="3"/>
        </w:rPr>
        <w:t>can be displayed or observed and evaluated against criteria</w:t>
      </w:r>
      <w:proofErr w:type="gramEnd"/>
      <w:r w:rsidRPr="002B3CD8">
        <w:rPr>
          <w:rFonts w:ascii="Calibri" w:hAnsi="Calibri" w:cs="Calibri"/>
          <w:color w:val="333333"/>
          <w:spacing w:val="3"/>
        </w:rPr>
        <w:t>.</w:t>
      </w:r>
    </w:p>
    <w:p w14:paraId="678601FA" w14:textId="77777777" w:rsidR="00803042" w:rsidRPr="002B3CD8" w:rsidRDefault="00803042" w:rsidP="00EB5D9E">
      <w:pPr>
        <w:pStyle w:val="comments-section"/>
        <w:numPr>
          <w:ilvl w:val="0"/>
          <w:numId w:val="5"/>
        </w:numPr>
        <w:shd w:val="clear" w:color="auto" w:fill="FFFFFF"/>
        <w:spacing w:before="0" w:beforeAutospacing="0" w:after="204" w:afterAutospacing="0"/>
        <w:jc w:val="both"/>
        <w:rPr>
          <w:rFonts w:ascii="Calibri" w:hAnsi="Calibri" w:cs="Calibri"/>
          <w:color w:val="333333"/>
          <w:spacing w:val="3"/>
        </w:rPr>
      </w:pPr>
      <w:r w:rsidRPr="002B3CD8">
        <w:rPr>
          <w:rFonts w:ascii="Calibri" w:hAnsi="Calibri" w:cs="Calibri"/>
          <w:color w:val="333333"/>
          <w:spacing w:val="3"/>
        </w:rPr>
        <w:t>Outcomes are clear and measurable criteria for guiding the teaching, learning, and assessment process in the course.</w:t>
      </w:r>
    </w:p>
    <w:p w14:paraId="1B06C125" w14:textId="2EFEE58A" w:rsidR="00803042" w:rsidRPr="00D444B0" w:rsidRDefault="00803042" w:rsidP="00CA2DE7">
      <w:pPr>
        <w:pStyle w:val="comments-section"/>
        <w:shd w:val="clear" w:color="auto" w:fill="FFFFFF"/>
        <w:spacing w:before="0" w:beforeAutospacing="0" w:after="204" w:afterAutospacing="0"/>
        <w:rPr>
          <w:rFonts w:ascii="Calibri" w:hAnsi="Calibri" w:cs="Calibri"/>
          <w:color w:val="333333"/>
          <w:spacing w:val="3"/>
          <w:lang w:val="es-ES"/>
        </w:rPr>
      </w:pPr>
      <w:r w:rsidRPr="00D444B0">
        <w:rPr>
          <w:rFonts w:ascii="Calibri" w:hAnsi="Calibri" w:cs="Calibri"/>
          <w:color w:val="333333"/>
          <w:spacing w:val="3"/>
          <w:lang w:val="es-ES"/>
        </w:rPr>
        <w:t>(</w:t>
      </w:r>
      <w:proofErr w:type="spellStart"/>
      <w:r w:rsidRPr="00D444B0">
        <w:rPr>
          <w:rFonts w:ascii="Calibri" w:hAnsi="Calibri" w:cs="Calibri"/>
          <w:color w:val="333333"/>
          <w:spacing w:val="3"/>
          <w:lang w:val="es-ES"/>
        </w:rPr>
        <w:t>Adapted</w:t>
      </w:r>
      <w:proofErr w:type="spellEnd"/>
      <w:r w:rsidRPr="00D444B0">
        <w:rPr>
          <w:rFonts w:ascii="Calibri" w:hAnsi="Calibri" w:cs="Calibri"/>
          <w:color w:val="333333"/>
          <w:spacing w:val="3"/>
          <w:lang w:val="es-ES"/>
        </w:rPr>
        <w:t xml:space="preserve"> from</w:t>
      </w:r>
      <w:hyperlink r:id="rId38" w:tgtFrame="_blank" w:history="1">
        <w:r w:rsidRPr="00D444B0">
          <w:rPr>
            <w:rStyle w:val="Hiperligao"/>
            <w:rFonts w:ascii="Calibri" w:hAnsi="Calibri" w:cs="Calibri"/>
            <w:color w:val="4183C4"/>
            <w:spacing w:val="3"/>
            <w:lang w:val="es-ES"/>
          </w:rPr>
          <w:t> http://provost.rpi.edu/learning-assessment/learning-outcomes/objectives-vs-outcomes</w:t>
        </w:r>
      </w:hyperlink>
      <w:r w:rsidRPr="00D444B0">
        <w:rPr>
          <w:rFonts w:ascii="Calibri" w:hAnsi="Calibri" w:cs="Calibri"/>
          <w:color w:val="333333"/>
          <w:spacing w:val="3"/>
          <w:lang w:val="es-ES"/>
        </w:rPr>
        <w:t>)</w:t>
      </w:r>
      <w:r w:rsidR="00A05EF5" w:rsidRPr="00D444B0">
        <w:rPr>
          <w:rFonts w:ascii="Calibri" w:hAnsi="Calibri" w:cs="Calibri"/>
          <w:color w:val="333333"/>
          <w:spacing w:val="3"/>
          <w:lang w:val="es-ES"/>
        </w:rPr>
        <w:t>.</w:t>
      </w:r>
    </w:p>
    <w:p w14:paraId="6D2C5C70" w14:textId="41BD0C46" w:rsidR="00803042" w:rsidRPr="002B3CD8" w:rsidRDefault="00803042" w:rsidP="00CA2DE7">
      <w:pPr>
        <w:pStyle w:val="comments-section"/>
        <w:shd w:val="clear" w:color="auto" w:fill="FFFFFF"/>
        <w:spacing w:before="0" w:beforeAutospacing="0" w:after="204" w:afterAutospacing="0"/>
        <w:rPr>
          <w:rFonts w:ascii="Calibri" w:hAnsi="Calibri" w:cs="Calibri"/>
          <w:color w:val="333333"/>
          <w:spacing w:val="3"/>
        </w:rPr>
      </w:pPr>
      <w:r w:rsidRPr="002B3CD8">
        <w:rPr>
          <w:rFonts w:ascii="Calibri" w:hAnsi="Calibri" w:cs="Calibri"/>
          <w:color w:val="333333"/>
          <w:spacing w:val="3"/>
        </w:rPr>
        <w:t>For Open Science Learning Objectives, see this FOSTER</w:t>
      </w:r>
      <w:r w:rsidR="001A22CB">
        <w:rPr>
          <w:rFonts w:ascii="Calibri" w:hAnsi="Calibri" w:cs="Calibri"/>
          <w:color w:val="333333"/>
          <w:spacing w:val="3"/>
        </w:rPr>
        <w:t xml:space="preserve"> </w:t>
      </w:r>
      <w:r w:rsidRPr="002B3CD8">
        <w:rPr>
          <w:rFonts w:ascii="Calibri" w:hAnsi="Calibri" w:cs="Calibri"/>
          <w:color w:val="333333"/>
          <w:spacing w:val="3"/>
        </w:rPr>
        <w:t>document: </w:t>
      </w:r>
      <w:hyperlink r:id="rId39" w:tgtFrame="_blank" w:history="1">
        <w:r w:rsidRPr="002B3CD8">
          <w:rPr>
            <w:rStyle w:val="Hiperligao"/>
            <w:rFonts w:ascii="Calibri" w:hAnsi="Calibri" w:cs="Calibri"/>
            <w:color w:val="4183C4"/>
            <w:spacing w:val="3"/>
          </w:rPr>
          <w:t>https://doi.org/10.5281/zenodo.15603</w:t>
        </w:r>
      </w:hyperlink>
      <w:r w:rsidRPr="002B3CD8">
        <w:rPr>
          <w:rFonts w:ascii="Calibri" w:hAnsi="Calibri" w:cs="Calibri"/>
          <w:color w:val="333333"/>
          <w:spacing w:val="3"/>
        </w:rPr>
        <w:t xml:space="preserve"> (see page 13 &amp; 14). </w:t>
      </w:r>
    </w:p>
    <w:p w14:paraId="7CC71CB1" w14:textId="77777777" w:rsidR="00B81EFA" w:rsidRDefault="00B81EFA" w:rsidP="00BD4CD8">
      <w:pPr>
        <w:pStyle w:val="comments-section"/>
        <w:shd w:val="clear" w:color="auto" w:fill="FFFFFF"/>
        <w:spacing w:before="0" w:beforeAutospacing="0" w:after="204" w:afterAutospacing="0"/>
        <w:jc w:val="both"/>
        <w:rPr>
          <w:rFonts w:ascii="Calibri" w:hAnsi="Calibri" w:cs="Calibri"/>
          <w:color w:val="333333"/>
          <w:spacing w:val="3"/>
        </w:rPr>
      </w:pPr>
    </w:p>
    <w:p w14:paraId="7DA4B07A" w14:textId="77777777" w:rsidR="007025CC" w:rsidRPr="00E15660" w:rsidRDefault="007025CC" w:rsidP="007025CC">
      <w:pPr>
        <w:pStyle w:val="Cabealho2"/>
        <w:ind w:left="576" w:hanging="576"/>
        <w:rPr>
          <w:rFonts w:cstheme="minorHAnsi"/>
          <w:color w:val="333333"/>
          <w:spacing w:val="3"/>
          <w:sz w:val="24"/>
          <w:szCs w:val="24"/>
          <w:lang w:val="en-US"/>
        </w:rPr>
      </w:pPr>
      <w:bookmarkStart w:id="7" w:name="_Toc512551549"/>
      <w:bookmarkStart w:id="8" w:name="_Toc520973428"/>
      <w:r w:rsidRPr="00E15660">
        <w:rPr>
          <w:rFonts w:cstheme="minorHAnsi"/>
          <w:sz w:val="24"/>
          <w:szCs w:val="24"/>
          <w:lang w:val="en-US"/>
        </w:rPr>
        <w:t>Organizational aspects</w:t>
      </w:r>
      <w:bookmarkEnd w:id="7"/>
      <w:bookmarkEnd w:id="8"/>
    </w:p>
    <w:p w14:paraId="67DBCDF4" w14:textId="1F3F9FD8" w:rsidR="006C28AE" w:rsidRPr="009B34AB" w:rsidRDefault="006C28AE" w:rsidP="009B34AB">
      <w:pPr>
        <w:rPr>
          <w:rFonts w:cstheme="minorHAnsi"/>
          <w:szCs w:val="24"/>
          <w:lang w:val="en-US"/>
        </w:rPr>
      </w:pPr>
      <w:r w:rsidRPr="009B34AB">
        <w:rPr>
          <w:rFonts w:cstheme="minorHAnsi"/>
          <w:szCs w:val="24"/>
          <w:lang w:val="en-US"/>
        </w:rPr>
        <w:t>Bigger workshops and events can require a lot of planning. Making your event a success will involve many decisions, from the small to the large, which are time-sensitive. “</w:t>
      </w:r>
      <w:r w:rsidR="009B34AB" w:rsidRPr="009B34AB">
        <w:rPr>
          <w:rFonts w:cstheme="minorHAnsi"/>
          <w:spacing w:val="3"/>
          <w:szCs w:val="24"/>
          <w:lang w:val="en-US"/>
        </w:rPr>
        <w:t>Organizational aspects</w:t>
      </w:r>
      <w:r w:rsidRPr="009B34AB">
        <w:rPr>
          <w:rFonts w:cstheme="minorHAnsi"/>
          <w:szCs w:val="24"/>
          <w:lang w:val="en-US"/>
        </w:rPr>
        <w:t xml:space="preserve">” </w:t>
      </w:r>
      <w:r w:rsidR="009B34AB" w:rsidRPr="009B34AB">
        <w:rPr>
          <w:rFonts w:cstheme="minorHAnsi"/>
          <w:color w:val="222222"/>
          <w:szCs w:val="24"/>
          <w:shd w:val="clear" w:color="auto" w:fill="FFFFFF"/>
          <w:lang w:val="en-US"/>
        </w:rPr>
        <w:t>chapter</w:t>
      </w:r>
      <w:r w:rsidR="009B34AB" w:rsidRPr="009B34AB">
        <w:rPr>
          <w:rStyle w:val="Refdenotaderodap"/>
          <w:rFonts w:cstheme="minorHAnsi"/>
          <w:color w:val="168BBA" w:themeColor="hyperlink"/>
          <w:spacing w:val="3"/>
          <w:szCs w:val="24"/>
          <w:u w:val="single"/>
        </w:rPr>
        <w:footnoteReference w:id="6"/>
      </w:r>
      <w:r w:rsidR="009B34AB" w:rsidRPr="009B34AB">
        <w:rPr>
          <w:rFonts w:cstheme="minorHAnsi"/>
          <w:color w:val="222222"/>
          <w:szCs w:val="24"/>
          <w:shd w:val="clear" w:color="auto" w:fill="FFFFFF"/>
          <w:lang w:val="en-US"/>
        </w:rPr>
        <w:t xml:space="preserve"> of the Open Science Training Handbook</w:t>
      </w:r>
      <w:r w:rsidR="009B34AB" w:rsidRPr="009B34AB">
        <w:rPr>
          <w:rFonts w:cstheme="minorHAnsi"/>
          <w:color w:val="222222"/>
          <w:shd w:val="clear" w:color="auto" w:fill="FFFFFF"/>
          <w:lang w:val="en-US"/>
        </w:rPr>
        <w:t xml:space="preserve"> </w:t>
      </w:r>
      <w:r w:rsidRPr="009B34AB">
        <w:rPr>
          <w:rFonts w:cstheme="minorHAnsi"/>
          <w:szCs w:val="24"/>
          <w:lang w:val="en-US"/>
        </w:rPr>
        <w:t xml:space="preserve">provides helpful information about training events basics such as format, </w:t>
      </w:r>
      <w:r w:rsidRPr="009B34AB">
        <w:rPr>
          <w:rFonts w:cstheme="minorHAnsi"/>
          <w:color w:val="222222"/>
          <w:szCs w:val="24"/>
          <w:shd w:val="clear" w:color="auto" w:fill="FFFFFF"/>
          <w:lang w:val="en-US"/>
        </w:rPr>
        <w:t xml:space="preserve">audience, guest speakers and partners, venue, timing and budget. </w:t>
      </w:r>
      <w:r w:rsidRPr="009B34AB">
        <w:rPr>
          <w:rFonts w:cstheme="minorHAnsi"/>
          <w:szCs w:val="24"/>
          <w:lang w:val="en-US"/>
        </w:rPr>
        <w:t>It also offers a useful checklist to aid in planning your training.</w:t>
      </w:r>
    </w:p>
    <w:p w14:paraId="32133407" w14:textId="3CAC7C68" w:rsidR="007025CC" w:rsidRDefault="007025CC" w:rsidP="007025CC">
      <w:pPr>
        <w:shd w:val="clear" w:color="auto" w:fill="FFFFFF"/>
        <w:spacing w:after="204"/>
        <w:rPr>
          <w:rFonts w:cstheme="minorHAnsi"/>
          <w:color w:val="333333"/>
          <w:spacing w:val="3"/>
          <w:szCs w:val="24"/>
          <w:lang w:val="en-US"/>
        </w:rPr>
      </w:pPr>
      <w:r w:rsidRPr="00645E54">
        <w:rPr>
          <w:rFonts w:cstheme="minorHAnsi"/>
          <w:color w:val="333333"/>
          <w:spacing w:val="3"/>
          <w:szCs w:val="24"/>
          <w:lang w:val="en-US"/>
        </w:rPr>
        <w:t xml:space="preserve">The </w:t>
      </w:r>
      <w:r w:rsidR="00B74D48">
        <w:rPr>
          <w:rFonts w:cstheme="minorHAnsi"/>
          <w:color w:val="333333"/>
          <w:spacing w:val="3"/>
          <w:szCs w:val="24"/>
          <w:lang w:val="en-US"/>
        </w:rPr>
        <w:t xml:space="preserve">four </w:t>
      </w:r>
      <w:r w:rsidRPr="00645E54">
        <w:rPr>
          <w:rFonts w:cstheme="minorHAnsi"/>
          <w:color w:val="333333"/>
          <w:spacing w:val="3"/>
          <w:szCs w:val="24"/>
          <w:lang w:val="en-US"/>
        </w:rPr>
        <w:t>table</w:t>
      </w:r>
      <w:r w:rsidR="00EE39BB">
        <w:rPr>
          <w:rFonts w:cstheme="minorHAnsi"/>
          <w:color w:val="333333"/>
          <w:spacing w:val="3"/>
          <w:szCs w:val="24"/>
          <w:lang w:val="en-US"/>
        </w:rPr>
        <w:t>s</w:t>
      </w:r>
      <w:r w:rsidRPr="00645E54">
        <w:rPr>
          <w:rFonts w:cstheme="minorHAnsi"/>
          <w:color w:val="333333"/>
          <w:spacing w:val="3"/>
          <w:szCs w:val="24"/>
          <w:lang w:val="en-US"/>
        </w:rPr>
        <w:t xml:space="preserve"> below provide initial guidance and recommendations </w:t>
      </w:r>
      <w:r w:rsidR="001E7179">
        <w:rPr>
          <w:rFonts w:cstheme="minorHAnsi"/>
          <w:color w:val="333333"/>
          <w:spacing w:val="3"/>
          <w:szCs w:val="24"/>
          <w:lang w:val="en-US"/>
        </w:rPr>
        <w:t xml:space="preserve">on </w:t>
      </w:r>
      <w:r w:rsidRPr="00645E54">
        <w:rPr>
          <w:rFonts w:cstheme="minorHAnsi"/>
          <w:color w:val="333333"/>
          <w:spacing w:val="3"/>
          <w:szCs w:val="24"/>
          <w:lang w:val="en-US"/>
        </w:rPr>
        <w:t>possible types of training and their characteristics</w:t>
      </w:r>
      <w:r w:rsidR="00EE39BB">
        <w:rPr>
          <w:rFonts w:cstheme="minorHAnsi"/>
          <w:color w:val="333333"/>
          <w:spacing w:val="3"/>
          <w:szCs w:val="24"/>
          <w:lang w:val="en-US"/>
        </w:rPr>
        <w:t xml:space="preserve"> based on the audience size, funds available, duration of training and training levels</w:t>
      </w:r>
      <w:r w:rsidRPr="00645E54">
        <w:rPr>
          <w:rFonts w:cstheme="minorHAnsi"/>
          <w:color w:val="333333"/>
          <w:spacing w:val="3"/>
          <w:szCs w:val="24"/>
          <w:lang w:val="en-US"/>
        </w:rPr>
        <w:t>.</w:t>
      </w:r>
    </w:p>
    <w:tbl>
      <w:tblPr>
        <w:tblStyle w:val="TabelaSimples1"/>
        <w:tblW w:w="9082" w:type="dxa"/>
        <w:tblLook w:val="04A0" w:firstRow="1" w:lastRow="0" w:firstColumn="1" w:lastColumn="0" w:noHBand="0" w:noVBand="1"/>
      </w:tblPr>
      <w:tblGrid>
        <w:gridCol w:w="1972"/>
        <w:gridCol w:w="2160"/>
        <w:gridCol w:w="1800"/>
        <w:gridCol w:w="1170"/>
        <w:gridCol w:w="1980"/>
      </w:tblGrid>
      <w:tr w:rsidR="00EE39BB" w:rsidRPr="00562210" w14:paraId="115A32D1" w14:textId="77777777" w:rsidTr="008A3B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tcPr>
          <w:p w14:paraId="4D7EFAB2" w14:textId="597E7C26" w:rsidR="00EE39BB" w:rsidRPr="00C46740" w:rsidRDefault="00EE39BB" w:rsidP="00C7670B">
            <w:pPr>
              <w:rPr>
                <w:rFonts w:cstheme="minorHAnsi"/>
                <w:color w:val="333333"/>
                <w:spacing w:val="3"/>
                <w:szCs w:val="24"/>
                <w:lang w:val="en-US"/>
              </w:rPr>
            </w:pPr>
            <w:proofErr w:type="spellStart"/>
            <w:r w:rsidRPr="00C46740">
              <w:rPr>
                <w:rFonts w:cstheme="minorHAnsi"/>
                <w:color w:val="333333"/>
                <w:spacing w:val="3"/>
                <w:szCs w:val="24"/>
              </w:rPr>
              <w:t>Audience</w:t>
            </w:r>
            <w:proofErr w:type="spellEnd"/>
            <w:r w:rsidRPr="00C46740">
              <w:rPr>
                <w:rFonts w:cstheme="minorHAnsi"/>
                <w:color w:val="333333"/>
                <w:spacing w:val="3"/>
                <w:szCs w:val="24"/>
              </w:rPr>
              <w:t xml:space="preserve"> </w:t>
            </w:r>
            <w:proofErr w:type="spellStart"/>
            <w:r w:rsidRPr="00C46740">
              <w:rPr>
                <w:rFonts w:cstheme="minorHAnsi"/>
                <w:color w:val="333333"/>
                <w:spacing w:val="3"/>
                <w:szCs w:val="24"/>
              </w:rPr>
              <w:t>Size</w:t>
            </w:r>
            <w:proofErr w:type="spellEnd"/>
          </w:p>
        </w:tc>
        <w:tc>
          <w:tcPr>
            <w:tcW w:w="7110" w:type="dxa"/>
            <w:gridSpan w:val="4"/>
          </w:tcPr>
          <w:p w14:paraId="26CC9418" w14:textId="7BC8E334" w:rsidR="00EE39BB" w:rsidRPr="00C46740" w:rsidRDefault="00EE39BB" w:rsidP="003A7B6A">
            <w:pPr>
              <w:spacing w:after="204"/>
              <w:cnfStyle w:val="100000000000" w:firstRow="1" w:lastRow="0" w:firstColumn="0" w:lastColumn="0" w:oddVBand="0" w:evenVBand="0" w:oddHBand="0" w:evenHBand="0" w:firstRowFirstColumn="0" w:firstRowLastColumn="0" w:lastRowFirstColumn="0" w:lastRowLastColumn="0"/>
              <w:rPr>
                <w:rFonts w:cstheme="minorHAnsi"/>
                <w:b w:val="0"/>
                <w:szCs w:val="24"/>
                <w:lang w:val="en-US"/>
              </w:rPr>
            </w:pPr>
            <w:r w:rsidRPr="00C46740">
              <w:rPr>
                <w:rFonts w:cstheme="minorHAnsi"/>
                <w:color w:val="333333"/>
                <w:spacing w:val="3"/>
                <w:szCs w:val="24"/>
                <w:lang w:val="en-US"/>
              </w:rPr>
              <w:t>T</w:t>
            </w:r>
            <w:r w:rsidR="00562210" w:rsidRPr="00C46740">
              <w:rPr>
                <w:rFonts w:cstheme="minorHAnsi"/>
                <w:color w:val="333333"/>
                <w:spacing w:val="3"/>
                <w:szCs w:val="24"/>
                <w:lang w:val="en-US"/>
              </w:rPr>
              <w:t xml:space="preserve">ype of </w:t>
            </w:r>
            <w:r w:rsidR="003A7B6A" w:rsidRPr="00C46740">
              <w:rPr>
                <w:rFonts w:cstheme="minorHAnsi"/>
                <w:color w:val="333333"/>
                <w:spacing w:val="3"/>
                <w:szCs w:val="24"/>
                <w:lang w:val="en-US"/>
              </w:rPr>
              <w:t>Training</w:t>
            </w:r>
          </w:p>
        </w:tc>
      </w:tr>
      <w:tr w:rsidR="00EE39BB" w:rsidRPr="001B558C" w14:paraId="1AE33C78" w14:textId="77777777" w:rsidTr="008A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hideMark/>
          </w:tcPr>
          <w:p w14:paraId="6D07E6D7" w14:textId="72BD92F9" w:rsidR="00EE39BB" w:rsidRPr="00C46740" w:rsidRDefault="00EE39BB" w:rsidP="00C7670B">
            <w:pPr>
              <w:spacing w:after="204"/>
              <w:rPr>
                <w:rFonts w:cstheme="minorHAnsi"/>
                <w:szCs w:val="24"/>
                <w:lang w:val="en-US"/>
              </w:rPr>
            </w:pPr>
          </w:p>
        </w:tc>
        <w:tc>
          <w:tcPr>
            <w:tcW w:w="2160" w:type="dxa"/>
            <w:hideMark/>
          </w:tcPr>
          <w:p w14:paraId="632FA63D" w14:textId="38B76757" w:rsidR="00EE39BB" w:rsidRPr="00C46740" w:rsidRDefault="00EE39BB" w:rsidP="003A7B6A">
            <w:pPr>
              <w:spacing w:after="204"/>
              <w:cnfStyle w:val="000000100000" w:firstRow="0" w:lastRow="0" w:firstColumn="0" w:lastColumn="0" w:oddVBand="0" w:evenVBand="0" w:oddHBand="1" w:evenHBand="0" w:firstRowFirstColumn="0" w:firstRowLastColumn="0" w:lastRowFirstColumn="0" w:lastRowLastColumn="0"/>
              <w:rPr>
                <w:rFonts w:cstheme="minorHAnsi"/>
                <w:b/>
                <w:color w:val="333333"/>
                <w:spacing w:val="3"/>
                <w:szCs w:val="24"/>
              </w:rPr>
            </w:pPr>
            <w:r w:rsidRPr="00C46740">
              <w:rPr>
                <w:rFonts w:cstheme="minorHAnsi"/>
                <w:b/>
                <w:color w:val="333333"/>
                <w:spacing w:val="3"/>
                <w:szCs w:val="24"/>
              </w:rPr>
              <w:t xml:space="preserve">Live </w:t>
            </w:r>
            <w:r w:rsidR="003A7B6A" w:rsidRPr="00C46740">
              <w:rPr>
                <w:rFonts w:cstheme="minorHAnsi"/>
                <w:b/>
                <w:color w:val="333333"/>
                <w:spacing w:val="3"/>
                <w:szCs w:val="24"/>
              </w:rPr>
              <w:t>Workshop</w:t>
            </w:r>
          </w:p>
        </w:tc>
        <w:tc>
          <w:tcPr>
            <w:tcW w:w="1800" w:type="dxa"/>
            <w:hideMark/>
          </w:tcPr>
          <w:p w14:paraId="36094DCC" w14:textId="77777777" w:rsidR="00EE39BB" w:rsidRPr="00C46740" w:rsidRDefault="00EE39BB" w:rsidP="00C7670B">
            <w:pPr>
              <w:spacing w:after="204"/>
              <w:cnfStyle w:val="000000100000" w:firstRow="0" w:lastRow="0" w:firstColumn="0" w:lastColumn="0" w:oddVBand="0" w:evenVBand="0" w:oddHBand="1" w:evenHBand="0" w:firstRowFirstColumn="0" w:firstRowLastColumn="0" w:lastRowFirstColumn="0" w:lastRowLastColumn="0"/>
              <w:rPr>
                <w:rFonts w:cstheme="minorHAnsi"/>
                <w:b/>
                <w:color w:val="333333"/>
                <w:spacing w:val="3"/>
                <w:szCs w:val="24"/>
              </w:rPr>
            </w:pPr>
            <w:proofErr w:type="spellStart"/>
            <w:r w:rsidRPr="00C46740">
              <w:rPr>
                <w:rFonts w:cstheme="minorHAnsi"/>
                <w:b/>
                <w:color w:val="333333"/>
                <w:spacing w:val="3"/>
                <w:szCs w:val="24"/>
              </w:rPr>
              <w:t>Course</w:t>
            </w:r>
            <w:proofErr w:type="spellEnd"/>
            <w:r w:rsidRPr="00C46740">
              <w:rPr>
                <w:rFonts w:cstheme="minorHAnsi"/>
                <w:b/>
                <w:color w:val="333333"/>
                <w:spacing w:val="3"/>
                <w:szCs w:val="24"/>
              </w:rPr>
              <w:t xml:space="preserve">/ </w:t>
            </w:r>
            <w:proofErr w:type="spellStart"/>
            <w:r w:rsidRPr="00C46740">
              <w:rPr>
                <w:rFonts w:cstheme="minorHAnsi"/>
                <w:b/>
                <w:color w:val="333333"/>
                <w:spacing w:val="3"/>
                <w:szCs w:val="24"/>
              </w:rPr>
              <w:t>class</w:t>
            </w:r>
            <w:proofErr w:type="spellEnd"/>
          </w:p>
        </w:tc>
        <w:tc>
          <w:tcPr>
            <w:tcW w:w="1170" w:type="dxa"/>
            <w:hideMark/>
          </w:tcPr>
          <w:p w14:paraId="1DFA6A92" w14:textId="77777777" w:rsidR="00EE39BB" w:rsidRPr="00C46740" w:rsidRDefault="00EE39BB" w:rsidP="00C7670B">
            <w:pPr>
              <w:spacing w:after="204"/>
              <w:cnfStyle w:val="000000100000" w:firstRow="0" w:lastRow="0" w:firstColumn="0" w:lastColumn="0" w:oddVBand="0" w:evenVBand="0" w:oddHBand="1" w:evenHBand="0" w:firstRowFirstColumn="0" w:firstRowLastColumn="0" w:lastRowFirstColumn="0" w:lastRowLastColumn="0"/>
              <w:rPr>
                <w:rFonts w:cstheme="minorHAnsi"/>
                <w:b/>
                <w:color w:val="333333"/>
                <w:spacing w:val="3"/>
                <w:szCs w:val="24"/>
              </w:rPr>
            </w:pPr>
            <w:proofErr w:type="spellStart"/>
            <w:r w:rsidRPr="00C46740">
              <w:rPr>
                <w:rFonts w:cstheme="minorHAnsi"/>
                <w:b/>
                <w:color w:val="333333"/>
                <w:spacing w:val="3"/>
                <w:szCs w:val="24"/>
              </w:rPr>
              <w:t>Lecture</w:t>
            </w:r>
            <w:proofErr w:type="spellEnd"/>
          </w:p>
        </w:tc>
        <w:tc>
          <w:tcPr>
            <w:tcW w:w="1980" w:type="dxa"/>
            <w:hideMark/>
          </w:tcPr>
          <w:p w14:paraId="2AD72640" w14:textId="77777777" w:rsidR="00EE39BB" w:rsidRPr="00C46740" w:rsidRDefault="00EE39BB" w:rsidP="00C7670B">
            <w:pPr>
              <w:spacing w:after="204"/>
              <w:cnfStyle w:val="000000100000" w:firstRow="0" w:lastRow="0" w:firstColumn="0" w:lastColumn="0" w:oddVBand="0" w:evenVBand="0" w:oddHBand="1" w:evenHBand="0" w:firstRowFirstColumn="0" w:firstRowLastColumn="0" w:lastRowFirstColumn="0" w:lastRowLastColumn="0"/>
              <w:rPr>
                <w:rFonts w:cstheme="minorHAnsi"/>
                <w:b/>
                <w:color w:val="333333"/>
                <w:spacing w:val="3"/>
                <w:szCs w:val="24"/>
              </w:rPr>
            </w:pPr>
            <w:r w:rsidRPr="00C46740">
              <w:rPr>
                <w:rFonts w:cstheme="minorHAnsi"/>
                <w:b/>
                <w:color w:val="333333"/>
                <w:spacing w:val="3"/>
                <w:szCs w:val="24"/>
              </w:rPr>
              <w:t>Online Training</w:t>
            </w:r>
          </w:p>
        </w:tc>
      </w:tr>
      <w:tr w:rsidR="00EE39BB" w:rsidRPr="001B558C" w14:paraId="36639C16" w14:textId="77777777" w:rsidTr="008A3BF4">
        <w:tc>
          <w:tcPr>
            <w:cnfStyle w:val="001000000000" w:firstRow="0" w:lastRow="0" w:firstColumn="1" w:lastColumn="0" w:oddVBand="0" w:evenVBand="0" w:oddHBand="0" w:evenHBand="0" w:firstRowFirstColumn="0" w:firstRowLastColumn="0" w:lastRowFirstColumn="0" w:lastRowLastColumn="0"/>
            <w:tcW w:w="1972" w:type="dxa"/>
            <w:hideMark/>
          </w:tcPr>
          <w:p w14:paraId="1A938B8E" w14:textId="77777777" w:rsidR="00EE39BB" w:rsidRPr="00C46740" w:rsidRDefault="00EE39BB" w:rsidP="00C7670B">
            <w:pPr>
              <w:spacing w:after="204"/>
              <w:rPr>
                <w:rFonts w:cstheme="minorHAnsi"/>
                <w:b w:val="0"/>
                <w:color w:val="333333"/>
                <w:spacing w:val="3"/>
                <w:szCs w:val="24"/>
              </w:rPr>
            </w:pPr>
            <w:proofErr w:type="spellStart"/>
            <w:r w:rsidRPr="00C46740">
              <w:rPr>
                <w:rFonts w:cstheme="minorHAnsi"/>
                <w:color w:val="333333"/>
                <w:spacing w:val="3"/>
                <w:szCs w:val="24"/>
              </w:rPr>
              <w:t>less</w:t>
            </w:r>
            <w:proofErr w:type="spellEnd"/>
            <w:r w:rsidRPr="00C46740">
              <w:rPr>
                <w:rFonts w:cstheme="minorHAnsi"/>
                <w:color w:val="333333"/>
                <w:spacing w:val="3"/>
                <w:szCs w:val="24"/>
              </w:rPr>
              <w:t xml:space="preserve"> </w:t>
            </w:r>
            <w:proofErr w:type="spellStart"/>
            <w:r w:rsidRPr="00C46740">
              <w:rPr>
                <w:rFonts w:cstheme="minorHAnsi"/>
                <w:color w:val="333333"/>
                <w:spacing w:val="3"/>
                <w:szCs w:val="24"/>
              </w:rPr>
              <w:t>than</w:t>
            </w:r>
            <w:proofErr w:type="spellEnd"/>
            <w:r w:rsidRPr="00C46740">
              <w:rPr>
                <w:rFonts w:cstheme="minorHAnsi"/>
                <w:color w:val="333333"/>
                <w:spacing w:val="3"/>
                <w:szCs w:val="24"/>
              </w:rPr>
              <w:t xml:space="preserve"> 20</w:t>
            </w:r>
          </w:p>
        </w:tc>
        <w:tc>
          <w:tcPr>
            <w:tcW w:w="2160" w:type="dxa"/>
            <w:hideMark/>
          </w:tcPr>
          <w:p w14:paraId="295D96C3" w14:textId="77777777" w:rsidR="00EE39BB" w:rsidRPr="00C46740" w:rsidRDefault="00EE39BB" w:rsidP="008A3BF4">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46740">
              <w:rPr>
                <w:rFonts w:cstheme="minorHAnsi"/>
                <w:color w:val="333333"/>
                <w:spacing w:val="3"/>
                <w:szCs w:val="24"/>
              </w:rPr>
              <w:t>x</w:t>
            </w:r>
          </w:p>
        </w:tc>
        <w:tc>
          <w:tcPr>
            <w:tcW w:w="1800" w:type="dxa"/>
            <w:hideMark/>
          </w:tcPr>
          <w:p w14:paraId="066D77F5" w14:textId="77777777" w:rsidR="00EE39BB" w:rsidRPr="00C46740" w:rsidRDefault="00EE39BB" w:rsidP="008A3BF4">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46740">
              <w:rPr>
                <w:rFonts w:cstheme="minorHAnsi"/>
                <w:color w:val="333333"/>
                <w:spacing w:val="3"/>
                <w:szCs w:val="24"/>
              </w:rPr>
              <w:t>x</w:t>
            </w:r>
          </w:p>
        </w:tc>
        <w:tc>
          <w:tcPr>
            <w:tcW w:w="1170" w:type="dxa"/>
            <w:hideMark/>
          </w:tcPr>
          <w:p w14:paraId="309F9F90" w14:textId="77777777" w:rsidR="00EE39BB" w:rsidRPr="00C46740" w:rsidRDefault="00EE39BB" w:rsidP="008A3BF4">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46740">
              <w:rPr>
                <w:rFonts w:cstheme="minorHAnsi"/>
                <w:color w:val="333333"/>
                <w:spacing w:val="3"/>
                <w:szCs w:val="24"/>
              </w:rPr>
              <w:t>x</w:t>
            </w:r>
          </w:p>
        </w:tc>
        <w:tc>
          <w:tcPr>
            <w:tcW w:w="1980" w:type="dxa"/>
            <w:hideMark/>
          </w:tcPr>
          <w:p w14:paraId="76B91B92" w14:textId="77777777" w:rsidR="00EE39BB" w:rsidRPr="00C46740" w:rsidRDefault="00EE39BB" w:rsidP="008A3BF4">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46740">
              <w:rPr>
                <w:rFonts w:cstheme="minorHAnsi"/>
                <w:color w:val="333333"/>
                <w:spacing w:val="3"/>
                <w:szCs w:val="24"/>
              </w:rPr>
              <w:t>x</w:t>
            </w:r>
          </w:p>
        </w:tc>
      </w:tr>
      <w:tr w:rsidR="00EE39BB" w:rsidRPr="001B558C" w14:paraId="1D3CA475" w14:textId="77777777" w:rsidTr="008A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hideMark/>
          </w:tcPr>
          <w:p w14:paraId="2667CF23" w14:textId="77777777" w:rsidR="00EE39BB" w:rsidRPr="00C46740" w:rsidRDefault="00EE39BB" w:rsidP="00C7670B">
            <w:pPr>
              <w:spacing w:after="204"/>
              <w:rPr>
                <w:rFonts w:cstheme="minorHAnsi"/>
                <w:b w:val="0"/>
                <w:color w:val="333333"/>
                <w:spacing w:val="3"/>
                <w:szCs w:val="24"/>
              </w:rPr>
            </w:pPr>
            <w:proofErr w:type="spellStart"/>
            <w:r w:rsidRPr="00C46740">
              <w:rPr>
                <w:rFonts w:cstheme="minorHAnsi"/>
                <w:color w:val="333333"/>
                <w:spacing w:val="3"/>
                <w:szCs w:val="24"/>
              </w:rPr>
              <w:t>less</w:t>
            </w:r>
            <w:proofErr w:type="spellEnd"/>
            <w:r w:rsidRPr="00C46740">
              <w:rPr>
                <w:rFonts w:cstheme="minorHAnsi"/>
                <w:color w:val="333333"/>
                <w:spacing w:val="3"/>
                <w:szCs w:val="24"/>
              </w:rPr>
              <w:t xml:space="preserve"> </w:t>
            </w:r>
            <w:proofErr w:type="spellStart"/>
            <w:r w:rsidRPr="00C46740">
              <w:rPr>
                <w:rFonts w:cstheme="minorHAnsi"/>
                <w:color w:val="333333"/>
                <w:spacing w:val="3"/>
                <w:szCs w:val="24"/>
              </w:rPr>
              <w:t>than</w:t>
            </w:r>
            <w:proofErr w:type="spellEnd"/>
            <w:r w:rsidRPr="00C46740">
              <w:rPr>
                <w:rFonts w:cstheme="minorHAnsi"/>
                <w:color w:val="333333"/>
                <w:spacing w:val="3"/>
                <w:szCs w:val="24"/>
              </w:rPr>
              <w:t xml:space="preserve"> 40</w:t>
            </w:r>
          </w:p>
        </w:tc>
        <w:tc>
          <w:tcPr>
            <w:tcW w:w="2160" w:type="dxa"/>
            <w:hideMark/>
          </w:tcPr>
          <w:p w14:paraId="77822EB4" w14:textId="77777777" w:rsidR="00EE39BB" w:rsidRPr="00C46740" w:rsidRDefault="00EE39BB" w:rsidP="008A3BF4">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1800" w:type="dxa"/>
            <w:hideMark/>
          </w:tcPr>
          <w:p w14:paraId="5846AA0C" w14:textId="77777777" w:rsidR="00EE39BB" w:rsidRPr="00C46740" w:rsidRDefault="00EE39BB" w:rsidP="008A3BF4">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46740">
              <w:rPr>
                <w:rFonts w:cstheme="minorHAnsi"/>
                <w:color w:val="333333"/>
                <w:spacing w:val="3"/>
                <w:szCs w:val="24"/>
              </w:rPr>
              <w:t>x</w:t>
            </w:r>
          </w:p>
        </w:tc>
        <w:tc>
          <w:tcPr>
            <w:tcW w:w="1170" w:type="dxa"/>
            <w:hideMark/>
          </w:tcPr>
          <w:p w14:paraId="29F6758A" w14:textId="77777777" w:rsidR="00EE39BB" w:rsidRPr="00C46740" w:rsidRDefault="00EE39BB" w:rsidP="008A3BF4">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46740">
              <w:rPr>
                <w:rFonts w:cstheme="minorHAnsi"/>
                <w:color w:val="333333"/>
                <w:spacing w:val="3"/>
                <w:szCs w:val="24"/>
              </w:rPr>
              <w:t>x</w:t>
            </w:r>
          </w:p>
        </w:tc>
        <w:tc>
          <w:tcPr>
            <w:tcW w:w="1980" w:type="dxa"/>
            <w:hideMark/>
          </w:tcPr>
          <w:p w14:paraId="6F07E72D" w14:textId="77777777" w:rsidR="00EE39BB" w:rsidRPr="00C46740" w:rsidRDefault="00EE39BB" w:rsidP="008A3BF4">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46740">
              <w:rPr>
                <w:rFonts w:cstheme="minorHAnsi"/>
                <w:color w:val="333333"/>
                <w:spacing w:val="3"/>
                <w:szCs w:val="24"/>
              </w:rPr>
              <w:t>x</w:t>
            </w:r>
          </w:p>
        </w:tc>
      </w:tr>
      <w:tr w:rsidR="00EE39BB" w:rsidRPr="001B558C" w14:paraId="59A65F6B" w14:textId="77777777" w:rsidTr="008A3BF4">
        <w:tc>
          <w:tcPr>
            <w:cnfStyle w:val="001000000000" w:firstRow="0" w:lastRow="0" w:firstColumn="1" w:lastColumn="0" w:oddVBand="0" w:evenVBand="0" w:oddHBand="0" w:evenHBand="0" w:firstRowFirstColumn="0" w:firstRowLastColumn="0" w:lastRowFirstColumn="0" w:lastRowLastColumn="0"/>
            <w:tcW w:w="1972" w:type="dxa"/>
            <w:hideMark/>
          </w:tcPr>
          <w:p w14:paraId="3A7DE0C4" w14:textId="77777777" w:rsidR="00EE39BB" w:rsidRPr="00C46740" w:rsidRDefault="00EE39BB" w:rsidP="00C7670B">
            <w:pPr>
              <w:spacing w:after="204"/>
              <w:rPr>
                <w:rFonts w:cstheme="minorHAnsi"/>
                <w:b w:val="0"/>
                <w:color w:val="333333"/>
                <w:spacing w:val="3"/>
                <w:szCs w:val="24"/>
              </w:rPr>
            </w:pPr>
            <w:r w:rsidRPr="00C46740">
              <w:rPr>
                <w:rFonts w:cstheme="minorHAnsi"/>
                <w:color w:val="333333"/>
                <w:spacing w:val="3"/>
                <w:szCs w:val="24"/>
              </w:rPr>
              <w:t xml:space="preserve">more </w:t>
            </w:r>
            <w:proofErr w:type="spellStart"/>
            <w:r w:rsidRPr="00C46740">
              <w:rPr>
                <w:rFonts w:cstheme="minorHAnsi"/>
                <w:color w:val="333333"/>
                <w:spacing w:val="3"/>
                <w:szCs w:val="24"/>
              </w:rPr>
              <w:t>than</w:t>
            </w:r>
            <w:proofErr w:type="spellEnd"/>
            <w:r w:rsidRPr="00C46740">
              <w:rPr>
                <w:rFonts w:cstheme="minorHAnsi"/>
                <w:color w:val="333333"/>
                <w:spacing w:val="3"/>
                <w:szCs w:val="24"/>
              </w:rPr>
              <w:t xml:space="preserve"> 40</w:t>
            </w:r>
          </w:p>
        </w:tc>
        <w:tc>
          <w:tcPr>
            <w:tcW w:w="2160" w:type="dxa"/>
            <w:hideMark/>
          </w:tcPr>
          <w:p w14:paraId="0A2484E4" w14:textId="77777777" w:rsidR="00EE39BB" w:rsidRPr="00C46740" w:rsidRDefault="00EE39BB" w:rsidP="008A3BF4">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1800" w:type="dxa"/>
            <w:hideMark/>
          </w:tcPr>
          <w:p w14:paraId="360ACF75" w14:textId="77777777" w:rsidR="00EE39BB" w:rsidRPr="00C46740" w:rsidRDefault="00EE39BB" w:rsidP="008A3BF4">
            <w:pPr>
              <w:spacing w:after="204"/>
              <w:jc w:val="center"/>
              <w:cnfStyle w:val="000000000000" w:firstRow="0" w:lastRow="0" w:firstColumn="0" w:lastColumn="0" w:oddVBand="0" w:evenVBand="0" w:oddHBand="0" w:evenHBand="0" w:firstRowFirstColumn="0" w:firstRowLastColumn="0" w:lastRowFirstColumn="0" w:lastRowLastColumn="0"/>
              <w:rPr>
                <w:rFonts w:cstheme="minorHAnsi"/>
                <w:szCs w:val="24"/>
              </w:rPr>
            </w:pPr>
          </w:p>
        </w:tc>
        <w:tc>
          <w:tcPr>
            <w:tcW w:w="1170" w:type="dxa"/>
            <w:hideMark/>
          </w:tcPr>
          <w:p w14:paraId="57C590EC" w14:textId="77777777" w:rsidR="00EE39BB" w:rsidRPr="00C46740" w:rsidRDefault="00EE39BB" w:rsidP="008A3BF4">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46740">
              <w:rPr>
                <w:rFonts w:cstheme="minorHAnsi"/>
                <w:color w:val="333333"/>
                <w:spacing w:val="3"/>
                <w:szCs w:val="24"/>
              </w:rPr>
              <w:t>x</w:t>
            </w:r>
          </w:p>
        </w:tc>
        <w:tc>
          <w:tcPr>
            <w:tcW w:w="1980" w:type="dxa"/>
            <w:hideMark/>
          </w:tcPr>
          <w:p w14:paraId="51558A45" w14:textId="77777777" w:rsidR="00EE39BB" w:rsidRPr="00C46740" w:rsidRDefault="00EE39BB" w:rsidP="008A3BF4">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46740">
              <w:rPr>
                <w:rFonts w:cstheme="minorHAnsi"/>
                <w:color w:val="333333"/>
                <w:spacing w:val="3"/>
                <w:szCs w:val="24"/>
              </w:rPr>
              <w:t>x</w:t>
            </w:r>
          </w:p>
        </w:tc>
      </w:tr>
    </w:tbl>
    <w:p w14:paraId="0BA4E448" w14:textId="77777777" w:rsidR="00EE39BB" w:rsidRDefault="00EE39BB" w:rsidP="007025CC">
      <w:pPr>
        <w:shd w:val="clear" w:color="auto" w:fill="FFFFFF"/>
        <w:spacing w:after="204"/>
        <w:rPr>
          <w:rFonts w:cstheme="minorHAnsi"/>
          <w:b/>
          <w:color w:val="333333"/>
          <w:spacing w:val="3"/>
          <w:szCs w:val="24"/>
        </w:rPr>
      </w:pPr>
    </w:p>
    <w:tbl>
      <w:tblPr>
        <w:tblStyle w:val="TabelaSimples1"/>
        <w:tblW w:w="9082" w:type="dxa"/>
        <w:tblLook w:val="04A0" w:firstRow="1" w:lastRow="0" w:firstColumn="1" w:lastColumn="0" w:noHBand="0" w:noVBand="1"/>
      </w:tblPr>
      <w:tblGrid>
        <w:gridCol w:w="1972"/>
        <w:gridCol w:w="2097"/>
        <w:gridCol w:w="1863"/>
        <w:gridCol w:w="1170"/>
        <w:gridCol w:w="1980"/>
      </w:tblGrid>
      <w:tr w:rsidR="00562210" w:rsidRPr="001B558C" w14:paraId="6883658E" w14:textId="77777777" w:rsidTr="008A3B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tcPr>
          <w:p w14:paraId="00AEB47F" w14:textId="4C3470A5" w:rsidR="00562210" w:rsidRPr="00274996" w:rsidRDefault="00562210" w:rsidP="00C7670B">
            <w:pPr>
              <w:spacing w:after="204"/>
              <w:rPr>
                <w:rFonts w:cstheme="minorHAnsi"/>
                <w:b w:val="0"/>
                <w:color w:val="333333"/>
                <w:spacing w:val="3"/>
                <w:szCs w:val="24"/>
              </w:rPr>
            </w:pPr>
            <w:proofErr w:type="spellStart"/>
            <w:r w:rsidRPr="00274996">
              <w:rPr>
                <w:rFonts w:cstheme="minorHAnsi"/>
                <w:color w:val="333333"/>
                <w:spacing w:val="3"/>
                <w:szCs w:val="24"/>
              </w:rPr>
              <w:t>Funds</w:t>
            </w:r>
            <w:proofErr w:type="spellEnd"/>
          </w:p>
        </w:tc>
        <w:tc>
          <w:tcPr>
            <w:tcW w:w="7110" w:type="dxa"/>
            <w:gridSpan w:val="4"/>
          </w:tcPr>
          <w:p w14:paraId="1DF8AFF7" w14:textId="1D2EA78D" w:rsidR="00562210" w:rsidRPr="00274996" w:rsidRDefault="003A7B6A" w:rsidP="00C7670B">
            <w:pPr>
              <w:spacing w:after="204"/>
              <w:cnfStyle w:val="100000000000" w:firstRow="1" w:lastRow="0" w:firstColumn="0" w:lastColumn="0" w:oddVBand="0" w:evenVBand="0" w:oddHBand="0" w:evenHBand="0" w:firstRowFirstColumn="0" w:firstRowLastColumn="0" w:lastRowFirstColumn="0" w:lastRowLastColumn="0"/>
              <w:rPr>
                <w:rFonts w:cstheme="minorHAnsi"/>
                <w:b w:val="0"/>
                <w:color w:val="333333"/>
                <w:spacing w:val="3"/>
                <w:szCs w:val="24"/>
              </w:rPr>
            </w:pPr>
            <w:r w:rsidRPr="00274996">
              <w:rPr>
                <w:rFonts w:cstheme="minorHAnsi"/>
                <w:color w:val="333333"/>
                <w:spacing w:val="3"/>
                <w:szCs w:val="24"/>
                <w:lang w:val="en-US"/>
              </w:rPr>
              <w:t>Type of Training</w:t>
            </w:r>
          </w:p>
        </w:tc>
      </w:tr>
      <w:tr w:rsidR="00562210" w:rsidRPr="001B558C" w14:paraId="6A5C2225" w14:textId="77777777" w:rsidTr="008A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tcPr>
          <w:p w14:paraId="10372AC8" w14:textId="77777777" w:rsidR="00562210" w:rsidRPr="00274996" w:rsidRDefault="00562210" w:rsidP="00C7670B">
            <w:pPr>
              <w:spacing w:after="204"/>
              <w:rPr>
                <w:rFonts w:cstheme="minorHAnsi"/>
                <w:b w:val="0"/>
                <w:color w:val="333333"/>
                <w:spacing w:val="3"/>
                <w:szCs w:val="24"/>
              </w:rPr>
            </w:pPr>
          </w:p>
        </w:tc>
        <w:tc>
          <w:tcPr>
            <w:tcW w:w="2097" w:type="dxa"/>
          </w:tcPr>
          <w:p w14:paraId="2F70FCE5" w14:textId="77777777" w:rsidR="00562210" w:rsidRPr="00274996" w:rsidRDefault="00562210" w:rsidP="00C7670B">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r w:rsidRPr="00274996">
              <w:rPr>
                <w:rFonts w:cstheme="minorHAnsi"/>
                <w:b/>
                <w:color w:val="333333"/>
                <w:spacing w:val="3"/>
                <w:szCs w:val="24"/>
              </w:rPr>
              <w:t>Live workshop</w:t>
            </w:r>
          </w:p>
        </w:tc>
        <w:tc>
          <w:tcPr>
            <w:tcW w:w="1863" w:type="dxa"/>
          </w:tcPr>
          <w:p w14:paraId="1CA2A68C" w14:textId="77777777" w:rsidR="00562210" w:rsidRPr="00274996" w:rsidRDefault="00562210" w:rsidP="00C7670B">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roofErr w:type="spellStart"/>
            <w:r w:rsidRPr="00274996">
              <w:rPr>
                <w:rFonts w:cstheme="minorHAnsi"/>
                <w:b/>
                <w:color w:val="333333"/>
                <w:spacing w:val="3"/>
                <w:szCs w:val="24"/>
              </w:rPr>
              <w:t>Course</w:t>
            </w:r>
            <w:proofErr w:type="spellEnd"/>
            <w:r w:rsidRPr="00274996">
              <w:rPr>
                <w:rFonts w:cstheme="minorHAnsi"/>
                <w:b/>
                <w:color w:val="333333"/>
                <w:spacing w:val="3"/>
                <w:szCs w:val="24"/>
              </w:rPr>
              <w:t xml:space="preserve">/ </w:t>
            </w:r>
            <w:proofErr w:type="spellStart"/>
            <w:r w:rsidRPr="00274996">
              <w:rPr>
                <w:rFonts w:cstheme="minorHAnsi"/>
                <w:b/>
                <w:color w:val="333333"/>
                <w:spacing w:val="3"/>
                <w:szCs w:val="24"/>
              </w:rPr>
              <w:t>class</w:t>
            </w:r>
            <w:proofErr w:type="spellEnd"/>
          </w:p>
        </w:tc>
        <w:tc>
          <w:tcPr>
            <w:tcW w:w="1170" w:type="dxa"/>
          </w:tcPr>
          <w:p w14:paraId="26DC1C08" w14:textId="77777777" w:rsidR="00562210" w:rsidRPr="00274996" w:rsidRDefault="00562210" w:rsidP="00C7670B">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roofErr w:type="spellStart"/>
            <w:r w:rsidRPr="00274996">
              <w:rPr>
                <w:rFonts w:cstheme="minorHAnsi"/>
                <w:b/>
                <w:color w:val="333333"/>
                <w:spacing w:val="3"/>
                <w:szCs w:val="24"/>
              </w:rPr>
              <w:t>Lecture</w:t>
            </w:r>
            <w:proofErr w:type="spellEnd"/>
          </w:p>
        </w:tc>
        <w:tc>
          <w:tcPr>
            <w:tcW w:w="1980" w:type="dxa"/>
          </w:tcPr>
          <w:p w14:paraId="652C2A35" w14:textId="77777777" w:rsidR="00562210" w:rsidRPr="00274996" w:rsidRDefault="00562210" w:rsidP="00C7670B">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r w:rsidRPr="00274996">
              <w:rPr>
                <w:rFonts w:cstheme="minorHAnsi"/>
                <w:b/>
                <w:color w:val="333333"/>
                <w:spacing w:val="3"/>
                <w:szCs w:val="24"/>
              </w:rPr>
              <w:t>Online Training</w:t>
            </w:r>
          </w:p>
        </w:tc>
      </w:tr>
      <w:tr w:rsidR="00562210" w:rsidRPr="001B558C" w14:paraId="1742983B" w14:textId="77777777" w:rsidTr="008A3BF4">
        <w:tc>
          <w:tcPr>
            <w:cnfStyle w:val="001000000000" w:firstRow="0" w:lastRow="0" w:firstColumn="1" w:lastColumn="0" w:oddVBand="0" w:evenVBand="0" w:oddHBand="0" w:evenHBand="0" w:firstRowFirstColumn="0" w:firstRowLastColumn="0" w:lastRowFirstColumn="0" w:lastRowLastColumn="0"/>
            <w:tcW w:w="1972" w:type="dxa"/>
            <w:hideMark/>
          </w:tcPr>
          <w:p w14:paraId="50FE2681" w14:textId="77777777" w:rsidR="00562210" w:rsidRPr="00274996" w:rsidRDefault="00562210" w:rsidP="00C7670B">
            <w:pPr>
              <w:spacing w:after="204"/>
              <w:rPr>
                <w:rFonts w:cstheme="minorHAnsi"/>
                <w:b w:val="0"/>
                <w:color w:val="333333"/>
                <w:spacing w:val="3"/>
                <w:szCs w:val="24"/>
              </w:rPr>
            </w:pPr>
            <w:proofErr w:type="spellStart"/>
            <w:r w:rsidRPr="00274996">
              <w:rPr>
                <w:rFonts w:cstheme="minorHAnsi"/>
                <w:color w:val="333333"/>
                <w:spacing w:val="3"/>
                <w:szCs w:val="24"/>
              </w:rPr>
              <w:lastRenderedPageBreak/>
              <w:t>none</w:t>
            </w:r>
            <w:proofErr w:type="spellEnd"/>
          </w:p>
        </w:tc>
        <w:tc>
          <w:tcPr>
            <w:tcW w:w="2097" w:type="dxa"/>
            <w:hideMark/>
          </w:tcPr>
          <w:p w14:paraId="41180385" w14:textId="77777777" w:rsidR="00562210" w:rsidRPr="00274996" w:rsidRDefault="00562210" w:rsidP="00320D98">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1863" w:type="dxa"/>
            <w:hideMark/>
          </w:tcPr>
          <w:p w14:paraId="514BEB4B" w14:textId="77777777" w:rsidR="00562210" w:rsidRPr="00274996" w:rsidRDefault="00562210" w:rsidP="00320D98">
            <w:pPr>
              <w:spacing w:after="204"/>
              <w:jc w:val="center"/>
              <w:cnfStyle w:val="000000000000" w:firstRow="0" w:lastRow="0" w:firstColumn="0" w:lastColumn="0" w:oddVBand="0" w:evenVBand="0" w:oddHBand="0" w:evenHBand="0" w:firstRowFirstColumn="0" w:firstRowLastColumn="0" w:lastRowFirstColumn="0" w:lastRowLastColumn="0"/>
              <w:rPr>
                <w:rFonts w:cstheme="minorHAnsi"/>
                <w:szCs w:val="24"/>
              </w:rPr>
            </w:pPr>
          </w:p>
        </w:tc>
        <w:tc>
          <w:tcPr>
            <w:tcW w:w="1170" w:type="dxa"/>
            <w:hideMark/>
          </w:tcPr>
          <w:p w14:paraId="688E7E40" w14:textId="77777777" w:rsidR="00562210" w:rsidRPr="00274996" w:rsidRDefault="00562210" w:rsidP="00320D98">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274996">
              <w:rPr>
                <w:rFonts w:cstheme="minorHAnsi"/>
                <w:color w:val="333333"/>
                <w:spacing w:val="3"/>
                <w:szCs w:val="24"/>
              </w:rPr>
              <w:t>x</w:t>
            </w:r>
          </w:p>
        </w:tc>
        <w:tc>
          <w:tcPr>
            <w:tcW w:w="1980" w:type="dxa"/>
            <w:hideMark/>
          </w:tcPr>
          <w:p w14:paraId="3D8E4D91" w14:textId="77777777" w:rsidR="00562210" w:rsidRPr="00274996" w:rsidRDefault="00562210" w:rsidP="00320D98">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274996">
              <w:rPr>
                <w:rFonts w:cstheme="minorHAnsi"/>
                <w:color w:val="333333"/>
                <w:spacing w:val="3"/>
                <w:szCs w:val="24"/>
              </w:rPr>
              <w:t>x</w:t>
            </w:r>
          </w:p>
        </w:tc>
      </w:tr>
      <w:tr w:rsidR="00562210" w:rsidRPr="001B558C" w14:paraId="68C2BA0F" w14:textId="77777777" w:rsidTr="008A3B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hideMark/>
          </w:tcPr>
          <w:p w14:paraId="70D6E021" w14:textId="77777777" w:rsidR="00562210" w:rsidRPr="00274996" w:rsidRDefault="00562210" w:rsidP="00C7670B">
            <w:pPr>
              <w:spacing w:after="204"/>
              <w:rPr>
                <w:rFonts w:cstheme="minorHAnsi"/>
                <w:b w:val="0"/>
                <w:color w:val="333333"/>
                <w:spacing w:val="3"/>
                <w:szCs w:val="24"/>
              </w:rPr>
            </w:pPr>
            <w:proofErr w:type="spellStart"/>
            <w:r w:rsidRPr="00274996">
              <w:rPr>
                <w:rFonts w:cstheme="minorHAnsi"/>
                <w:color w:val="333333"/>
                <w:spacing w:val="3"/>
                <w:szCs w:val="24"/>
              </w:rPr>
              <w:t>little</w:t>
            </w:r>
            <w:proofErr w:type="spellEnd"/>
          </w:p>
        </w:tc>
        <w:tc>
          <w:tcPr>
            <w:tcW w:w="2097" w:type="dxa"/>
            <w:hideMark/>
          </w:tcPr>
          <w:p w14:paraId="7E6143E0" w14:textId="77777777" w:rsidR="00562210" w:rsidRPr="00274996" w:rsidRDefault="00562210" w:rsidP="00320D98">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274996">
              <w:rPr>
                <w:rFonts w:cstheme="minorHAnsi"/>
                <w:color w:val="333333"/>
                <w:spacing w:val="3"/>
                <w:szCs w:val="24"/>
              </w:rPr>
              <w:t>x</w:t>
            </w:r>
          </w:p>
        </w:tc>
        <w:tc>
          <w:tcPr>
            <w:tcW w:w="1863" w:type="dxa"/>
            <w:hideMark/>
          </w:tcPr>
          <w:p w14:paraId="7475EC2C" w14:textId="77777777" w:rsidR="00562210" w:rsidRPr="00274996" w:rsidRDefault="00562210" w:rsidP="00320D98">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274996">
              <w:rPr>
                <w:rFonts w:cstheme="minorHAnsi"/>
                <w:color w:val="333333"/>
                <w:spacing w:val="3"/>
                <w:szCs w:val="24"/>
              </w:rPr>
              <w:t>x</w:t>
            </w:r>
          </w:p>
        </w:tc>
        <w:tc>
          <w:tcPr>
            <w:tcW w:w="1170" w:type="dxa"/>
            <w:hideMark/>
          </w:tcPr>
          <w:p w14:paraId="6AF2414D" w14:textId="77777777" w:rsidR="00562210" w:rsidRPr="00274996" w:rsidRDefault="00562210" w:rsidP="00320D98">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274996">
              <w:rPr>
                <w:rFonts w:cstheme="minorHAnsi"/>
                <w:color w:val="333333"/>
                <w:spacing w:val="3"/>
                <w:szCs w:val="24"/>
              </w:rPr>
              <w:t>x</w:t>
            </w:r>
          </w:p>
        </w:tc>
        <w:tc>
          <w:tcPr>
            <w:tcW w:w="1980" w:type="dxa"/>
            <w:hideMark/>
          </w:tcPr>
          <w:p w14:paraId="6AC027C6" w14:textId="77777777" w:rsidR="00562210" w:rsidRPr="00274996" w:rsidRDefault="00562210" w:rsidP="00320D98">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274996">
              <w:rPr>
                <w:rFonts w:cstheme="minorHAnsi"/>
                <w:color w:val="333333"/>
                <w:spacing w:val="3"/>
                <w:szCs w:val="24"/>
              </w:rPr>
              <w:t>x</w:t>
            </w:r>
          </w:p>
        </w:tc>
      </w:tr>
      <w:tr w:rsidR="00562210" w:rsidRPr="001B558C" w14:paraId="06DC6EA4" w14:textId="77777777" w:rsidTr="008A3BF4">
        <w:tc>
          <w:tcPr>
            <w:cnfStyle w:val="001000000000" w:firstRow="0" w:lastRow="0" w:firstColumn="1" w:lastColumn="0" w:oddVBand="0" w:evenVBand="0" w:oddHBand="0" w:evenHBand="0" w:firstRowFirstColumn="0" w:firstRowLastColumn="0" w:lastRowFirstColumn="0" w:lastRowLastColumn="0"/>
            <w:tcW w:w="1972" w:type="dxa"/>
            <w:hideMark/>
          </w:tcPr>
          <w:p w14:paraId="1168B734" w14:textId="77777777" w:rsidR="00562210" w:rsidRPr="00274996" w:rsidRDefault="00562210" w:rsidP="00C7670B">
            <w:pPr>
              <w:spacing w:after="204"/>
              <w:rPr>
                <w:rFonts w:cstheme="minorHAnsi"/>
                <w:b w:val="0"/>
                <w:color w:val="333333"/>
                <w:spacing w:val="3"/>
                <w:szCs w:val="24"/>
              </w:rPr>
            </w:pPr>
            <w:proofErr w:type="spellStart"/>
            <w:r w:rsidRPr="00274996">
              <w:rPr>
                <w:rFonts w:cstheme="minorHAnsi"/>
                <w:color w:val="333333"/>
                <w:spacing w:val="3"/>
                <w:szCs w:val="24"/>
              </w:rPr>
              <w:t>loaded</w:t>
            </w:r>
            <w:proofErr w:type="spellEnd"/>
          </w:p>
        </w:tc>
        <w:tc>
          <w:tcPr>
            <w:tcW w:w="2097" w:type="dxa"/>
            <w:hideMark/>
          </w:tcPr>
          <w:p w14:paraId="794912FD" w14:textId="77777777" w:rsidR="00562210" w:rsidRPr="00274996" w:rsidRDefault="00562210" w:rsidP="00320D98">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274996">
              <w:rPr>
                <w:rFonts w:cstheme="minorHAnsi"/>
                <w:color w:val="333333"/>
                <w:spacing w:val="3"/>
                <w:szCs w:val="24"/>
              </w:rPr>
              <w:t>x</w:t>
            </w:r>
          </w:p>
        </w:tc>
        <w:tc>
          <w:tcPr>
            <w:tcW w:w="1863" w:type="dxa"/>
            <w:hideMark/>
          </w:tcPr>
          <w:p w14:paraId="036A7098" w14:textId="77777777" w:rsidR="00562210" w:rsidRPr="00274996" w:rsidRDefault="00562210" w:rsidP="00320D98">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274996">
              <w:rPr>
                <w:rFonts w:cstheme="minorHAnsi"/>
                <w:color w:val="333333"/>
                <w:spacing w:val="3"/>
                <w:szCs w:val="24"/>
              </w:rPr>
              <w:t>x</w:t>
            </w:r>
          </w:p>
        </w:tc>
        <w:tc>
          <w:tcPr>
            <w:tcW w:w="1170" w:type="dxa"/>
            <w:hideMark/>
          </w:tcPr>
          <w:p w14:paraId="256E344A" w14:textId="77777777" w:rsidR="00562210" w:rsidRPr="00274996" w:rsidRDefault="00562210" w:rsidP="00320D98">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1980" w:type="dxa"/>
            <w:hideMark/>
          </w:tcPr>
          <w:p w14:paraId="0FD8AFC9" w14:textId="77777777" w:rsidR="00562210" w:rsidRPr="00274996" w:rsidRDefault="00562210" w:rsidP="00320D98">
            <w:pPr>
              <w:spacing w:after="204"/>
              <w:jc w:val="center"/>
              <w:cnfStyle w:val="000000000000" w:firstRow="0" w:lastRow="0" w:firstColumn="0" w:lastColumn="0" w:oddVBand="0" w:evenVBand="0" w:oddHBand="0" w:evenHBand="0" w:firstRowFirstColumn="0" w:firstRowLastColumn="0" w:lastRowFirstColumn="0" w:lastRowLastColumn="0"/>
              <w:rPr>
                <w:rFonts w:cstheme="minorHAnsi"/>
                <w:szCs w:val="24"/>
              </w:rPr>
            </w:pPr>
          </w:p>
        </w:tc>
      </w:tr>
    </w:tbl>
    <w:p w14:paraId="20AC4377" w14:textId="77777777" w:rsidR="00EE39BB" w:rsidRDefault="00EE39BB" w:rsidP="007025CC">
      <w:pPr>
        <w:shd w:val="clear" w:color="auto" w:fill="FFFFFF"/>
        <w:spacing w:after="204"/>
        <w:rPr>
          <w:rFonts w:cstheme="minorHAnsi"/>
          <w:b/>
          <w:color w:val="333333"/>
          <w:spacing w:val="3"/>
          <w:szCs w:val="24"/>
        </w:rPr>
      </w:pPr>
    </w:p>
    <w:tbl>
      <w:tblPr>
        <w:tblStyle w:val="TabelaSimples1"/>
        <w:tblW w:w="9082" w:type="dxa"/>
        <w:tblLook w:val="04A0" w:firstRow="1" w:lastRow="0" w:firstColumn="1" w:lastColumn="0" w:noHBand="0" w:noVBand="1"/>
      </w:tblPr>
      <w:tblGrid>
        <w:gridCol w:w="1972"/>
        <w:gridCol w:w="2007"/>
        <w:gridCol w:w="1800"/>
        <w:gridCol w:w="1323"/>
        <w:gridCol w:w="1980"/>
      </w:tblGrid>
      <w:tr w:rsidR="004D1F64" w:rsidRPr="001B558C" w14:paraId="40907434" w14:textId="77777777" w:rsidTr="00D93CC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tcPr>
          <w:p w14:paraId="22B5AA0B" w14:textId="1ACCDCC6" w:rsidR="004D1F64" w:rsidRPr="004D1F64" w:rsidRDefault="004D1F64" w:rsidP="00C7670B">
            <w:pPr>
              <w:spacing w:after="204"/>
              <w:rPr>
                <w:rFonts w:cstheme="minorHAnsi"/>
                <w:b w:val="0"/>
                <w:szCs w:val="24"/>
              </w:rPr>
            </w:pPr>
            <w:r w:rsidRPr="004D1F64">
              <w:rPr>
                <w:rFonts w:cstheme="minorHAnsi"/>
                <w:color w:val="333333"/>
                <w:spacing w:val="3"/>
                <w:szCs w:val="24"/>
              </w:rPr>
              <w:t>Time</w:t>
            </w:r>
          </w:p>
        </w:tc>
        <w:tc>
          <w:tcPr>
            <w:tcW w:w="7110" w:type="dxa"/>
            <w:gridSpan w:val="4"/>
          </w:tcPr>
          <w:p w14:paraId="1DCF9B95" w14:textId="1EB51E79" w:rsidR="004D1F64" w:rsidRPr="004D1F64" w:rsidRDefault="004D1F64" w:rsidP="00C7670B">
            <w:pPr>
              <w:spacing w:after="204"/>
              <w:cnfStyle w:val="100000000000" w:firstRow="1" w:lastRow="0" w:firstColumn="0" w:lastColumn="0" w:oddVBand="0" w:evenVBand="0" w:oddHBand="0" w:evenHBand="0" w:firstRowFirstColumn="0" w:firstRowLastColumn="0" w:lastRowFirstColumn="0" w:lastRowLastColumn="0"/>
              <w:rPr>
                <w:rFonts w:cstheme="minorHAnsi"/>
                <w:b w:val="0"/>
                <w:color w:val="333333"/>
                <w:spacing w:val="3"/>
                <w:szCs w:val="24"/>
              </w:rPr>
            </w:pPr>
            <w:r w:rsidRPr="004D1F64">
              <w:rPr>
                <w:rFonts w:cstheme="minorHAnsi"/>
                <w:color w:val="333333"/>
                <w:spacing w:val="3"/>
                <w:szCs w:val="24"/>
                <w:lang w:val="en-US"/>
              </w:rPr>
              <w:t>Type of Training</w:t>
            </w:r>
          </w:p>
        </w:tc>
      </w:tr>
      <w:tr w:rsidR="00C46740" w:rsidRPr="001B558C" w14:paraId="47B68A70" w14:textId="77777777" w:rsidTr="00D93C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hideMark/>
          </w:tcPr>
          <w:p w14:paraId="2B1F7ACF" w14:textId="77777777" w:rsidR="00C46740" w:rsidRPr="004D1F64" w:rsidRDefault="00C46740" w:rsidP="00C7670B">
            <w:pPr>
              <w:spacing w:after="204"/>
              <w:rPr>
                <w:rFonts w:cstheme="minorHAnsi"/>
                <w:b w:val="0"/>
                <w:szCs w:val="24"/>
              </w:rPr>
            </w:pPr>
          </w:p>
        </w:tc>
        <w:tc>
          <w:tcPr>
            <w:tcW w:w="2007" w:type="dxa"/>
            <w:hideMark/>
          </w:tcPr>
          <w:p w14:paraId="71B72A11" w14:textId="77777777" w:rsidR="00C46740" w:rsidRPr="004D1F64" w:rsidRDefault="00C46740" w:rsidP="00C7670B">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r w:rsidRPr="004D1F64">
              <w:rPr>
                <w:rFonts w:cstheme="minorHAnsi"/>
                <w:b/>
                <w:color w:val="333333"/>
                <w:spacing w:val="3"/>
                <w:szCs w:val="24"/>
              </w:rPr>
              <w:t>Live workshop</w:t>
            </w:r>
          </w:p>
        </w:tc>
        <w:tc>
          <w:tcPr>
            <w:tcW w:w="1800" w:type="dxa"/>
            <w:hideMark/>
          </w:tcPr>
          <w:p w14:paraId="1AD5CA56" w14:textId="77777777" w:rsidR="00C46740" w:rsidRPr="004D1F64" w:rsidRDefault="00C46740" w:rsidP="00C7670B">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roofErr w:type="spellStart"/>
            <w:r w:rsidRPr="004D1F64">
              <w:rPr>
                <w:rFonts w:cstheme="minorHAnsi"/>
                <w:b/>
                <w:color w:val="333333"/>
                <w:spacing w:val="3"/>
                <w:szCs w:val="24"/>
              </w:rPr>
              <w:t>Course</w:t>
            </w:r>
            <w:proofErr w:type="spellEnd"/>
            <w:r w:rsidRPr="004D1F64">
              <w:rPr>
                <w:rFonts w:cstheme="minorHAnsi"/>
                <w:b/>
                <w:color w:val="333333"/>
                <w:spacing w:val="3"/>
                <w:szCs w:val="24"/>
              </w:rPr>
              <w:t xml:space="preserve">/ </w:t>
            </w:r>
            <w:proofErr w:type="spellStart"/>
            <w:r w:rsidRPr="004D1F64">
              <w:rPr>
                <w:rFonts w:cstheme="minorHAnsi"/>
                <w:b/>
                <w:color w:val="333333"/>
                <w:spacing w:val="3"/>
                <w:szCs w:val="24"/>
              </w:rPr>
              <w:t>class</w:t>
            </w:r>
            <w:proofErr w:type="spellEnd"/>
          </w:p>
        </w:tc>
        <w:tc>
          <w:tcPr>
            <w:tcW w:w="1323" w:type="dxa"/>
            <w:hideMark/>
          </w:tcPr>
          <w:p w14:paraId="16BFF7F9" w14:textId="77777777" w:rsidR="00C46740" w:rsidRPr="004D1F64" w:rsidRDefault="00C46740" w:rsidP="00C7670B">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roofErr w:type="spellStart"/>
            <w:r w:rsidRPr="004D1F64">
              <w:rPr>
                <w:rFonts w:cstheme="minorHAnsi"/>
                <w:b/>
                <w:color w:val="333333"/>
                <w:spacing w:val="3"/>
                <w:szCs w:val="24"/>
              </w:rPr>
              <w:t>Lecture</w:t>
            </w:r>
            <w:proofErr w:type="spellEnd"/>
          </w:p>
        </w:tc>
        <w:tc>
          <w:tcPr>
            <w:tcW w:w="1980" w:type="dxa"/>
            <w:hideMark/>
          </w:tcPr>
          <w:p w14:paraId="5D98BDCF" w14:textId="77777777" w:rsidR="00C46740" w:rsidRPr="004D1F64" w:rsidRDefault="00C46740" w:rsidP="00C7670B">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r w:rsidRPr="004D1F64">
              <w:rPr>
                <w:rFonts w:cstheme="minorHAnsi"/>
                <w:b/>
                <w:color w:val="333333"/>
                <w:spacing w:val="3"/>
                <w:szCs w:val="24"/>
              </w:rPr>
              <w:t>Online Training</w:t>
            </w:r>
          </w:p>
        </w:tc>
      </w:tr>
      <w:tr w:rsidR="00C46740" w:rsidRPr="001B558C" w14:paraId="2586A013" w14:textId="77777777" w:rsidTr="00D93CCB">
        <w:tc>
          <w:tcPr>
            <w:cnfStyle w:val="001000000000" w:firstRow="0" w:lastRow="0" w:firstColumn="1" w:lastColumn="0" w:oddVBand="0" w:evenVBand="0" w:oddHBand="0" w:evenHBand="0" w:firstRowFirstColumn="0" w:firstRowLastColumn="0" w:lastRowFirstColumn="0" w:lastRowLastColumn="0"/>
            <w:tcW w:w="1972" w:type="dxa"/>
            <w:hideMark/>
          </w:tcPr>
          <w:p w14:paraId="10DA09C5" w14:textId="77777777" w:rsidR="00C46740" w:rsidRPr="004D1F64" w:rsidRDefault="00C46740" w:rsidP="00C7670B">
            <w:pPr>
              <w:spacing w:after="204"/>
              <w:rPr>
                <w:rFonts w:cstheme="minorHAnsi"/>
                <w:b w:val="0"/>
                <w:color w:val="333333"/>
                <w:spacing w:val="3"/>
                <w:szCs w:val="24"/>
              </w:rPr>
            </w:pPr>
            <w:proofErr w:type="spellStart"/>
            <w:r w:rsidRPr="004D1F64">
              <w:rPr>
                <w:rFonts w:cstheme="minorHAnsi"/>
                <w:color w:val="333333"/>
                <w:spacing w:val="3"/>
                <w:szCs w:val="24"/>
              </w:rPr>
              <w:t>less</w:t>
            </w:r>
            <w:proofErr w:type="spellEnd"/>
            <w:r w:rsidRPr="004D1F64">
              <w:rPr>
                <w:rFonts w:cstheme="minorHAnsi"/>
                <w:color w:val="333333"/>
                <w:spacing w:val="3"/>
                <w:szCs w:val="24"/>
              </w:rPr>
              <w:t xml:space="preserve"> </w:t>
            </w:r>
            <w:proofErr w:type="spellStart"/>
            <w:r w:rsidRPr="004D1F64">
              <w:rPr>
                <w:rFonts w:cstheme="minorHAnsi"/>
                <w:color w:val="333333"/>
                <w:spacing w:val="3"/>
                <w:szCs w:val="24"/>
              </w:rPr>
              <w:t>than</w:t>
            </w:r>
            <w:proofErr w:type="spellEnd"/>
            <w:r w:rsidRPr="004D1F64">
              <w:rPr>
                <w:rFonts w:cstheme="minorHAnsi"/>
                <w:color w:val="333333"/>
                <w:spacing w:val="3"/>
                <w:szCs w:val="24"/>
              </w:rPr>
              <w:t xml:space="preserve"> ½ </w:t>
            </w:r>
            <w:proofErr w:type="spellStart"/>
            <w:r w:rsidRPr="004D1F64">
              <w:rPr>
                <w:rFonts w:cstheme="minorHAnsi"/>
                <w:color w:val="333333"/>
                <w:spacing w:val="3"/>
                <w:szCs w:val="24"/>
              </w:rPr>
              <w:t>day</w:t>
            </w:r>
            <w:proofErr w:type="spellEnd"/>
          </w:p>
        </w:tc>
        <w:tc>
          <w:tcPr>
            <w:tcW w:w="2007" w:type="dxa"/>
            <w:hideMark/>
          </w:tcPr>
          <w:p w14:paraId="17B57C40" w14:textId="77777777" w:rsidR="00C46740" w:rsidRPr="004D1F64" w:rsidRDefault="00C46740"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4D1F64">
              <w:rPr>
                <w:rFonts w:cstheme="minorHAnsi"/>
                <w:color w:val="333333"/>
                <w:spacing w:val="3"/>
                <w:szCs w:val="24"/>
              </w:rPr>
              <w:t>x</w:t>
            </w:r>
          </w:p>
        </w:tc>
        <w:tc>
          <w:tcPr>
            <w:tcW w:w="1800" w:type="dxa"/>
            <w:hideMark/>
          </w:tcPr>
          <w:p w14:paraId="286C57C7" w14:textId="77777777" w:rsidR="00C46740" w:rsidRPr="004D1F64" w:rsidRDefault="00C46740"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4D1F64">
              <w:rPr>
                <w:rFonts w:cstheme="minorHAnsi"/>
                <w:color w:val="333333"/>
                <w:spacing w:val="3"/>
                <w:szCs w:val="24"/>
              </w:rPr>
              <w:t>x</w:t>
            </w:r>
          </w:p>
        </w:tc>
        <w:tc>
          <w:tcPr>
            <w:tcW w:w="1323" w:type="dxa"/>
            <w:hideMark/>
          </w:tcPr>
          <w:p w14:paraId="5F702D6E" w14:textId="77777777" w:rsidR="00C46740" w:rsidRPr="004D1F64" w:rsidRDefault="00C46740"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4D1F64">
              <w:rPr>
                <w:rFonts w:cstheme="minorHAnsi"/>
                <w:color w:val="333333"/>
                <w:spacing w:val="3"/>
                <w:szCs w:val="24"/>
              </w:rPr>
              <w:t>x</w:t>
            </w:r>
          </w:p>
        </w:tc>
        <w:tc>
          <w:tcPr>
            <w:tcW w:w="1980" w:type="dxa"/>
            <w:hideMark/>
          </w:tcPr>
          <w:p w14:paraId="6D8BC161" w14:textId="77777777" w:rsidR="00C46740" w:rsidRPr="004D1F64" w:rsidRDefault="00C46740"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4D1F64">
              <w:rPr>
                <w:rFonts w:cstheme="minorHAnsi"/>
                <w:color w:val="333333"/>
                <w:spacing w:val="3"/>
                <w:szCs w:val="24"/>
              </w:rPr>
              <w:t>x</w:t>
            </w:r>
          </w:p>
        </w:tc>
      </w:tr>
      <w:tr w:rsidR="00C46740" w:rsidRPr="001B558C" w14:paraId="631952DB" w14:textId="77777777" w:rsidTr="00D93C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hideMark/>
          </w:tcPr>
          <w:p w14:paraId="38B7B9DE" w14:textId="77777777" w:rsidR="00C46740" w:rsidRPr="004D1F64" w:rsidRDefault="00C46740" w:rsidP="00C7670B">
            <w:pPr>
              <w:spacing w:after="204"/>
              <w:rPr>
                <w:rFonts w:cstheme="minorHAnsi"/>
                <w:b w:val="0"/>
                <w:color w:val="333333"/>
                <w:spacing w:val="3"/>
                <w:szCs w:val="24"/>
              </w:rPr>
            </w:pPr>
            <w:r w:rsidRPr="004D1F64">
              <w:rPr>
                <w:rFonts w:cstheme="minorHAnsi"/>
                <w:color w:val="333333"/>
                <w:spacing w:val="3"/>
                <w:szCs w:val="24"/>
              </w:rPr>
              <w:t xml:space="preserve">½ - 1 </w:t>
            </w:r>
            <w:proofErr w:type="spellStart"/>
            <w:r w:rsidRPr="004D1F64">
              <w:rPr>
                <w:rFonts w:cstheme="minorHAnsi"/>
                <w:color w:val="333333"/>
                <w:spacing w:val="3"/>
                <w:szCs w:val="24"/>
              </w:rPr>
              <w:t>day</w:t>
            </w:r>
            <w:proofErr w:type="spellEnd"/>
          </w:p>
        </w:tc>
        <w:tc>
          <w:tcPr>
            <w:tcW w:w="2007" w:type="dxa"/>
            <w:hideMark/>
          </w:tcPr>
          <w:p w14:paraId="7B623FA1" w14:textId="77777777" w:rsidR="00C46740" w:rsidRPr="004D1F64" w:rsidRDefault="00C46740"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4D1F64">
              <w:rPr>
                <w:rFonts w:cstheme="minorHAnsi"/>
                <w:color w:val="333333"/>
                <w:spacing w:val="3"/>
                <w:szCs w:val="24"/>
              </w:rPr>
              <w:t>x</w:t>
            </w:r>
          </w:p>
        </w:tc>
        <w:tc>
          <w:tcPr>
            <w:tcW w:w="1800" w:type="dxa"/>
            <w:hideMark/>
          </w:tcPr>
          <w:p w14:paraId="032FF65B" w14:textId="77777777" w:rsidR="00C46740" w:rsidRPr="004D1F64" w:rsidRDefault="00C46740"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1323" w:type="dxa"/>
            <w:hideMark/>
          </w:tcPr>
          <w:p w14:paraId="620AC611" w14:textId="77777777" w:rsidR="00C46740" w:rsidRPr="004D1F64" w:rsidRDefault="00C46740"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szCs w:val="24"/>
              </w:rPr>
            </w:pPr>
          </w:p>
        </w:tc>
        <w:tc>
          <w:tcPr>
            <w:tcW w:w="1980" w:type="dxa"/>
            <w:hideMark/>
          </w:tcPr>
          <w:p w14:paraId="525D5F2E" w14:textId="77777777" w:rsidR="00C46740" w:rsidRPr="004D1F64" w:rsidRDefault="00C46740"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szCs w:val="24"/>
              </w:rPr>
            </w:pPr>
          </w:p>
        </w:tc>
      </w:tr>
      <w:tr w:rsidR="00C46740" w:rsidRPr="001B558C" w14:paraId="46CDCC96" w14:textId="77777777" w:rsidTr="00D93CCB">
        <w:tc>
          <w:tcPr>
            <w:cnfStyle w:val="001000000000" w:firstRow="0" w:lastRow="0" w:firstColumn="1" w:lastColumn="0" w:oddVBand="0" w:evenVBand="0" w:oddHBand="0" w:evenHBand="0" w:firstRowFirstColumn="0" w:firstRowLastColumn="0" w:lastRowFirstColumn="0" w:lastRowLastColumn="0"/>
            <w:tcW w:w="1972" w:type="dxa"/>
            <w:hideMark/>
          </w:tcPr>
          <w:p w14:paraId="5D8C9205" w14:textId="77777777" w:rsidR="00C46740" w:rsidRPr="004D1F64" w:rsidRDefault="00C46740" w:rsidP="00C7670B">
            <w:pPr>
              <w:spacing w:after="204"/>
              <w:rPr>
                <w:rFonts w:cstheme="minorHAnsi"/>
                <w:b w:val="0"/>
                <w:color w:val="333333"/>
                <w:spacing w:val="3"/>
                <w:szCs w:val="24"/>
              </w:rPr>
            </w:pPr>
            <w:r w:rsidRPr="004D1F64">
              <w:rPr>
                <w:rFonts w:cstheme="minorHAnsi"/>
                <w:color w:val="333333"/>
                <w:spacing w:val="3"/>
                <w:szCs w:val="24"/>
              </w:rPr>
              <w:t xml:space="preserve">1- 4 </w:t>
            </w:r>
            <w:proofErr w:type="spellStart"/>
            <w:r w:rsidRPr="004D1F64">
              <w:rPr>
                <w:rFonts w:cstheme="minorHAnsi"/>
                <w:color w:val="333333"/>
                <w:spacing w:val="3"/>
                <w:szCs w:val="24"/>
              </w:rPr>
              <w:t>days</w:t>
            </w:r>
            <w:proofErr w:type="spellEnd"/>
          </w:p>
        </w:tc>
        <w:tc>
          <w:tcPr>
            <w:tcW w:w="2007" w:type="dxa"/>
            <w:hideMark/>
          </w:tcPr>
          <w:p w14:paraId="74CAAA52" w14:textId="77777777" w:rsidR="00C46740" w:rsidRPr="004D1F64" w:rsidRDefault="00C46740"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4D1F64">
              <w:rPr>
                <w:rFonts w:cstheme="minorHAnsi"/>
                <w:color w:val="333333"/>
                <w:spacing w:val="3"/>
                <w:szCs w:val="24"/>
              </w:rPr>
              <w:t>x</w:t>
            </w:r>
          </w:p>
        </w:tc>
        <w:tc>
          <w:tcPr>
            <w:tcW w:w="1800" w:type="dxa"/>
            <w:hideMark/>
          </w:tcPr>
          <w:p w14:paraId="1DF50A32" w14:textId="77777777" w:rsidR="00C46740" w:rsidRPr="004D1F64" w:rsidRDefault="00C46740"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4D1F64">
              <w:rPr>
                <w:rFonts w:cstheme="minorHAnsi"/>
                <w:color w:val="333333"/>
                <w:spacing w:val="3"/>
                <w:szCs w:val="24"/>
              </w:rPr>
              <w:t>x</w:t>
            </w:r>
          </w:p>
        </w:tc>
        <w:tc>
          <w:tcPr>
            <w:tcW w:w="1323" w:type="dxa"/>
            <w:hideMark/>
          </w:tcPr>
          <w:p w14:paraId="5C94E41F" w14:textId="77777777" w:rsidR="00C46740" w:rsidRPr="004D1F64" w:rsidRDefault="00C46740"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1980" w:type="dxa"/>
            <w:hideMark/>
          </w:tcPr>
          <w:p w14:paraId="57006FCC" w14:textId="77777777" w:rsidR="00C46740" w:rsidRPr="004D1F64" w:rsidRDefault="00C46740"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szCs w:val="24"/>
              </w:rPr>
            </w:pPr>
          </w:p>
        </w:tc>
      </w:tr>
      <w:tr w:rsidR="00C46740" w:rsidRPr="001B558C" w14:paraId="769C8DDE" w14:textId="77777777" w:rsidTr="00D93C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hideMark/>
          </w:tcPr>
          <w:p w14:paraId="602E6A69" w14:textId="77777777" w:rsidR="00C46740" w:rsidRPr="004D1F64" w:rsidRDefault="00C46740" w:rsidP="00C7670B">
            <w:pPr>
              <w:spacing w:after="204"/>
              <w:rPr>
                <w:rFonts w:cstheme="minorHAnsi"/>
                <w:b w:val="0"/>
                <w:color w:val="333333"/>
                <w:spacing w:val="3"/>
                <w:szCs w:val="24"/>
              </w:rPr>
            </w:pPr>
            <w:r w:rsidRPr="004D1F64">
              <w:rPr>
                <w:rFonts w:cstheme="minorHAnsi"/>
                <w:color w:val="333333"/>
                <w:spacing w:val="3"/>
                <w:szCs w:val="24"/>
              </w:rPr>
              <w:t xml:space="preserve">more </w:t>
            </w:r>
            <w:proofErr w:type="spellStart"/>
            <w:r w:rsidRPr="004D1F64">
              <w:rPr>
                <w:rFonts w:cstheme="minorHAnsi"/>
                <w:color w:val="333333"/>
                <w:spacing w:val="3"/>
                <w:szCs w:val="24"/>
              </w:rPr>
              <w:t>than</w:t>
            </w:r>
            <w:proofErr w:type="spellEnd"/>
            <w:r w:rsidRPr="004D1F64">
              <w:rPr>
                <w:rFonts w:cstheme="minorHAnsi"/>
                <w:color w:val="333333"/>
                <w:spacing w:val="3"/>
                <w:szCs w:val="24"/>
              </w:rPr>
              <w:t xml:space="preserve"> 4 </w:t>
            </w:r>
            <w:proofErr w:type="spellStart"/>
            <w:r w:rsidRPr="004D1F64">
              <w:rPr>
                <w:rFonts w:cstheme="minorHAnsi"/>
                <w:color w:val="333333"/>
                <w:spacing w:val="3"/>
                <w:szCs w:val="24"/>
              </w:rPr>
              <w:t>days</w:t>
            </w:r>
            <w:proofErr w:type="spellEnd"/>
          </w:p>
        </w:tc>
        <w:tc>
          <w:tcPr>
            <w:tcW w:w="2007" w:type="dxa"/>
            <w:hideMark/>
          </w:tcPr>
          <w:p w14:paraId="6FB528C4" w14:textId="77777777" w:rsidR="00C46740" w:rsidRPr="004D1F64" w:rsidRDefault="00C46740"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1800" w:type="dxa"/>
            <w:hideMark/>
          </w:tcPr>
          <w:p w14:paraId="13E9D341" w14:textId="77777777" w:rsidR="00C46740" w:rsidRPr="004D1F64" w:rsidRDefault="00C46740"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szCs w:val="24"/>
              </w:rPr>
            </w:pPr>
          </w:p>
        </w:tc>
        <w:tc>
          <w:tcPr>
            <w:tcW w:w="1323" w:type="dxa"/>
            <w:hideMark/>
          </w:tcPr>
          <w:p w14:paraId="0C5A1565" w14:textId="77777777" w:rsidR="00C46740" w:rsidRPr="004D1F64" w:rsidRDefault="00C46740"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4D1F64">
              <w:rPr>
                <w:rFonts w:cstheme="minorHAnsi"/>
                <w:color w:val="333333"/>
                <w:spacing w:val="3"/>
                <w:szCs w:val="24"/>
              </w:rPr>
              <w:t>x (series)</w:t>
            </w:r>
          </w:p>
        </w:tc>
        <w:tc>
          <w:tcPr>
            <w:tcW w:w="1980" w:type="dxa"/>
            <w:hideMark/>
          </w:tcPr>
          <w:p w14:paraId="76F380AE" w14:textId="77777777" w:rsidR="00C46740" w:rsidRPr="004D1F64" w:rsidRDefault="00C46740"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4D1F64">
              <w:rPr>
                <w:rFonts w:cstheme="minorHAnsi"/>
                <w:color w:val="333333"/>
                <w:spacing w:val="3"/>
                <w:szCs w:val="24"/>
              </w:rPr>
              <w:t>x (series)</w:t>
            </w:r>
          </w:p>
        </w:tc>
      </w:tr>
    </w:tbl>
    <w:p w14:paraId="6D654881" w14:textId="77777777" w:rsidR="00562210" w:rsidRDefault="00562210" w:rsidP="007025CC">
      <w:pPr>
        <w:shd w:val="clear" w:color="auto" w:fill="FFFFFF"/>
        <w:spacing w:after="204"/>
        <w:rPr>
          <w:rFonts w:cstheme="minorHAnsi"/>
          <w:b/>
          <w:color w:val="333333"/>
          <w:spacing w:val="3"/>
          <w:szCs w:val="24"/>
        </w:rPr>
      </w:pPr>
    </w:p>
    <w:tbl>
      <w:tblPr>
        <w:tblStyle w:val="TabelaSimples1"/>
        <w:tblW w:w="9082" w:type="dxa"/>
        <w:tblLook w:val="04A0" w:firstRow="1" w:lastRow="0" w:firstColumn="1" w:lastColumn="0" w:noHBand="0" w:noVBand="1"/>
      </w:tblPr>
      <w:tblGrid>
        <w:gridCol w:w="1972"/>
        <w:gridCol w:w="2250"/>
        <w:gridCol w:w="1710"/>
        <w:gridCol w:w="1170"/>
        <w:gridCol w:w="1980"/>
      </w:tblGrid>
      <w:tr w:rsidR="00CF7918" w:rsidRPr="001B558C" w14:paraId="3C99C8CB" w14:textId="77777777" w:rsidTr="00D93CC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hideMark/>
          </w:tcPr>
          <w:p w14:paraId="4B02A61D" w14:textId="77777777" w:rsidR="00CF7918" w:rsidRPr="00CF7918" w:rsidRDefault="00CF7918" w:rsidP="00EE39BB">
            <w:pPr>
              <w:spacing w:after="204"/>
              <w:rPr>
                <w:rFonts w:cstheme="minorHAnsi"/>
                <w:b w:val="0"/>
                <w:color w:val="333333"/>
                <w:spacing w:val="3"/>
                <w:szCs w:val="24"/>
              </w:rPr>
            </w:pPr>
            <w:r w:rsidRPr="00CF7918">
              <w:rPr>
                <w:rFonts w:cstheme="minorHAnsi"/>
                <w:color w:val="333333"/>
                <w:spacing w:val="3"/>
                <w:szCs w:val="24"/>
              </w:rPr>
              <w:t xml:space="preserve">Training </w:t>
            </w:r>
            <w:proofErr w:type="spellStart"/>
            <w:r w:rsidRPr="00CF7918">
              <w:rPr>
                <w:rFonts w:cstheme="minorHAnsi"/>
                <w:color w:val="333333"/>
                <w:spacing w:val="3"/>
                <w:szCs w:val="24"/>
              </w:rPr>
              <w:t>level</w:t>
            </w:r>
            <w:proofErr w:type="spellEnd"/>
          </w:p>
        </w:tc>
        <w:tc>
          <w:tcPr>
            <w:tcW w:w="7110" w:type="dxa"/>
            <w:gridSpan w:val="4"/>
            <w:hideMark/>
          </w:tcPr>
          <w:p w14:paraId="542C2524" w14:textId="41E04424" w:rsidR="00CF7918" w:rsidRPr="00CF7918" w:rsidRDefault="00CF7918" w:rsidP="00EE39BB">
            <w:pPr>
              <w:spacing w:after="204"/>
              <w:cnfStyle w:val="100000000000" w:firstRow="1" w:lastRow="0" w:firstColumn="0" w:lastColumn="0" w:oddVBand="0" w:evenVBand="0" w:oddHBand="0" w:evenHBand="0" w:firstRowFirstColumn="0" w:firstRowLastColumn="0" w:lastRowFirstColumn="0" w:lastRowLastColumn="0"/>
              <w:rPr>
                <w:rFonts w:cstheme="minorHAnsi"/>
                <w:szCs w:val="24"/>
              </w:rPr>
            </w:pPr>
            <w:r w:rsidRPr="00CF7918">
              <w:rPr>
                <w:rFonts w:cstheme="minorHAnsi"/>
                <w:color w:val="333333"/>
                <w:spacing w:val="3"/>
                <w:szCs w:val="24"/>
                <w:lang w:val="en-US"/>
              </w:rPr>
              <w:t>Type of Training</w:t>
            </w:r>
          </w:p>
        </w:tc>
      </w:tr>
      <w:tr w:rsidR="00A412A2" w:rsidRPr="001B558C" w14:paraId="159831A5" w14:textId="77777777" w:rsidTr="00821E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tcPr>
          <w:p w14:paraId="313B4242" w14:textId="77777777" w:rsidR="00A412A2" w:rsidRPr="00CF7918" w:rsidRDefault="00A412A2" w:rsidP="00A412A2">
            <w:pPr>
              <w:spacing w:after="204"/>
              <w:rPr>
                <w:rFonts w:cstheme="minorHAnsi"/>
                <w:b w:val="0"/>
                <w:color w:val="333333"/>
                <w:spacing w:val="3"/>
                <w:szCs w:val="24"/>
              </w:rPr>
            </w:pPr>
          </w:p>
        </w:tc>
        <w:tc>
          <w:tcPr>
            <w:tcW w:w="2250" w:type="dxa"/>
          </w:tcPr>
          <w:p w14:paraId="4969A396" w14:textId="673E63E7" w:rsidR="00A412A2" w:rsidRPr="00CF7918" w:rsidRDefault="00A412A2" w:rsidP="00D93CCB">
            <w:pPr>
              <w:spacing w:after="204"/>
              <w:jc w:val="left"/>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4D1F64">
              <w:rPr>
                <w:rFonts w:cstheme="minorHAnsi"/>
                <w:b/>
                <w:color w:val="333333"/>
                <w:spacing w:val="3"/>
                <w:szCs w:val="24"/>
              </w:rPr>
              <w:t>Live workshop</w:t>
            </w:r>
          </w:p>
        </w:tc>
        <w:tc>
          <w:tcPr>
            <w:tcW w:w="1710" w:type="dxa"/>
          </w:tcPr>
          <w:p w14:paraId="74B58183" w14:textId="5F8B7364" w:rsidR="00A412A2" w:rsidRPr="00CF7918" w:rsidRDefault="00A412A2" w:rsidP="00A412A2">
            <w:pPr>
              <w:spacing w:after="204"/>
              <w:jc w:val="center"/>
              <w:cnfStyle w:val="000000100000" w:firstRow="0" w:lastRow="0" w:firstColumn="0" w:lastColumn="0" w:oddVBand="0" w:evenVBand="0" w:oddHBand="1" w:evenHBand="0" w:firstRowFirstColumn="0" w:firstRowLastColumn="0" w:lastRowFirstColumn="0" w:lastRowLastColumn="0"/>
              <w:rPr>
                <w:rFonts w:cstheme="minorHAnsi"/>
                <w:szCs w:val="24"/>
              </w:rPr>
            </w:pPr>
            <w:proofErr w:type="spellStart"/>
            <w:r w:rsidRPr="004D1F64">
              <w:rPr>
                <w:rFonts w:cstheme="minorHAnsi"/>
                <w:b/>
                <w:color w:val="333333"/>
                <w:spacing w:val="3"/>
                <w:szCs w:val="24"/>
              </w:rPr>
              <w:t>Course</w:t>
            </w:r>
            <w:proofErr w:type="spellEnd"/>
            <w:r w:rsidRPr="004D1F64">
              <w:rPr>
                <w:rFonts w:cstheme="minorHAnsi"/>
                <w:b/>
                <w:color w:val="333333"/>
                <w:spacing w:val="3"/>
                <w:szCs w:val="24"/>
              </w:rPr>
              <w:t xml:space="preserve">/ </w:t>
            </w:r>
            <w:proofErr w:type="spellStart"/>
            <w:r w:rsidRPr="004D1F64">
              <w:rPr>
                <w:rFonts w:cstheme="minorHAnsi"/>
                <w:b/>
                <w:color w:val="333333"/>
                <w:spacing w:val="3"/>
                <w:szCs w:val="24"/>
              </w:rPr>
              <w:t>class</w:t>
            </w:r>
            <w:proofErr w:type="spellEnd"/>
          </w:p>
        </w:tc>
        <w:tc>
          <w:tcPr>
            <w:tcW w:w="1170" w:type="dxa"/>
          </w:tcPr>
          <w:p w14:paraId="72367E7D" w14:textId="03D6B61F" w:rsidR="00A412A2" w:rsidRPr="00CF7918" w:rsidRDefault="00A412A2" w:rsidP="00A412A2">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roofErr w:type="spellStart"/>
            <w:r w:rsidRPr="004D1F64">
              <w:rPr>
                <w:rFonts w:cstheme="minorHAnsi"/>
                <w:b/>
                <w:color w:val="333333"/>
                <w:spacing w:val="3"/>
                <w:szCs w:val="24"/>
              </w:rPr>
              <w:t>Lecture</w:t>
            </w:r>
            <w:proofErr w:type="spellEnd"/>
          </w:p>
        </w:tc>
        <w:tc>
          <w:tcPr>
            <w:tcW w:w="1980" w:type="dxa"/>
          </w:tcPr>
          <w:p w14:paraId="2F9F8403" w14:textId="5F15813A" w:rsidR="00A412A2" w:rsidRPr="00CF7918" w:rsidRDefault="00A412A2" w:rsidP="00A412A2">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4D1F64">
              <w:rPr>
                <w:rFonts w:cstheme="minorHAnsi"/>
                <w:b/>
                <w:color w:val="333333"/>
                <w:spacing w:val="3"/>
                <w:szCs w:val="24"/>
              </w:rPr>
              <w:t>Online Training</w:t>
            </w:r>
          </w:p>
        </w:tc>
      </w:tr>
      <w:tr w:rsidR="00A412A2" w:rsidRPr="001B558C" w14:paraId="4110A9AE" w14:textId="77777777" w:rsidTr="00D93CCB">
        <w:tc>
          <w:tcPr>
            <w:cnfStyle w:val="001000000000" w:firstRow="0" w:lastRow="0" w:firstColumn="1" w:lastColumn="0" w:oddVBand="0" w:evenVBand="0" w:oddHBand="0" w:evenHBand="0" w:firstRowFirstColumn="0" w:firstRowLastColumn="0" w:lastRowFirstColumn="0" w:lastRowLastColumn="0"/>
            <w:tcW w:w="1972" w:type="dxa"/>
            <w:hideMark/>
          </w:tcPr>
          <w:p w14:paraId="72B8F11B" w14:textId="77777777" w:rsidR="00A412A2" w:rsidRPr="00CF7918" w:rsidRDefault="00A412A2" w:rsidP="00A412A2">
            <w:pPr>
              <w:spacing w:after="204"/>
              <w:rPr>
                <w:rFonts w:cstheme="minorHAnsi"/>
                <w:b w:val="0"/>
                <w:color w:val="333333"/>
                <w:spacing w:val="3"/>
                <w:szCs w:val="24"/>
              </w:rPr>
            </w:pPr>
            <w:proofErr w:type="spellStart"/>
            <w:r w:rsidRPr="00CF7918">
              <w:rPr>
                <w:rFonts w:cstheme="minorHAnsi"/>
                <w:color w:val="333333"/>
                <w:spacing w:val="3"/>
                <w:szCs w:val="24"/>
              </w:rPr>
              <w:t>Introductory</w:t>
            </w:r>
            <w:proofErr w:type="spellEnd"/>
          </w:p>
        </w:tc>
        <w:tc>
          <w:tcPr>
            <w:tcW w:w="2250" w:type="dxa"/>
            <w:hideMark/>
          </w:tcPr>
          <w:p w14:paraId="3C067F16" w14:textId="77777777" w:rsidR="00A412A2" w:rsidRPr="00CF7918" w:rsidRDefault="00A412A2"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1710" w:type="dxa"/>
            <w:hideMark/>
          </w:tcPr>
          <w:p w14:paraId="60464695" w14:textId="77777777" w:rsidR="00A412A2" w:rsidRPr="00CF7918" w:rsidRDefault="00A412A2"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szCs w:val="24"/>
              </w:rPr>
            </w:pPr>
          </w:p>
        </w:tc>
        <w:tc>
          <w:tcPr>
            <w:tcW w:w="1170" w:type="dxa"/>
            <w:hideMark/>
          </w:tcPr>
          <w:p w14:paraId="030EA8EF" w14:textId="77777777" w:rsidR="00A412A2" w:rsidRPr="00CF7918" w:rsidRDefault="00A412A2"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c>
          <w:tcPr>
            <w:tcW w:w="1980" w:type="dxa"/>
            <w:hideMark/>
          </w:tcPr>
          <w:p w14:paraId="64739464" w14:textId="77777777" w:rsidR="00A412A2" w:rsidRPr="00CF7918" w:rsidRDefault="00A412A2"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r>
      <w:tr w:rsidR="00A412A2" w:rsidRPr="001B558C" w14:paraId="3875A2B2" w14:textId="77777777" w:rsidTr="00D93C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hideMark/>
          </w:tcPr>
          <w:p w14:paraId="374A5187" w14:textId="77777777" w:rsidR="00A412A2" w:rsidRPr="00CF7918" w:rsidRDefault="00A412A2" w:rsidP="00A412A2">
            <w:pPr>
              <w:spacing w:after="204"/>
              <w:rPr>
                <w:rFonts w:cstheme="minorHAnsi"/>
                <w:b w:val="0"/>
                <w:color w:val="333333"/>
                <w:spacing w:val="3"/>
                <w:szCs w:val="24"/>
              </w:rPr>
            </w:pPr>
            <w:proofErr w:type="spellStart"/>
            <w:r w:rsidRPr="00CF7918">
              <w:rPr>
                <w:rFonts w:cstheme="minorHAnsi"/>
                <w:color w:val="333333"/>
                <w:spacing w:val="3"/>
                <w:szCs w:val="24"/>
              </w:rPr>
              <w:t>Aware</w:t>
            </w:r>
            <w:proofErr w:type="spellEnd"/>
            <w:r w:rsidRPr="00CF7918">
              <w:rPr>
                <w:rFonts w:cstheme="minorHAnsi"/>
                <w:color w:val="333333"/>
                <w:spacing w:val="3"/>
                <w:szCs w:val="24"/>
              </w:rPr>
              <w:t xml:space="preserve"> </w:t>
            </w:r>
            <w:proofErr w:type="spellStart"/>
            <w:r w:rsidRPr="00CF7918">
              <w:rPr>
                <w:rFonts w:cstheme="minorHAnsi"/>
                <w:color w:val="333333"/>
                <w:spacing w:val="3"/>
                <w:szCs w:val="24"/>
              </w:rPr>
              <w:t>of</w:t>
            </w:r>
            <w:proofErr w:type="spellEnd"/>
          </w:p>
        </w:tc>
        <w:tc>
          <w:tcPr>
            <w:tcW w:w="2250" w:type="dxa"/>
            <w:hideMark/>
          </w:tcPr>
          <w:p w14:paraId="39266F4D" w14:textId="77777777" w:rsidR="00A412A2" w:rsidRPr="00CF7918" w:rsidRDefault="00A412A2"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c>
          <w:tcPr>
            <w:tcW w:w="1710" w:type="dxa"/>
            <w:hideMark/>
          </w:tcPr>
          <w:p w14:paraId="1288ACD9" w14:textId="77777777" w:rsidR="00A412A2" w:rsidRPr="00CF7918" w:rsidRDefault="00A412A2"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c>
          <w:tcPr>
            <w:tcW w:w="1170" w:type="dxa"/>
            <w:hideMark/>
          </w:tcPr>
          <w:p w14:paraId="205BCC70" w14:textId="77777777" w:rsidR="00A412A2" w:rsidRPr="00CF7918" w:rsidRDefault="00A412A2"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1980" w:type="dxa"/>
            <w:hideMark/>
          </w:tcPr>
          <w:p w14:paraId="7CBEA2BA" w14:textId="77777777" w:rsidR="00A412A2" w:rsidRPr="00CF7918" w:rsidRDefault="00A412A2"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r>
      <w:tr w:rsidR="00A412A2" w:rsidRPr="001B558C" w14:paraId="55901FEA" w14:textId="77777777" w:rsidTr="00D93CCB">
        <w:tc>
          <w:tcPr>
            <w:cnfStyle w:val="001000000000" w:firstRow="0" w:lastRow="0" w:firstColumn="1" w:lastColumn="0" w:oddVBand="0" w:evenVBand="0" w:oddHBand="0" w:evenHBand="0" w:firstRowFirstColumn="0" w:firstRowLastColumn="0" w:lastRowFirstColumn="0" w:lastRowLastColumn="0"/>
            <w:tcW w:w="1972" w:type="dxa"/>
            <w:hideMark/>
          </w:tcPr>
          <w:p w14:paraId="13EF5A83" w14:textId="77777777" w:rsidR="00A412A2" w:rsidRPr="00CF7918" w:rsidRDefault="00A412A2" w:rsidP="00A412A2">
            <w:pPr>
              <w:spacing w:after="204"/>
              <w:rPr>
                <w:rFonts w:cstheme="minorHAnsi"/>
                <w:b w:val="0"/>
                <w:color w:val="333333"/>
                <w:spacing w:val="3"/>
                <w:szCs w:val="24"/>
              </w:rPr>
            </w:pPr>
            <w:proofErr w:type="spellStart"/>
            <w:r w:rsidRPr="00CF7918">
              <w:rPr>
                <w:rFonts w:cstheme="minorHAnsi"/>
                <w:color w:val="333333"/>
                <w:spacing w:val="3"/>
                <w:szCs w:val="24"/>
              </w:rPr>
              <w:t>Intermediate</w:t>
            </w:r>
            <w:proofErr w:type="spellEnd"/>
          </w:p>
        </w:tc>
        <w:tc>
          <w:tcPr>
            <w:tcW w:w="2250" w:type="dxa"/>
            <w:hideMark/>
          </w:tcPr>
          <w:p w14:paraId="607010E1" w14:textId="77777777" w:rsidR="00A412A2" w:rsidRPr="00CF7918" w:rsidRDefault="00A412A2"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c>
          <w:tcPr>
            <w:tcW w:w="1710" w:type="dxa"/>
            <w:hideMark/>
          </w:tcPr>
          <w:p w14:paraId="464477E8" w14:textId="77777777" w:rsidR="00A412A2" w:rsidRPr="00CF7918" w:rsidRDefault="00A412A2"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c>
          <w:tcPr>
            <w:tcW w:w="1170" w:type="dxa"/>
            <w:hideMark/>
          </w:tcPr>
          <w:p w14:paraId="4BB8D5E6" w14:textId="77777777" w:rsidR="00A412A2" w:rsidRPr="00CF7918" w:rsidRDefault="00A412A2"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1980" w:type="dxa"/>
            <w:hideMark/>
          </w:tcPr>
          <w:p w14:paraId="0CF2B17F" w14:textId="77777777" w:rsidR="00A412A2" w:rsidRPr="00CF7918" w:rsidRDefault="00A412A2" w:rsidP="00D93CCB">
            <w:pPr>
              <w:spacing w:after="204"/>
              <w:jc w:val="center"/>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r>
      <w:tr w:rsidR="00A412A2" w:rsidRPr="001B558C" w14:paraId="29AF9F5B" w14:textId="77777777" w:rsidTr="00D93C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2" w:type="dxa"/>
            <w:hideMark/>
          </w:tcPr>
          <w:p w14:paraId="1525387D" w14:textId="77777777" w:rsidR="00A412A2" w:rsidRPr="00CF7918" w:rsidRDefault="00A412A2" w:rsidP="00A412A2">
            <w:pPr>
              <w:spacing w:after="204"/>
              <w:rPr>
                <w:rFonts w:cstheme="minorHAnsi"/>
                <w:b w:val="0"/>
                <w:color w:val="333333"/>
                <w:spacing w:val="3"/>
                <w:szCs w:val="24"/>
              </w:rPr>
            </w:pPr>
            <w:proofErr w:type="spellStart"/>
            <w:r w:rsidRPr="00CF7918">
              <w:rPr>
                <w:rFonts w:cstheme="minorHAnsi"/>
                <w:color w:val="333333"/>
                <w:spacing w:val="3"/>
                <w:szCs w:val="24"/>
              </w:rPr>
              <w:t>Advanced</w:t>
            </w:r>
            <w:proofErr w:type="spellEnd"/>
          </w:p>
        </w:tc>
        <w:tc>
          <w:tcPr>
            <w:tcW w:w="2250" w:type="dxa"/>
            <w:hideMark/>
          </w:tcPr>
          <w:p w14:paraId="4FF4DD24" w14:textId="77777777" w:rsidR="00A412A2" w:rsidRPr="00CF7918" w:rsidRDefault="00A412A2"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c>
          <w:tcPr>
            <w:tcW w:w="1710" w:type="dxa"/>
            <w:hideMark/>
          </w:tcPr>
          <w:p w14:paraId="7FD47DB9" w14:textId="77777777" w:rsidR="00A412A2" w:rsidRPr="00CF7918" w:rsidRDefault="00A412A2"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c>
          <w:tcPr>
            <w:tcW w:w="1170" w:type="dxa"/>
            <w:hideMark/>
          </w:tcPr>
          <w:p w14:paraId="15E825A2" w14:textId="77777777" w:rsidR="00A412A2" w:rsidRPr="00CF7918" w:rsidRDefault="00A412A2"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c>
          <w:tcPr>
            <w:tcW w:w="1980" w:type="dxa"/>
            <w:hideMark/>
          </w:tcPr>
          <w:p w14:paraId="05F88269" w14:textId="77777777" w:rsidR="00A412A2" w:rsidRPr="00CF7918" w:rsidRDefault="00A412A2" w:rsidP="00D93CCB">
            <w:pPr>
              <w:spacing w:after="204"/>
              <w:jc w:val="center"/>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r w:rsidRPr="00CF7918">
              <w:rPr>
                <w:rFonts w:cstheme="minorHAnsi"/>
                <w:color w:val="333333"/>
                <w:spacing w:val="3"/>
                <w:szCs w:val="24"/>
              </w:rPr>
              <w:t>x</w:t>
            </w:r>
          </w:p>
        </w:tc>
      </w:tr>
    </w:tbl>
    <w:p w14:paraId="23712A4E" w14:textId="77777777" w:rsidR="00D93CCB" w:rsidRDefault="00D93CCB" w:rsidP="007025CC">
      <w:pPr>
        <w:shd w:val="clear" w:color="auto" w:fill="FFFFFF"/>
        <w:spacing w:after="204"/>
        <w:rPr>
          <w:rFonts w:cstheme="minorHAnsi"/>
          <w:color w:val="222222"/>
          <w:szCs w:val="24"/>
          <w:shd w:val="clear" w:color="auto" w:fill="FFFFFF"/>
          <w:lang w:val="en-US"/>
        </w:rPr>
      </w:pPr>
    </w:p>
    <w:p w14:paraId="4770BCBD" w14:textId="77777777" w:rsidR="00D93CCB" w:rsidRDefault="00D93CCB" w:rsidP="007025CC">
      <w:pPr>
        <w:shd w:val="clear" w:color="auto" w:fill="FFFFFF"/>
        <w:spacing w:after="204"/>
        <w:rPr>
          <w:rFonts w:cstheme="minorHAnsi"/>
          <w:color w:val="222222"/>
          <w:szCs w:val="24"/>
          <w:shd w:val="clear" w:color="auto" w:fill="FFFFFF"/>
          <w:lang w:val="en-US"/>
        </w:rPr>
      </w:pPr>
    </w:p>
    <w:p w14:paraId="7C344970" w14:textId="77777777" w:rsidR="00E15660" w:rsidRDefault="00E15660" w:rsidP="00E15660">
      <w:pPr>
        <w:rPr>
          <w:lang w:val="en-US"/>
        </w:rPr>
      </w:pPr>
      <w:bookmarkStart w:id="9" w:name="_Toc512551550"/>
      <w:r>
        <w:rPr>
          <w:lang w:val="en-US"/>
        </w:rPr>
        <w:br w:type="page"/>
      </w:r>
    </w:p>
    <w:p w14:paraId="6D4BF39C" w14:textId="0D25BF9B" w:rsidR="007025CC" w:rsidRPr="00E15660" w:rsidRDefault="007025CC" w:rsidP="007025CC">
      <w:pPr>
        <w:pStyle w:val="Cabealho2"/>
        <w:ind w:left="576" w:hanging="576"/>
        <w:rPr>
          <w:rFonts w:cstheme="minorHAnsi"/>
          <w:sz w:val="24"/>
          <w:szCs w:val="24"/>
          <w:lang w:val="en-US"/>
        </w:rPr>
      </w:pPr>
      <w:bookmarkStart w:id="10" w:name="_Toc520973429"/>
      <w:r w:rsidRPr="00E15660">
        <w:rPr>
          <w:rFonts w:cstheme="minorHAnsi"/>
          <w:sz w:val="24"/>
          <w:szCs w:val="24"/>
          <w:lang w:val="en-US"/>
        </w:rPr>
        <w:lastRenderedPageBreak/>
        <w:t>Organizational tasks checklist</w:t>
      </w:r>
      <w:bookmarkEnd w:id="9"/>
      <w:bookmarkEnd w:id="10"/>
    </w:p>
    <w:p w14:paraId="4F27AE80" w14:textId="3089DAD2" w:rsidR="009808BB" w:rsidRDefault="00B25D54" w:rsidP="009808BB">
      <w:pPr>
        <w:shd w:val="clear" w:color="auto" w:fill="FFFFFF"/>
        <w:spacing w:after="204"/>
        <w:rPr>
          <w:rFonts w:cstheme="minorHAnsi"/>
          <w:color w:val="222222"/>
          <w:szCs w:val="24"/>
          <w:shd w:val="clear" w:color="auto" w:fill="FFFFFF"/>
          <w:lang w:val="en-US"/>
        </w:rPr>
      </w:pPr>
      <w:r w:rsidRPr="00803042">
        <w:rPr>
          <w:rFonts w:cstheme="minorHAnsi"/>
          <w:noProof/>
          <w:color w:val="222222"/>
          <w:szCs w:val="24"/>
          <w:shd w:val="clear" w:color="auto" w:fill="FFFFFF"/>
          <w:lang w:val="en-US"/>
          <w14:ligatures w14:val="standardContextual"/>
        </w:rPr>
        <w:drawing>
          <wp:anchor distT="0" distB="0" distL="114300" distR="114300" simplePos="0" relativeHeight="251664384" behindDoc="0" locked="0" layoutInCell="1" allowOverlap="1" wp14:anchorId="00B6D7A2" wp14:editId="246911F1">
            <wp:simplePos x="0" y="0"/>
            <wp:positionH relativeFrom="margin">
              <wp:align>right</wp:align>
            </wp:positionH>
            <wp:positionV relativeFrom="paragraph">
              <wp:posOffset>137795</wp:posOffset>
            </wp:positionV>
            <wp:extent cx="1276350" cy="127635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imetable.png"/>
                    <pic:cNvPicPr/>
                  </pic:nvPicPr>
                  <pic:blipFill>
                    <a:blip r:embed="rId40">
                      <a:extLst>
                        <a:ext uri="{28A0092B-C50C-407E-A947-70E740481C1C}">
                          <a14:useLocalDpi xmlns:a14="http://schemas.microsoft.com/office/drawing/2010/main" val="0"/>
                        </a:ext>
                      </a:extLst>
                    </a:blip>
                    <a:stretch>
                      <a:fillRect/>
                    </a:stretch>
                  </pic:blipFill>
                  <pic:spPr>
                    <a:xfrm>
                      <a:off x="0" y="0"/>
                      <a:ext cx="1276350" cy="1276350"/>
                    </a:xfrm>
                    <a:prstGeom prst="rect">
                      <a:avLst/>
                    </a:prstGeom>
                  </pic:spPr>
                </pic:pic>
              </a:graphicData>
            </a:graphic>
            <wp14:sizeRelH relativeFrom="page">
              <wp14:pctWidth>0</wp14:pctWidth>
            </wp14:sizeRelH>
            <wp14:sizeRelV relativeFrom="page">
              <wp14:pctHeight>0</wp14:pctHeight>
            </wp14:sizeRelV>
          </wp:anchor>
        </w:drawing>
      </w:r>
      <w:r w:rsidR="00ED788A" w:rsidRPr="009B34AB">
        <w:rPr>
          <w:rFonts w:cstheme="minorHAnsi"/>
          <w:szCs w:val="24"/>
          <w:lang w:val="en-US"/>
        </w:rPr>
        <w:t>“</w:t>
      </w:r>
      <w:r w:rsidR="00ED788A" w:rsidRPr="009B34AB">
        <w:rPr>
          <w:rFonts w:cstheme="minorHAnsi"/>
          <w:spacing w:val="3"/>
          <w:szCs w:val="24"/>
          <w:lang w:val="en-US"/>
        </w:rPr>
        <w:t>Organizational aspects</w:t>
      </w:r>
      <w:r w:rsidR="00ED788A" w:rsidRPr="009B34AB">
        <w:rPr>
          <w:rFonts w:cstheme="minorHAnsi"/>
          <w:szCs w:val="24"/>
          <w:lang w:val="en-US"/>
        </w:rPr>
        <w:t xml:space="preserve">” </w:t>
      </w:r>
      <w:r w:rsidR="00ED788A" w:rsidRPr="009B34AB">
        <w:rPr>
          <w:rFonts w:cstheme="minorHAnsi"/>
          <w:color w:val="222222"/>
          <w:szCs w:val="24"/>
          <w:shd w:val="clear" w:color="auto" w:fill="FFFFFF"/>
          <w:lang w:val="en-US"/>
        </w:rPr>
        <w:t>chapter</w:t>
      </w:r>
      <w:r w:rsidR="00ED788A" w:rsidRPr="009B34AB">
        <w:rPr>
          <w:rStyle w:val="Refdenotaderodap"/>
          <w:rFonts w:cstheme="minorHAnsi"/>
          <w:color w:val="168BBA" w:themeColor="hyperlink"/>
          <w:spacing w:val="3"/>
          <w:szCs w:val="24"/>
          <w:u w:val="single"/>
        </w:rPr>
        <w:footnoteReference w:id="7"/>
      </w:r>
      <w:r w:rsidR="00ED788A" w:rsidRPr="009B34AB">
        <w:rPr>
          <w:rFonts w:cstheme="minorHAnsi"/>
          <w:color w:val="222222"/>
          <w:szCs w:val="24"/>
          <w:shd w:val="clear" w:color="auto" w:fill="FFFFFF"/>
          <w:lang w:val="en-US"/>
        </w:rPr>
        <w:t xml:space="preserve"> of the Open Science Training Handbook</w:t>
      </w:r>
      <w:r w:rsidR="00ED788A" w:rsidRPr="009B34AB">
        <w:rPr>
          <w:rFonts w:cstheme="minorHAnsi"/>
          <w:color w:val="222222"/>
          <w:shd w:val="clear" w:color="auto" w:fill="FFFFFF"/>
          <w:lang w:val="en-US"/>
        </w:rPr>
        <w:t xml:space="preserve"> </w:t>
      </w:r>
      <w:r w:rsidR="009808BB" w:rsidRPr="00645E54">
        <w:rPr>
          <w:rFonts w:cstheme="minorHAnsi"/>
          <w:color w:val="333333"/>
          <w:spacing w:val="3"/>
          <w:szCs w:val="24"/>
          <w:lang w:val="en-US"/>
        </w:rPr>
        <w:t xml:space="preserve">also covers </w:t>
      </w:r>
      <w:r w:rsidR="009808BB" w:rsidRPr="00645E54">
        <w:rPr>
          <w:rFonts w:cstheme="minorHAnsi"/>
          <w:color w:val="222222"/>
          <w:szCs w:val="24"/>
          <w:shd w:val="clear" w:color="auto" w:fill="FFFFFF"/>
          <w:lang w:val="en-US"/>
        </w:rPr>
        <w:t xml:space="preserve">organizational tasks such as equipment and media, marketing and advertising strategy, registration, communication, catering, signs, code of conduct, social media and notes, certification of attendance.  </w:t>
      </w:r>
      <w:r w:rsidR="00C45622">
        <w:rPr>
          <w:rFonts w:cstheme="minorHAnsi"/>
          <w:color w:val="222222"/>
          <w:szCs w:val="24"/>
          <w:shd w:val="clear" w:color="auto" w:fill="FFFFFF"/>
          <w:lang w:val="en-US"/>
        </w:rPr>
        <w:t xml:space="preserve">We recommend this useful organizational tasks checklist. </w:t>
      </w:r>
    </w:p>
    <w:tbl>
      <w:tblPr>
        <w:tblStyle w:val="TabelaSimples1"/>
        <w:tblW w:w="0" w:type="auto"/>
        <w:tblLook w:val="04A0" w:firstRow="1" w:lastRow="0" w:firstColumn="1" w:lastColumn="0" w:noHBand="0" w:noVBand="1"/>
      </w:tblPr>
      <w:tblGrid>
        <w:gridCol w:w="3592"/>
        <w:gridCol w:w="2031"/>
        <w:gridCol w:w="2865"/>
      </w:tblGrid>
      <w:tr w:rsidR="007025CC" w:rsidRPr="00803042" w14:paraId="3022C012" w14:textId="77777777" w:rsidTr="00814A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0C329F32" w14:textId="77777777" w:rsidR="007025CC" w:rsidRPr="00814ABC" w:rsidRDefault="007025CC" w:rsidP="00B36536">
            <w:pPr>
              <w:spacing w:after="204"/>
              <w:rPr>
                <w:rFonts w:cstheme="minorHAnsi"/>
                <w:color w:val="333333"/>
                <w:spacing w:val="3"/>
                <w:szCs w:val="24"/>
              </w:rPr>
            </w:pPr>
            <w:proofErr w:type="spellStart"/>
            <w:r w:rsidRPr="00A412A2">
              <w:rPr>
                <w:rFonts w:cstheme="minorHAnsi"/>
                <w:color w:val="333333"/>
                <w:spacing w:val="3"/>
                <w:szCs w:val="24"/>
              </w:rPr>
              <w:t>What</w:t>
            </w:r>
            <w:proofErr w:type="spellEnd"/>
          </w:p>
        </w:tc>
        <w:tc>
          <w:tcPr>
            <w:tcW w:w="2031" w:type="dxa"/>
            <w:hideMark/>
          </w:tcPr>
          <w:p w14:paraId="0D12020E" w14:textId="77777777" w:rsidR="007025CC" w:rsidRPr="00814ABC" w:rsidRDefault="007025CC" w:rsidP="00B36536">
            <w:pPr>
              <w:spacing w:after="204"/>
              <w:cnfStyle w:val="100000000000" w:firstRow="1" w:lastRow="0" w:firstColumn="0" w:lastColumn="0" w:oddVBand="0" w:evenVBand="0" w:oddHBand="0" w:evenHBand="0" w:firstRowFirstColumn="0" w:firstRowLastColumn="0" w:lastRowFirstColumn="0" w:lastRowLastColumn="0"/>
              <w:rPr>
                <w:rFonts w:cstheme="minorHAnsi"/>
                <w:color w:val="333333"/>
                <w:spacing w:val="3"/>
                <w:szCs w:val="24"/>
              </w:rPr>
            </w:pPr>
            <w:proofErr w:type="spellStart"/>
            <w:r w:rsidRPr="00A412A2">
              <w:rPr>
                <w:rFonts w:cstheme="minorHAnsi"/>
                <w:color w:val="333333"/>
                <w:spacing w:val="3"/>
                <w:szCs w:val="24"/>
              </w:rPr>
              <w:t>When</w:t>
            </w:r>
            <w:proofErr w:type="spellEnd"/>
            <w:r w:rsidRPr="00A412A2">
              <w:rPr>
                <w:rFonts w:cstheme="minorHAnsi"/>
                <w:color w:val="333333"/>
                <w:spacing w:val="3"/>
                <w:szCs w:val="24"/>
              </w:rPr>
              <w:t xml:space="preserve"> </w:t>
            </w:r>
            <w:proofErr w:type="spellStart"/>
            <w:r w:rsidRPr="00A412A2">
              <w:rPr>
                <w:rFonts w:cstheme="minorHAnsi"/>
                <w:color w:val="333333"/>
                <w:spacing w:val="3"/>
                <w:szCs w:val="24"/>
              </w:rPr>
              <w:t>and</w:t>
            </w:r>
            <w:proofErr w:type="spellEnd"/>
            <w:r w:rsidRPr="00A412A2">
              <w:rPr>
                <w:rFonts w:cstheme="minorHAnsi"/>
                <w:color w:val="333333"/>
                <w:spacing w:val="3"/>
                <w:szCs w:val="24"/>
              </w:rPr>
              <w:t xml:space="preserve"> </w:t>
            </w:r>
            <w:proofErr w:type="spellStart"/>
            <w:r w:rsidRPr="00A412A2">
              <w:rPr>
                <w:rFonts w:cstheme="minorHAnsi"/>
                <w:color w:val="333333"/>
                <w:spacing w:val="3"/>
                <w:szCs w:val="24"/>
              </w:rPr>
              <w:t>who</w:t>
            </w:r>
            <w:proofErr w:type="spellEnd"/>
            <w:r w:rsidRPr="00A412A2">
              <w:rPr>
                <w:rFonts w:cstheme="minorHAnsi"/>
                <w:color w:val="333333"/>
                <w:spacing w:val="3"/>
                <w:szCs w:val="24"/>
              </w:rPr>
              <w:t>?</w:t>
            </w:r>
          </w:p>
        </w:tc>
        <w:tc>
          <w:tcPr>
            <w:tcW w:w="2865" w:type="dxa"/>
            <w:hideMark/>
          </w:tcPr>
          <w:p w14:paraId="06E5921B" w14:textId="77777777" w:rsidR="007025CC" w:rsidRPr="00814ABC" w:rsidRDefault="007025CC" w:rsidP="009D7F65">
            <w:pPr>
              <w:spacing w:after="204"/>
              <w:ind w:right="1818"/>
              <w:cnfStyle w:val="100000000000" w:firstRow="1" w:lastRow="0" w:firstColumn="0" w:lastColumn="0" w:oddVBand="0" w:evenVBand="0" w:oddHBand="0" w:evenHBand="0" w:firstRowFirstColumn="0" w:firstRowLastColumn="0" w:lastRowFirstColumn="0" w:lastRowLastColumn="0"/>
              <w:rPr>
                <w:rFonts w:cstheme="minorHAnsi"/>
                <w:color w:val="333333"/>
                <w:spacing w:val="3"/>
                <w:szCs w:val="24"/>
              </w:rPr>
            </w:pPr>
            <w:proofErr w:type="spellStart"/>
            <w:r w:rsidRPr="00A412A2">
              <w:rPr>
                <w:rFonts w:cstheme="minorHAnsi"/>
                <w:color w:val="333333"/>
                <w:spacing w:val="3"/>
                <w:szCs w:val="24"/>
              </w:rPr>
              <w:t>Done</w:t>
            </w:r>
            <w:proofErr w:type="spellEnd"/>
            <w:r w:rsidRPr="00A412A2">
              <w:rPr>
                <w:rFonts w:cstheme="minorHAnsi"/>
                <w:color w:val="333333"/>
                <w:spacing w:val="3"/>
                <w:szCs w:val="24"/>
              </w:rPr>
              <w:t>?</w:t>
            </w:r>
          </w:p>
        </w:tc>
      </w:tr>
      <w:tr w:rsidR="007025CC" w:rsidRPr="00803042" w14:paraId="620F87FB"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402F3719" w14:textId="77777777" w:rsidR="007025CC" w:rsidRPr="00920647" w:rsidRDefault="007025CC" w:rsidP="00B36536">
            <w:pPr>
              <w:spacing w:after="204"/>
              <w:rPr>
                <w:rFonts w:cstheme="minorHAnsi"/>
                <w:color w:val="333333"/>
                <w:spacing w:val="3"/>
                <w:szCs w:val="24"/>
              </w:rPr>
            </w:pPr>
            <w:proofErr w:type="spellStart"/>
            <w:r w:rsidRPr="00920647">
              <w:rPr>
                <w:rFonts w:cstheme="minorHAnsi"/>
                <w:color w:val="333333"/>
                <w:spacing w:val="3"/>
                <w:szCs w:val="24"/>
              </w:rPr>
              <w:t>Equipment</w:t>
            </w:r>
            <w:proofErr w:type="spellEnd"/>
            <w:r w:rsidRPr="00920647">
              <w:rPr>
                <w:rFonts w:cstheme="minorHAnsi"/>
                <w:color w:val="333333"/>
                <w:spacing w:val="3"/>
                <w:szCs w:val="24"/>
              </w:rPr>
              <w:t>/media</w:t>
            </w:r>
          </w:p>
        </w:tc>
        <w:tc>
          <w:tcPr>
            <w:tcW w:w="2031" w:type="dxa"/>
            <w:hideMark/>
          </w:tcPr>
          <w:p w14:paraId="6E619BA3" w14:textId="77777777" w:rsidR="007025CC" w:rsidRPr="00803042"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2865" w:type="dxa"/>
            <w:hideMark/>
          </w:tcPr>
          <w:p w14:paraId="319CA916" w14:textId="77777777" w:rsidR="007025CC" w:rsidRPr="00803042"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
        </w:tc>
      </w:tr>
      <w:tr w:rsidR="007025CC" w:rsidRPr="00B25D54" w14:paraId="31206192" w14:textId="77777777" w:rsidTr="00814ABC">
        <w:tc>
          <w:tcPr>
            <w:cnfStyle w:val="001000000000" w:firstRow="0" w:lastRow="0" w:firstColumn="1" w:lastColumn="0" w:oddVBand="0" w:evenVBand="0" w:oddHBand="0" w:evenHBand="0" w:firstRowFirstColumn="0" w:firstRowLastColumn="0" w:lastRowFirstColumn="0" w:lastRowLastColumn="0"/>
            <w:tcW w:w="3592" w:type="dxa"/>
            <w:hideMark/>
          </w:tcPr>
          <w:p w14:paraId="08E0A3F8" w14:textId="77777777" w:rsidR="007025CC" w:rsidRPr="002E024D" w:rsidRDefault="007025CC" w:rsidP="00B36536">
            <w:pPr>
              <w:spacing w:after="204"/>
              <w:rPr>
                <w:rFonts w:cstheme="minorHAnsi"/>
                <w:b w:val="0"/>
                <w:color w:val="333333"/>
                <w:spacing w:val="3"/>
                <w:szCs w:val="24"/>
                <w:lang w:val="en-US"/>
              </w:rPr>
            </w:pPr>
            <w:r w:rsidRPr="002E024D">
              <w:rPr>
                <w:rFonts w:cstheme="minorHAnsi"/>
                <w:b w:val="0"/>
                <w:color w:val="333333"/>
                <w:spacing w:val="3"/>
                <w:szCs w:val="24"/>
                <w:lang w:val="en-US"/>
              </w:rPr>
              <w:t>Determine what technical equipment is needed</w:t>
            </w:r>
          </w:p>
        </w:tc>
        <w:tc>
          <w:tcPr>
            <w:tcW w:w="2031" w:type="dxa"/>
            <w:hideMark/>
          </w:tcPr>
          <w:p w14:paraId="2CFF1745"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512C720E"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7025CC" w:rsidRPr="00B25D54" w14:paraId="2837B037"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424BF9C0" w14:textId="77777777" w:rsidR="007025CC" w:rsidRPr="002E024D" w:rsidRDefault="007025CC" w:rsidP="00B36536">
            <w:pPr>
              <w:spacing w:after="204"/>
              <w:rPr>
                <w:rFonts w:cstheme="minorHAnsi"/>
                <w:b w:val="0"/>
                <w:color w:val="333333"/>
                <w:spacing w:val="3"/>
                <w:szCs w:val="24"/>
                <w:lang w:val="en-US"/>
              </w:rPr>
            </w:pPr>
            <w:r w:rsidRPr="002E024D">
              <w:rPr>
                <w:rFonts w:cstheme="minorHAnsi"/>
                <w:b w:val="0"/>
                <w:color w:val="333333"/>
                <w:spacing w:val="3"/>
                <w:szCs w:val="24"/>
                <w:lang w:val="en-US"/>
              </w:rPr>
              <w:t>Check if enough power outlets are available</w:t>
            </w:r>
          </w:p>
        </w:tc>
        <w:tc>
          <w:tcPr>
            <w:tcW w:w="2031" w:type="dxa"/>
            <w:hideMark/>
          </w:tcPr>
          <w:p w14:paraId="77B9212D" w14:textId="77777777" w:rsidR="007025CC" w:rsidRPr="00645E54"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143AA0CE" w14:textId="77777777" w:rsidR="007025CC" w:rsidRPr="00645E54"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7025CC" w:rsidRPr="00803042" w14:paraId="16F6638D" w14:textId="77777777" w:rsidTr="00814ABC">
        <w:tc>
          <w:tcPr>
            <w:cnfStyle w:val="001000000000" w:firstRow="0" w:lastRow="0" w:firstColumn="1" w:lastColumn="0" w:oddVBand="0" w:evenVBand="0" w:oddHBand="0" w:evenHBand="0" w:firstRowFirstColumn="0" w:firstRowLastColumn="0" w:lastRowFirstColumn="0" w:lastRowLastColumn="0"/>
            <w:tcW w:w="3592" w:type="dxa"/>
            <w:hideMark/>
          </w:tcPr>
          <w:p w14:paraId="7B6FFC5A" w14:textId="77777777" w:rsidR="007025CC" w:rsidRPr="002E024D" w:rsidRDefault="007025CC" w:rsidP="00B36536">
            <w:pPr>
              <w:spacing w:after="204"/>
              <w:rPr>
                <w:rFonts w:cstheme="minorHAnsi"/>
                <w:b w:val="0"/>
                <w:color w:val="333333"/>
                <w:spacing w:val="3"/>
                <w:szCs w:val="24"/>
              </w:rPr>
            </w:pPr>
            <w:proofErr w:type="spellStart"/>
            <w:r w:rsidRPr="002E024D">
              <w:rPr>
                <w:rFonts w:cstheme="minorHAnsi"/>
                <w:b w:val="0"/>
                <w:color w:val="333333"/>
                <w:spacing w:val="3"/>
                <w:szCs w:val="24"/>
              </w:rPr>
              <w:t>Order</w:t>
            </w:r>
            <w:proofErr w:type="spellEnd"/>
            <w:r w:rsidRPr="002E024D">
              <w:rPr>
                <w:rFonts w:cstheme="minorHAnsi"/>
                <w:b w:val="0"/>
                <w:color w:val="333333"/>
                <w:spacing w:val="3"/>
                <w:szCs w:val="24"/>
              </w:rPr>
              <w:t xml:space="preserve"> </w:t>
            </w:r>
            <w:proofErr w:type="spellStart"/>
            <w:r w:rsidRPr="002E024D">
              <w:rPr>
                <w:rFonts w:cstheme="minorHAnsi"/>
                <w:b w:val="0"/>
                <w:color w:val="333333"/>
                <w:spacing w:val="3"/>
                <w:szCs w:val="24"/>
              </w:rPr>
              <w:t>wifi</w:t>
            </w:r>
            <w:proofErr w:type="spellEnd"/>
            <w:r w:rsidRPr="002E024D">
              <w:rPr>
                <w:rFonts w:cstheme="minorHAnsi"/>
                <w:b w:val="0"/>
                <w:color w:val="333333"/>
                <w:spacing w:val="3"/>
                <w:szCs w:val="24"/>
              </w:rPr>
              <w:t xml:space="preserve"> for </w:t>
            </w:r>
            <w:proofErr w:type="spellStart"/>
            <w:r w:rsidRPr="002E024D">
              <w:rPr>
                <w:rFonts w:cstheme="minorHAnsi"/>
                <w:b w:val="0"/>
                <w:color w:val="333333"/>
                <w:spacing w:val="3"/>
                <w:szCs w:val="24"/>
              </w:rPr>
              <w:t>participants</w:t>
            </w:r>
            <w:proofErr w:type="spellEnd"/>
          </w:p>
        </w:tc>
        <w:tc>
          <w:tcPr>
            <w:tcW w:w="2031" w:type="dxa"/>
            <w:hideMark/>
          </w:tcPr>
          <w:p w14:paraId="123108C0" w14:textId="77777777" w:rsidR="007025CC" w:rsidRPr="00803042"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2865" w:type="dxa"/>
            <w:hideMark/>
          </w:tcPr>
          <w:p w14:paraId="7E29718E" w14:textId="77777777" w:rsidR="007025CC" w:rsidRPr="00803042"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szCs w:val="24"/>
              </w:rPr>
            </w:pPr>
          </w:p>
        </w:tc>
      </w:tr>
      <w:tr w:rsidR="007025CC" w:rsidRPr="00B25D54" w14:paraId="0392894F"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0555E195" w14:textId="77777777" w:rsidR="007025CC" w:rsidRPr="002E024D" w:rsidRDefault="007025CC" w:rsidP="00B36536">
            <w:pPr>
              <w:spacing w:after="204"/>
              <w:rPr>
                <w:rFonts w:cstheme="minorHAnsi"/>
                <w:b w:val="0"/>
                <w:color w:val="333333"/>
                <w:spacing w:val="3"/>
                <w:szCs w:val="24"/>
                <w:lang w:val="en-US"/>
              </w:rPr>
            </w:pPr>
            <w:r w:rsidRPr="002E024D">
              <w:rPr>
                <w:rFonts w:cstheme="minorHAnsi"/>
                <w:b w:val="0"/>
                <w:color w:val="333333"/>
                <w:spacing w:val="3"/>
                <w:szCs w:val="24"/>
                <w:lang w:val="en-US"/>
              </w:rPr>
              <w:t>Organize video recording and taking pictures</w:t>
            </w:r>
          </w:p>
        </w:tc>
        <w:tc>
          <w:tcPr>
            <w:tcW w:w="2031" w:type="dxa"/>
            <w:hideMark/>
          </w:tcPr>
          <w:p w14:paraId="4ABBBDF0" w14:textId="77777777" w:rsidR="007025CC" w:rsidRPr="00645E54"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1F726B7E" w14:textId="77777777" w:rsidR="007025CC" w:rsidRPr="00645E54"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7025CC" w:rsidRPr="00B25D54" w14:paraId="66375DA2" w14:textId="77777777" w:rsidTr="00814ABC">
        <w:tc>
          <w:tcPr>
            <w:cnfStyle w:val="001000000000" w:firstRow="0" w:lastRow="0" w:firstColumn="1" w:lastColumn="0" w:oddVBand="0" w:evenVBand="0" w:oddHBand="0" w:evenHBand="0" w:firstRowFirstColumn="0" w:firstRowLastColumn="0" w:lastRowFirstColumn="0" w:lastRowLastColumn="0"/>
            <w:tcW w:w="3592" w:type="dxa"/>
            <w:shd w:val="clear" w:color="auto" w:fill="F2F2F2" w:themeFill="background1" w:themeFillShade="F2"/>
            <w:hideMark/>
          </w:tcPr>
          <w:p w14:paraId="27AA4895" w14:textId="2777F386" w:rsidR="007025CC" w:rsidRPr="002E024D" w:rsidRDefault="007025CC" w:rsidP="00B36536">
            <w:pPr>
              <w:spacing w:after="204"/>
              <w:rPr>
                <w:rFonts w:cstheme="minorHAnsi"/>
                <w:b w:val="0"/>
                <w:color w:val="333333"/>
                <w:spacing w:val="3"/>
                <w:szCs w:val="24"/>
                <w:lang w:val="en-US"/>
              </w:rPr>
            </w:pPr>
            <w:r w:rsidRPr="002E024D">
              <w:rPr>
                <w:rFonts w:cstheme="minorHAnsi"/>
                <w:b w:val="0"/>
                <w:color w:val="333333"/>
                <w:spacing w:val="3"/>
                <w:szCs w:val="24"/>
                <w:lang w:val="en-US"/>
              </w:rPr>
              <w:t>Test equipment a few days before the training</w:t>
            </w:r>
            <w:r w:rsidR="00B62664" w:rsidRPr="002E024D">
              <w:rPr>
                <w:rFonts w:cstheme="minorHAnsi"/>
                <w:b w:val="0"/>
                <w:color w:val="333333"/>
                <w:spacing w:val="3"/>
                <w:szCs w:val="24"/>
                <w:lang w:val="en-US"/>
              </w:rPr>
              <w:t xml:space="preserve">. </w:t>
            </w:r>
            <w:r w:rsidR="00B62664" w:rsidRPr="002E024D">
              <w:rPr>
                <w:b w:val="0"/>
                <w:szCs w:val="24"/>
                <w:lang w:val="en-US"/>
              </w:rPr>
              <w:t>Find a colleague for technical support during the event</w:t>
            </w:r>
          </w:p>
        </w:tc>
        <w:tc>
          <w:tcPr>
            <w:tcW w:w="2031" w:type="dxa"/>
            <w:shd w:val="clear" w:color="auto" w:fill="F2F2F2" w:themeFill="background1" w:themeFillShade="F2"/>
            <w:hideMark/>
          </w:tcPr>
          <w:p w14:paraId="4AAF4E66"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shd w:val="clear" w:color="auto" w:fill="F2F2F2" w:themeFill="background1" w:themeFillShade="F2"/>
            <w:hideMark/>
          </w:tcPr>
          <w:p w14:paraId="425F89D4"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7025CC" w:rsidRPr="00B25D54" w14:paraId="2779DD9C"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751004F6" w14:textId="77777777" w:rsidR="007025CC" w:rsidRPr="00264916" w:rsidRDefault="007025CC" w:rsidP="00B36536">
            <w:pPr>
              <w:spacing w:after="204"/>
              <w:rPr>
                <w:rFonts w:cstheme="minorHAnsi"/>
                <w:b w:val="0"/>
                <w:color w:val="333333"/>
                <w:spacing w:val="3"/>
                <w:szCs w:val="24"/>
                <w:lang w:val="en-US"/>
              </w:rPr>
            </w:pPr>
            <w:r w:rsidRPr="00264916">
              <w:rPr>
                <w:rFonts w:cstheme="minorHAnsi"/>
                <w:b w:val="0"/>
                <w:color w:val="333333"/>
                <w:spacing w:val="3"/>
                <w:szCs w:val="24"/>
                <w:lang w:val="en-US"/>
              </w:rPr>
              <w:t>Print out handouts, feedback forms and material for exercises or publish them online</w:t>
            </w:r>
          </w:p>
        </w:tc>
        <w:tc>
          <w:tcPr>
            <w:tcW w:w="2031" w:type="dxa"/>
            <w:hideMark/>
          </w:tcPr>
          <w:p w14:paraId="029B4DE7" w14:textId="77777777" w:rsidR="007025CC" w:rsidRPr="00645E54"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1B084633" w14:textId="77777777" w:rsidR="007025CC" w:rsidRPr="00645E54"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7025CC" w:rsidRPr="00B25D54" w14:paraId="4E768BFF" w14:textId="77777777" w:rsidTr="00814ABC">
        <w:tc>
          <w:tcPr>
            <w:cnfStyle w:val="001000000000" w:firstRow="0" w:lastRow="0" w:firstColumn="1" w:lastColumn="0" w:oddVBand="0" w:evenVBand="0" w:oddHBand="0" w:evenHBand="0" w:firstRowFirstColumn="0" w:firstRowLastColumn="0" w:lastRowFirstColumn="0" w:lastRowLastColumn="0"/>
            <w:tcW w:w="3592" w:type="dxa"/>
            <w:shd w:val="clear" w:color="auto" w:fill="F2F2F2" w:themeFill="background1" w:themeFillShade="F2"/>
            <w:hideMark/>
          </w:tcPr>
          <w:p w14:paraId="0937744E" w14:textId="77777777" w:rsidR="007025CC" w:rsidRPr="00264916" w:rsidRDefault="007025CC" w:rsidP="00B36536">
            <w:pPr>
              <w:spacing w:after="204"/>
              <w:rPr>
                <w:rFonts w:cstheme="minorHAnsi"/>
                <w:b w:val="0"/>
                <w:color w:val="333333"/>
                <w:spacing w:val="3"/>
                <w:szCs w:val="24"/>
                <w:lang w:val="en-US"/>
              </w:rPr>
            </w:pPr>
            <w:r w:rsidRPr="00264916">
              <w:rPr>
                <w:rFonts w:cstheme="minorHAnsi"/>
                <w:b w:val="0"/>
                <w:color w:val="333333"/>
                <w:spacing w:val="3"/>
                <w:szCs w:val="24"/>
                <w:lang w:val="en-US"/>
              </w:rPr>
              <w:t xml:space="preserve">Prepare flip charts and </w:t>
            </w:r>
            <w:proofErr w:type="spellStart"/>
            <w:r w:rsidRPr="00264916">
              <w:rPr>
                <w:rFonts w:cstheme="minorHAnsi"/>
                <w:b w:val="0"/>
                <w:color w:val="333333"/>
                <w:spacing w:val="3"/>
                <w:szCs w:val="24"/>
                <w:lang w:val="en-US"/>
              </w:rPr>
              <w:t>pinboards</w:t>
            </w:r>
            <w:proofErr w:type="spellEnd"/>
          </w:p>
        </w:tc>
        <w:tc>
          <w:tcPr>
            <w:tcW w:w="2031" w:type="dxa"/>
            <w:shd w:val="clear" w:color="auto" w:fill="F2F2F2" w:themeFill="background1" w:themeFillShade="F2"/>
            <w:hideMark/>
          </w:tcPr>
          <w:p w14:paraId="2F758484"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shd w:val="clear" w:color="auto" w:fill="F2F2F2" w:themeFill="background1" w:themeFillShade="F2"/>
            <w:hideMark/>
          </w:tcPr>
          <w:p w14:paraId="4A698DED"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7025CC" w:rsidRPr="00803042" w14:paraId="742544C2"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34E599BE" w14:textId="77777777" w:rsidR="007025CC" w:rsidRPr="00920647" w:rsidRDefault="007025CC" w:rsidP="00B36536">
            <w:pPr>
              <w:spacing w:after="204"/>
              <w:rPr>
                <w:rFonts w:cstheme="minorHAnsi"/>
                <w:color w:val="333333"/>
                <w:spacing w:val="3"/>
                <w:szCs w:val="24"/>
              </w:rPr>
            </w:pPr>
            <w:proofErr w:type="spellStart"/>
            <w:r w:rsidRPr="00A412A2">
              <w:rPr>
                <w:rFonts w:cstheme="minorHAnsi"/>
                <w:color w:val="333333"/>
                <w:spacing w:val="3"/>
                <w:szCs w:val="24"/>
              </w:rPr>
              <w:t>Venue</w:t>
            </w:r>
            <w:proofErr w:type="spellEnd"/>
          </w:p>
        </w:tc>
        <w:tc>
          <w:tcPr>
            <w:tcW w:w="2031" w:type="dxa"/>
            <w:hideMark/>
          </w:tcPr>
          <w:p w14:paraId="6747DB46" w14:textId="77777777" w:rsidR="007025CC" w:rsidRPr="00803042"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2865" w:type="dxa"/>
            <w:hideMark/>
          </w:tcPr>
          <w:p w14:paraId="4AB3F0AF" w14:textId="77777777" w:rsidR="007025CC" w:rsidRPr="00803042"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
        </w:tc>
      </w:tr>
      <w:tr w:rsidR="007025CC" w:rsidRPr="00B25D54" w14:paraId="7A6F22E0" w14:textId="77777777" w:rsidTr="00814ABC">
        <w:tc>
          <w:tcPr>
            <w:cnfStyle w:val="001000000000" w:firstRow="0" w:lastRow="0" w:firstColumn="1" w:lastColumn="0" w:oddVBand="0" w:evenVBand="0" w:oddHBand="0" w:evenHBand="0" w:firstRowFirstColumn="0" w:firstRowLastColumn="0" w:lastRowFirstColumn="0" w:lastRowLastColumn="0"/>
            <w:tcW w:w="3592" w:type="dxa"/>
            <w:hideMark/>
          </w:tcPr>
          <w:p w14:paraId="54CBC8DA" w14:textId="77777777" w:rsidR="007025CC" w:rsidRPr="00264916" w:rsidRDefault="007025CC" w:rsidP="00B36536">
            <w:pPr>
              <w:spacing w:after="204"/>
              <w:rPr>
                <w:rFonts w:cstheme="minorHAnsi"/>
                <w:b w:val="0"/>
                <w:color w:val="333333"/>
                <w:spacing w:val="3"/>
                <w:szCs w:val="24"/>
                <w:lang w:val="en-US"/>
              </w:rPr>
            </w:pPr>
            <w:r w:rsidRPr="00264916">
              <w:rPr>
                <w:rFonts w:cstheme="minorHAnsi"/>
                <w:b w:val="0"/>
                <w:color w:val="333333"/>
                <w:spacing w:val="3"/>
                <w:szCs w:val="24"/>
                <w:lang w:val="en-US"/>
              </w:rPr>
              <w:t>Check elevator access, accessible entrances, ramps</w:t>
            </w:r>
          </w:p>
        </w:tc>
        <w:tc>
          <w:tcPr>
            <w:tcW w:w="2031" w:type="dxa"/>
            <w:hideMark/>
          </w:tcPr>
          <w:p w14:paraId="28E52F22"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7B4E0051"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7025CC" w:rsidRPr="00B25D54" w14:paraId="58507C8B"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1499EA88" w14:textId="77777777" w:rsidR="007025CC" w:rsidRPr="00264916" w:rsidRDefault="007025CC" w:rsidP="00B36536">
            <w:pPr>
              <w:spacing w:after="204"/>
              <w:rPr>
                <w:rFonts w:cstheme="minorHAnsi"/>
                <w:b w:val="0"/>
                <w:color w:val="333333"/>
                <w:spacing w:val="3"/>
                <w:szCs w:val="24"/>
                <w:lang w:val="en-US"/>
              </w:rPr>
            </w:pPr>
            <w:r w:rsidRPr="00264916">
              <w:rPr>
                <w:rFonts w:cstheme="minorHAnsi"/>
                <w:b w:val="0"/>
                <w:color w:val="333333"/>
                <w:spacing w:val="3"/>
                <w:szCs w:val="24"/>
                <w:lang w:val="en-US"/>
              </w:rPr>
              <w:lastRenderedPageBreak/>
              <w:t>Check public transport and parking availability</w:t>
            </w:r>
          </w:p>
        </w:tc>
        <w:tc>
          <w:tcPr>
            <w:tcW w:w="2031" w:type="dxa"/>
            <w:hideMark/>
          </w:tcPr>
          <w:p w14:paraId="6FC72052" w14:textId="77777777" w:rsidR="007025CC" w:rsidRPr="00645E54"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452FDD7A" w14:textId="77777777" w:rsidR="007025CC" w:rsidRPr="00645E54"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7025CC" w:rsidRPr="00B25D54" w14:paraId="687C77C6" w14:textId="77777777" w:rsidTr="00814ABC">
        <w:tc>
          <w:tcPr>
            <w:cnfStyle w:val="001000000000" w:firstRow="0" w:lastRow="0" w:firstColumn="1" w:lastColumn="0" w:oddVBand="0" w:evenVBand="0" w:oddHBand="0" w:evenHBand="0" w:firstRowFirstColumn="0" w:firstRowLastColumn="0" w:lastRowFirstColumn="0" w:lastRowLastColumn="0"/>
            <w:tcW w:w="3592" w:type="dxa"/>
            <w:hideMark/>
          </w:tcPr>
          <w:p w14:paraId="22C6B791" w14:textId="77777777" w:rsidR="007025CC" w:rsidRPr="00264916" w:rsidRDefault="007025CC" w:rsidP="00B36536">
            <w:pPr>
              <w:spacing w:after="204"/>
              <w:rPr>
                <w:rFonts w:cstheme="minorHAnsi"/>
                <w:b w:val="0"/>
                <w:color w:val="333333"/>
                <w:spacing w:val="3"/>
                <w:szCs w:val="24"/>
                <w:lang w:val="en-US"/>
              </w:rPr>
            </w:pPr>
            <w:r w:rsidRPr="00264916">
              <w:rPr>
                <w:rFonts w:cstheme="minorHAnsi"/>
                <w:b w:val="0"/>
                <w:color w:val="333333"/>
                <w:spacing w:val="3"/>
                <w:szCs w:val="24"/>
                <w:lang w:val="en-US"/>
              </w:rPr>
              <w:t>Locate maternity room, prayer room and gender neutral washrooms</w:t>
            </w:r>
          </w:p>
        </w:tc>
        <w:tc>
          <w:tcPr>
            <w:tcW w:w="2031" w:type="dxa"/>
            <w:hideMark/>
          </w:tcPr>
          <w:p w14:paraId="3C7CEBB3"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1F6B0A72"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7025CC" w:rsidRPr="00803042" w14:paraId="1F7A024F"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0A0BE842" w14:textId="77777777" w:rsidR="007025CC" w:rsidRPr="00264916" w:rsidRDefault="007025CC" w:rsidP="00B36536">
            <w:pPr>
              <w:spacing w:after="204"/>
              <w:rPr>
                <w:rFonts w:cstheme="minorHAnsi"/>
                <w:b w:val="0"/>
                <w:color w:val="333333"/>
                <w:spacing w:val="3"/>
                <w:szCs w:val="24"/>
              </w:rPr>
            </w:pPr>
            <w:r w:rsidRPr="00264916">
              <w:rPr>
                <w:rFonts w:cstheme="minorHAnsi"/>
                <w:b w:val="0"/>
                <w:color w:val="333333"/>
                <w:spacing w:val="3"/>
                <w:szCs w:val="24"/>
              </w:rPr>
              <w:t xml:space="preserve">Clear, </w:t>
            </w:r>
            <w:proofErr w:type="spellStart"/>
            <w:r w:rsidRPr="00264916">
              <w:rPr>
                <w:rFonts w:cstheme="minorHAnsi"/>
                <w:b w:val="0"/>
                <w:color w:val="333333"/>
                <w:spacing w:val="3"/>
                <w:szCs w:val="24"/>
              </w:rPr>
              <w:t>legible</w:t>
            </w:r>
            <w:proofErr w:type="spellEnd"/>
            <w:r w:rsidRPr="00264916">
              <w:rPr>
                <w:rFonts w:cstheme="minorHAnsi"/>
                <w:b w:val="0"/>
                <w:color w:val="333333"/>
                <w:spacing w:val="3"/>
                <w:szCs w:val="24"/>
              </w:rPr>
              <w:t xml:space="preserve"> </w:t>
            </w:r>
            <w:proofErr w:type="spellStart"/>
            <w:r w:rsidRPr="00264916">
              <w:rPr>
                <w:rFonts w:cstheme="minorHAnsi"/>
                <w:b w:val="0"/>
                <w:color w:val="333333"/>
                <w:spacing w:val="3"/>
                <w:szCs w:val="24"/>
              </w:rPr>
              <w:t>signs</w:t>
            </w:r>
            <w:proofErr w:type="spellEnd"/>
          </w:p>
        </w:tc>
        <w:tc>
          <w:tcPr>
            <w:tcW w:w="2031" w:type="dxa"/>
            <w:hideMark/>
          </w:tcPr>
          <w:p w14:paraId="05D9F316" w14:textId="77777777" w:rsidR="007025CC" w:rsidRPr="00803042"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2865" w:type="dxa"/>
            <w:hideMark/>
          </w:tcPr>
          <w:p w14:paraId="154F54EF" w14:textId="77777777" w:rsidR="007025CC" w:rsidRPr="00803042" w:rsidRDefault="007025CC" w:rsidP="00B36536">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
        </w:tc>
      </w:tr>
      <w:tr w:rsidR="007025CC" w:rsidRPr="00B25D54" w14:paraId="4228C30B" w14:textId="77777777" w:rsidTr="00814ABC">
        <w:tc>
          <w:tcPr>
            <w:cnfStyle w:val="001000000000" w:firstRow="0" w:lastRow="0" w:firstColumn="1" w:lastColumn="0" w:oddVBand="0" w:evenVBand="0" w:oddHBand="0" w:evenHBand="0" w:firstRowFirstColumn="0" w:firstRowLastColumn="0" w:lastRowFirstColumn="0" w:lastRowLastColumn="0"/>
            <w:tcW w:w="3592" w:type="dxa"/>
            <w:hideMark/>
          </w:tcPr>
          <w:p w14:paraId="26B74DFE" w14:textId="77777777" w:rsidR="007025CC" w:rsidRPr="00264916" w:rsidRDefault="007025CC" w:rsidP="00B36536">
            <w:pPr>
              <w:spacing w:after="204"/>
              <w:rPr>
                <w:rFonts w:cstheme="minorHAnsi"/>
                <w:b w:val="0"/>
                <w:color w:val="333333"/>
                <w:spacing w:val="3"/>
                <w:szCs w:val="24"/>
                <w:lang w:val="en-US"/>
              </w:rPr>
            </w:pPr>
            <w:r w:rsidRPr="00264916">
              <w:rPr>
                <w:rFonts w:cstheme="minorHAnsi"/>
                <w:b w:val="0"/>
                <w:color w:val="333333"/>
                <w:spacing w:val="3"/>
                <w:szCs w:val="24"/>
                <w:lang w:val="en-US"/>
              </w:rPr>
              <w:t>Brief your helpers before the event</w:t>
            </w:r>
          </w:p>
        </w:tc>
        <w:tc>
          <w:tcPr>
            <w:tcW w:w="2031" w:type="dxa"/>
            <w:hideMark/>
          </w:tcPr>
          <w:p w14:paraId="6137D313"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35A97CE2" w14:textId="77777777" w:rsidR="007025CC" w:rsidRPr="00645E54" w:rsidRDefault="007025CC" w:rsidP="00B36536">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3E7583" w:rsidRPr="00803042" w14:paraId="6331CB77"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tcPr>
          <w:p w14:paraId="7DD6BD48" w14:textId="664D3E40" w:rsidR="003E7583" w:rsidRPr="00A412A2" w:rsidRDefault="003E7583" w:rsidP="003E7583">
            <w:pPr>
              <w:spacing w:after="204"/>
              <w:rPr>
                <w:rFonts w:cstheme="minorHAnsi"/>
                <w:color w:val="333333"/>
                <w:spacing w:val="3"/>
                <w:szCs w:val="24"/>
              </w:rPr>
            </w:pPr>
            <w:proofErr w:type="spellStart"/>
            <w:r w:rsidRPr="00A412A2">
              <w:rPr>
                <w:rFonts w:cstheme="minorHAnsi"/>
                <w:color w:val="333333"/>
                <w:spacing w:val="3"/>
                <w:szCs w:val="24"/>
              </w:rPr>
              <w:t>What</w:t>
            </w:r>
            <w:proofErr w:type="spellEnd"/>
          </w:p>
        </w:tc>
        <w:tc>
          <w:tcPr>
            <w:tcW w:w="2031" w:type="dxa"/>
          </w:tcPr>
          <w:p w14:paraId="32285DC8" w14:textId="3C5A1882" w:rsidR="003E7583" w:rsidRPr="003E7583"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b/>
                <w:color w:val="333333"/>
                <w:spacing w:val="3"/>
                <w:szCs w:val="24"/>
              </w:rPr>
            </w:pPr>
            <w:proofErr w:type="spellStart"/>
            <w:r w:rsidRPr="003E7583">
              <w:rPr>
                <w:rFonts w:cstheme="minorHAnsi"/>
                <w:b/>
                <w:color w:val="333333"/>
                <w:spacing w:val="3"/>
                <w:szCs w:val="24"/>
              </w:rPr>
              <w:t>When</w:t>
            </w:r>
            <w:proofErr w:type="spellEnd"/>
            <w:r w:rsidRPr="003E7583">
              <w:rPr>
                <w:rFonts w:cstheme="minorHAnsi"/>
                <w:b/>
                <w:color w:val="333333"/>
                <w:spacing w:val="3"/>
                <w:szCs w:val="24"/>
              </w:rPr>
              <w:t xml:space="preserve"> </w:t>
            </w:r>
            <w:proofErr w:type="spellStart"/>
            <w:r w:rsidRPr="003E7583">
              <w:rPr>
                <w:rFonts w:cstheme="minorHAnsi"/>
                <w:b/>
                <w:color w:val="333333"/>
                <w:spacing w:val="3"/>
                <w:szCs w:val="24"/>
              </w:rPr>
              <w:t>and</w:t>
            </w:r>
            <w:proofErr w:type="spellEnd"/>
            <w:r w:rsidRPr="003E7583">
              <w:rPr>
                <w:rFonts w:cstheme="minorHAnsi"/>
                <w:b/>
                <w:color w:val="333333"/>
                <w:spacing w:val="3"/>
                <w:szCs w:val="24"/>
              </w:rPr>
              <w:t xml:space="preserve"> </w:t>
            </w:r>
            <w:proofErr w:type="spellStart"/>
            <w:r w:rsidRPr="003E7583">
              <w:rPr>
                <w:rFonts w:cstheme="minorHAnsi"/>
                <w:b/>
                <w:color w:val="333333"/>
                <w:spacing w:val="3"/>
                <w:szCs w:val="24"/>
              </w:rPr>
              <w:t>who</w:t>
            </w:r>
            <w:proofErr w:type="spellEnd"/>
            <w:r w:rsidRPr="003E7583">
              <w:rPr>
                <w:rFonts w:cstheme="minorHAnsi"/>
                <w:b/>
                <w:color w:val="333333"/>
                <w:spacing w:val="3"/>
                <w:szCs w:val="24"/>
              </w:rPr>
              <w:t>?</w:t>
            </w:r>
          </w:p>
        </w:tc>
        <w:tc>
          <w:tcPr>
            <w:tcW w:w="2865" w:type="dxa"/>
          </w:tcPr>
          <w:p w14:paraId="51A2876A" w14:textId="676B0559" w:rsidR="003E7583" w:rsidRPr="003E7583"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b/>
                <w:szCs w:val="24"/>
              </w:rPr>
            </w:pPr>
            <w:proofErr w:type="spellStart"/>
            <w:r w:rsidRPr="003E7583">
              <w:rPr>
                <w:rFonts w:cstheme="minorHAnsi"/>
                <w:b/>
                <w:color w:val="333333"/>
                <w:spacing w:val="3"/>
                <w:szCs w:val="24"/>
              </w:rPr>
              <w:t>Done</w:t>
            </w:r>
            <w:proofErr w:type="spellEnd"/>
            <w:r w:rsidRPr="003E7583">
              <w:rPr>
                <w:rFonts w:cstheme="minorHAnsi"/>
                <w:b/>
                <w:color w:val="333333"/>
                <w:spacing w:val="3"/>
                <w:szCs w:val="24"/>
              </w:rPr>
              <w:t>?</w:t>
            </w:r>
          </w:p>
        </w:tc>
      </w:tr>
      <w:tr w:rsidR="003E7583" w:rsidRPr="00803042" w14:paraId="49882506" w14:textId="77777777" w:rsidTr="00814ABC">
        <w:tc>
          <w:tcPr>
            <w:cnfStyle w:val="001000000000" w:firstRow="0" w:lastRow="0" w:firstColumn="1" w:lastColumn="0" w:oddVBand="0" w:evenVBand="0" w:oddHBand="0" w:evenHBand="0" w:firstRowFirstColumn="0" w:firstRowLastColumn="0" w:lastRowFirstColumn="0" w:lastRowLastColumn="0"/>
            <w:tcW w:w="3592" w:type="dxa"/>
            <w:hideMark/>
          </w:tcPr>
          <w:p w14:paraId="30CF47C7" w14:textId="77777777" w:rsidR="003E7583" w:rsidRPr="007826FF" w:rsidRDefault="003E7583" w:rsidP="003E7583">
            <w:pPr>
              <w:spacing w:after="204"/>
              <w:rPr>
                <w:rFonts w:cstheme="minorHAnsi"/>
                <w:color w:val="333333"/>
                <w:spacing w:val="3"/>
                <w:szCs w:val="24"/>
              </w:rPr>
            </w:pPr>
            <w:r w:rsidRPr="00A412A2">
              <w:rPr>
                <w:rFonts w:cstheme="minorHAnsi"/>
                <w:color w:val="333333"/>
                <w:spacing w:val="3"/>
                <w:szCs w:val="24"/>
              </w:rPr>
              <w:t>Marketing/</w:t>
            </w:r>
            <w:proofErr w:type="spellStart"/>
            <w:r w:rsidRPr="00A412A2">
              <w:rPr>
                <w:rFonts w:cstheme="minorHAnsi"/>
                <w:color w:val="333333"/>
                <w:spacing w:val="3"/>
                <w:szCs w:val="24"/>
              </w:rPr>
              <w:t>advertising</w:t>
            </w:r>
            <w:proofErr w:type="spellEnd"/>
          </w:p>
        </w:tc>
        <w:tc>
          <w:tcPr>
            <w:tcW w:w="2031" w:type="dxa"/>
            <w:hideMark/>
          </w:tcPr>
          <w:p w14:paraId="1B015B69" w14:textId="77777777" w:rsidR="003E7583" w:rsidRPr="00803042"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2865" w:type="dxa"/>
            <w:hideMark/>
          </w:tcPr>
          <w:p w14:paraId="1E1C94E0" w14:textId="77777777" w:rsidR="003E7583" w:rsidRPr="00803042"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szCs w:val="24"/>
              </w:rPr>
            </w:pPr>
          </w:p>
        </w:tc>
      </w:tr>
      <w:tr w:rsidR="003E7583" w:rsidRPr="00803042" w14:paraId="186F916B"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0701343F" w14:textId="77777777" w:rsidR="003E7583" w:rsidRPr="00264916" w:rsidRDefault="003E7583" w:rsidP="003E7583">
            <w:pPr>
              <w:spacing w:after="204"/>
              <w:rPr>
                <w:rFonts w:cstheme="minorHAnsi"/>
                <w:b w:val="0"/>
                <w:color w:val="333333"/>
                <w:spacing w:val="3"/>
                <w:szCs w:val="24"/>
              </w:rPr>
            </w:pPr>
            <w:proofErr w:type="spellStart"/>
            <w:r w:rsidRPr="00264916">
              <w:rPr>
                <w:rFonts w:cstheme="minorHAnsi"/>
                <w:b w:val="0"/>
                <w:color w:val="333333"/>
                <w:spacing w:val="3"/>
                <w:szCs w:val="24"/>
              </w:rPr>
              <w:t>Identify</w:t>
            </w:r>
            <w:proofErr w:type="spellEnd"/>
            <w:r w:rsidRPr="00264916">
              <w:rPr>
                <w:rFonts w:cstheme="minorHAnsi"/>
                <w:b w:val="0"/>
                <w:color w:val="333333"/>
                <w:spacing w:val="3"/>
                <w:szCs w:val="24"/>
              </w:rPr>
              <w:t xml:space="preserve"> </w:t>
            </w:r>
            <w:proofErr w:type="spellStart"/>
            <w:r w:rsidRPr="00264916">
              <w:rPr>
                <w:rFonts w:cstheme="minorHAnsi"/>
                <w:b w:val="0"/>
                <w:color w:val="333333"/>
                <w:spacing w:val="3"/>
                <w:szCs w:val="24"/>
              </w:rPr>
              <w:t>communication</w:t>
            </w:r>
            <w:proofErr w:type="spellEnd"/>
            <w:r w:rsidRPr="00264916">
              <w:rPr>
                <w:rFonts w:cstheme="minorHAnsi"/>
                <w:b w:val="0"/>
                <w:color w:val="333333"/>
                <w:spacing w:val="3"/>
                <w:szCs w:val="24"/>
              </w:rPr>
              <w:t xml:space="preserve"> </w:t>
            </w:r>
            <w:proofErr w:type="spellStart"/>
            <w:r w:rsidRPr="00264916">
              <w:rPr>
                <w:rFonts w:cstheme="minorHAnsi"/>
                <w:b w:val="0"/>
                <w:color w:val="333333"/>
                <w:spacing w:val="3"/>
                <w:szCs w:val="24"/>
              </w:rPr>
              <w:t>channels</w:t>
            </w:r>
            <w:proofErr w:type="spellEnd"/>
          </w:p>
        </w:tc>
        <w:tc>
          <w:tcPr>
            <w:tcW w:w="2031" w:type="dxa"/>
            <w:hideMark/>
          </w:tcPr>
          <w:p w14:paraId="543DF8ED" w14:textId="77777777" w:rsidR="003E7583" w:rsidRPr="00803042"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2865" w:type="dxa"/>
            <w:hideMark/>
          </w:tcPr>
          <w:p w14:paraId="68838419" w14:textId="77777777" w:rsidR="003E7583" w:rsidRPr="00803042"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
        </w:tc>
      </w:tr>
      <w:tr w:rsidR="003E7583" w:rsidRPr="00803042" w14:paraId="364BC983" w14:textId="77777777" w:rsidTr="00814ABC">
        <w:tc>
          <w:tcPr>
            <w:cnfStyle w:val="001000000000" w:firstRow="0" w:lastRow="0" w:firstColumn="1" w:lastColumn="0" w:oddVBand="0" w:evenVBand="0" w:oddHBand="0" w:evenHBand="0" w:firstRowFirstColumn="0" w:firstRowLastColumn="0" w:lastRowFirstColumn="0" w:lastRowLastColumn="0"/>
            <w:tcW w:w="3592" w:type="dxa"/>
            <w:hideMark/>
          </w:tcPr>
          <w:p w14:paraId="0B2A83A6" w14:textId="77777777" w:rsidR="003E7583" w:rsidRPr="00264916" w:rsidRDefault="003E7583" w:rsidP="003E7583">
            <w:pPr>
              <w:spacing w:after="204"/>
              <w:rPr>
                <w:rFonts w:cstheme="minorHAnsi"/>
                <w:b w:val="0"/>
                <w:color w:val="333333"/>
                <w:spacing w:val="3"/>
                <w:szCs w:val="24"/>
              </w:rPr>
            </w:pPr>
            <w:r w:rsidRPr="00264916">
              <w:rPr>
                <w:rFonts w:cstheme="minorHAnsi"/>
                <w:b w:val="0"/>
                <w:color w:val="333333"/>
                <w:spacing w:val="3"/>
                <w:szCs w:val="24"/>
              </w:rPr>
              <w:t xml:space="preserve">Set </w:t>
            </w:r>
            <w:proofErr w:type="spellStart"/>
            <w:r w:rsidRPr="00264916">
              <w:rPr>
                <w:rFonts w:cstheme="minorHAnsi"/>
                <w:b w:val="0"/>
                <w:color w:val="333333"/>
                <w:spacing w:val="3"/>
                <w:szCs w:val="24"/>
              </w:rPr>
              <w:t>up</w:t>
            </w:r>
            <w:proofErr w:type="spellEnd"/>
            <w:r w:rsidRPr="00264916">
              <w:rPr>
                <w:rFonts w:cstheme="minorHAnsi"/>
                <w:b w:val="0"/>
                <w:color w:val="333333"/>
                <w:spacing w:val="3"/>
                <w:szCs w:val="24"/>
              </w:rPr>
              <w:t xml:space="preserve"> online </w:t>
            </w:r>
            <w:proofErr w:type="spellStart"/>
            <w:r w:rsidRPr="00264916">
              <w:rPr>
                <w:rFonts w:cstheme="minorHAnsi"/>
                <w:b w:val="0"/>
                <w:color w:val="333333"/>
                <w:spacing w:val="3"/>
                <w:szCs w:val="24"/>
              </w:rPr>
              <w:t>presence</w:t>
            </w:r>
            <w:proofErr w:type="spellEnd"/>
          </w:p>
        </w:tc>
        <w:tc>
          <w:tcPr>
            <w:tcW w:w="2031" w:type="dxa"/>
            <w:hideMark/>
          </w:tcPr>
          <w:p w14:paraId="79093F9B" w14:textId="77777777" w:rsidR="003E7583" w:rsidRPr="00803042"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2865" w:type="dxa"/>
            <w:hideMark/>
          </w:tcPr>
          <w:p w14:paraId="72DA285F" w14:textId="77777777" w:rsidR="003E7583" w:rsidRPr="00803042"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szCs w:val="24"/>
              </w:rPr>
            </w:pPr>
          </w:p>
        </w:tc>
      </w:tr>
      <w:tr w:rsidR="003E7583" w:rsidRPr="00B25D54" w14:paraId="3637B0EB" w14:textId="77777777" w:rsidTr="00814A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147E69F4" w14:textId="77777777" w:rsidR="003E7583" w:rsidRPr="00264916" w:rsidRDefault="003E7583" w:rsidP="003E7583">
            <w:pPr>
              <w:spacing w:after="204"/>
              <w:rPr>
                <w:rFonts w:cstheme="minorHAnsi"/>
                <w:b w:val="0"/>
                <w:color w:val="333333"/>
                <w:spacing w:val="3"/>
                <w:szCs w:val="24"/>
                <w:lang w:val="en-US"/>
              </w:rPr>
            </w:pPr>
            <w:r w:rsidRPr="00264916">
              <w:rPr>
                <w:rFonts w:cstheme="minorHAnsi"/>
                <w:b w:val="0"/>
                <w:color w:val="333333"/>
                <w:spacing w:val="3"/>
                <w:szCs w:val="24"/>
                <w:lang w:val="en-US"/>
              </w:rPr>
              <w:t>Send event information to mailing lists</w:t>
            </w:r>
          </w:p>
        </w:tc>
        <w:tc>
          <w:tcPr>
            <w:tcW w:w="2031" w:type="dxa"/>
            <w:hideMark/>
          </w:tcPr>
          <w:p w14:paraId="50B3746E" w14:textId="77777777" w:rsidR="003E7583" w:rsidRPr="00645E54"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0F86820C" w14:textId="77777777" w:rsidR="003E7583" w:rsidRPr="00645E54"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3E7583" w:rsidRPr="00B25D54" w14:paraId="7094037F" w14:textId="77777777" w:rsidTr="00814ABC">
        <w:tc>
          <w:tcPr>
            <w:cnfStyle w:val="001000000000" w:firstRow="0" w:lastRow="0" w:firstColumn="1" w:lastColumn="0" w:oddVBand="0" w:evenVBand="0" w:oddHBand="0" w:evenHBand="0" w:firstRowFirstColumn="0" w:firstRowLastColumn="0" w:lastRowFirstColumn="0" w:lastRowLastColumn="0"/>
            <w:tcW w:w="3592" w:type="dxa"/>
            <w:hideMark/>
          </w:tcPr>
          <w:p w14:paraId="118B07CF" w14:textId="77777777" w:rsidR="003E7583" w:rsidRPr="00264916" w:rsidRDefault="003E7583" w:rsidP="003E7583">
            <w:pPr>
              <w:spacing w:after="204"/>
              <w:rPr>
                <w:rFonts w:cstheme="minorHAnsi"/>
                <w:b w:val="0"/>
                <w:color w:val="333333"/>
                <w:spacing w:val="3"/>
                <w:szCs w:val="24"/>
                <w:lang w:val="en-US"/>
              </w:rPr>
            </w:pPr>
            <w:r w:rsidRPr="00264916">
              <w:rPr>
                <w:rFonts w:cstheme="minorHAnsi"/>
                <w:b w:val="0"/>
                <w:color w:val="333333"/>
                <w:spacing w:val="3"/>
                <w:szCs w:val="24"/>
                <w:lang w:val="en-US"/>
              </w:rPr>
              <w:t>Inform about your event in social media</w:t>
            </w:r>
          </w:p>
        </w:tc>
        <w:tc>
          <w:tcPr>
            <w:tcW w:w="2031" w:type="dxa"/>
            <w:hideMark/>
          </w:tcPr>
          <w:p w14:paraId="1DB73AE9" w14:textId="77777777" w:rsidR="003E7583" w:rsidRPr="00645E54"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195BC4A7" w14:textId="77777777" w:rsidR="003E7583" w:rsidRPr="00645E54"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AC7FEC" w:rsidRPr="00803042" w14:paraId="6ECF5193" w14:textId="77777777" w:rsidTr="00654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tcPr>
          <w:p w14:paraId="4A882062" w14:textId="5A8C737E" w:rsidR="00AC7FEC" w:rsidRPr="00A412A2" w:rsidRDefault="00AC7FEC" w:rsidP="00AC7FEC">
            <w:pPr>
              <w:spacing w:after="204"/>
              <w:rPr>
                <w:rFonts w:cstheme="minorHAnsi"/>
                <w:color w:val="333333"/>
                <w:spacing w:val="3"/>
                <w:szCs w:val="24"/>
              </w:rPr>
            </w:pPr>
            <w:proofErr w:type="spellStart"/>
            <w:r w:rsidRPr="00A412A2">
              <w:rPr>
                <w:rFonts w:cstheme="minorHAnsi"/>
                <w:color w:val="333333"/>
                <w:spacing w:val="3"/>
                <w:szCs w:val="24"/>
              </w:rPr>
              <w:t>What</w:t>
            </w:r>
            <w:proofErr w:type="spellEnd"/>
          </w:p>
        </w:tc>
        <w:tc>
          <w:tcPr>
            <w:tcW w:w="2031" w:type="dxa"/>
          </w:tcPr>
          <w:p w14:paraId="634F23F8" w14:textId="59377C9E" w:rsidR="00AC7FEC" w:rsidRPr="00ED0DE1" w:rsidRDefault="00AC7FEC" w:rsidP="00AC7FEC">
            <w:pPr>
              <w:spacing w:after="204"/>
              <w:cnfStyle w:val="000000100000" w:firstRow="0" w:lastRow="0" w:firstColumn="0" w:lastColumn="0" w:oddVBand="0" w:evenVBand="0" w:oddHBand="1" w:evenHBand="0" w:firstRowFirstColumn="0" w:firstRowLastColumn="0" w:lastRowFirstColumn="0" w:lastRowLastColumn="0"/>
              <w:rPr>
                <w:rFonts w:cstheme="minorHAnsi"/>
                <w:b/>
                <w:color w:val="333333"/>
                <w:spacing w:val="3"/>
                <w:szCs w:val="24"/>
              </w:rPr>
            </w:pPr>
            <w:proofErr w:type="spellStart"/>
            <w:r w:rsidRPr="00ED0DE1">
              <w:rPr>
                <w:rFonts w:cstheme="minorHAnsi"/>
                <w:b/>
                <w:color w:val="333333"/>
                <w:spacing w:val="3"/>
                <w:szCs w:val="24"/>
              </w:rPr>
              <w:t>When</w:t>
            </w:r>
            <w:proofErr w:type="spellEnd"/>
            <w:r w:rsidRPr="00ED0DE1">
              <w:rPr>
                <w:rFonts w:cstheme="minorHAnsi"/>
                <w:b/>
                <w:color w:val="333333"/>
                <w:spacing w:val="3"/>
                <w:szCs w:val="24"/>
              </w:rPr>
              <w:t xml:space="preserve"> </w:t>
            </w:r>
            <w:proofErr w:type="spellStart"/>
            <w:r w:rsidRPr="00ED0DE1">
              <w:rPr>
                <w:rFonts w:cstheme="minorHAnsi"/>
                <w:b/>
                <w:color w:val="333333"/>
                <w:spacing w:val="3"/>
                <w:szCs w:val="24"/>
              </w:rPr>
              <w:t>and</w:t>
            </w:r>
            <w:proofErr w:type="spellEnd"/>
            <w:r w:rsidRPr="00ED0DE1">
              <w:rPr>
                <w:rFonts w:cstheme="minorHAnsi"/>
                <w:b/>
                <w:color w:val="333333"/>
                <w:spacing w:val="3"/>
                <w:szCs w:val="24"/>
              </w:rPr>
              <w:t xml:space="preserve"> </w:t>
            </w:r>
            <w:proofErr w:type="spellStart"/>
            <w:r w:rsidRPr="00ED0DE1">
              <w:rPr>
                <w:rFonts w:cstheme="minorHAnsi"/>
                <w:b/>
                <w:color w:val="333333"/>
                <w:spacing w:val="3"/>
                <w:szCs w:val="24"/>
              </w:rPr>
              <w:t>who</w:t>
            </w:r>
            <w:proofErr w:type="spellEnd"/>
            <w:r w:rsidRPr="00ED0DE1">
              <w:rPr>
                <w:rFonts w:cstheme="minorHAnsi"/>
                <w:b/>
                <w:color w:val="333333"/>
                <w:spacing w:val="3"/>
                <w:szCs w:val="24"/>
              </w:rPr>
              <w:t>?</w:t>
            </w:r>
          </w:p>
        </w:tc>
        <w:tc>
          <w:tcPr>
            <w:tcW w:w="2865" w:type="dxa"/>
          </w:tcPr>
          <w:p w14:paraId="6E23CF29" w14:textId="40B49D0E" w:rsidR="00AC7FEC" w:rsidRPr="00ED0DE1" w:rsidRDefault="00AC7FEC" w:rsidP="00AC7FEC">
            <w:pPr>
              <w:spacing w:after="204"/>
              <w:cnfStyle w:val="000000100000" w:firstRow="0" w:lastRow="0" w:firstColumn="0" w:lastColumn="0" w:oddVBand="0" w:evenVBand="0" w:oddHBand="1" w:evenHBand="0" w:firstRowFirstColumn="0" w:firstRowLastColumn="0" w:lastRowFirstColumn="0" w:lastRowLastColumn="0"/>
              <w:rPr>
                <w:rFonts w:cstheme="minorHAnsi"/>
                <w:b/>
                <w:szCs w:val="24"/>
              </w:rPr>
            </w:pPr>
            <w:proofErr w:type="spellStart"/>
            <w:r w:rsidRPr="00ED0DE1">
              <w:rPr>
                <w:rFonts w:cstheme="minorHAnsi"/>
                <w:b/>
                <w:color w:val="333333"/>
                <w:spacing w:val="3"/>
                <w:szCs w:val="24"/>
              </w:rPr>
              <w:t>Done</w:t>
            </w:r>
            <w:proofErr w:type="spellEnd"/>
            <w:r w:rsidRPr="00ED0DE1">
              <w:rPr>
                <w:rFonts w:cstheme="minorHAnsi"/>
                <w:b/>
                <w:color w:val="333333"/>
                <w:spacing w:val="3"/>
                <w:szCs w:val="24"/>
              </w:rPr>
              <w:t>?</w:t>
            </w:r>
          </w:p>
        </w:tc>
      </w:tr>
      <w:tr w:rsidR="003E7583" w:rsidRPr="00803042" w14:paraId="2C63ABD5" w14:textId="77777777" w:rsidTr="00654D9E">
        <w:tc>
          <w:tcPr>
            <w:cnfStyle w:val="001000000000" w:firstRow="0" w:lastRow="0" w:firstColumn="1" w:lastColumn="0" w:oddVBand="0" w:evenVBand="0" w:oddHBand="0" w:evenHBand="0" w:firstRowFirstColumn="0" w:firstRowLastColumn="0" w:lastRowFirstColumn="0" w:lastRowLastColumn="0"/>
            <w:tcW w:w="3592" w:type="dxa"/>
            <w:hideMark/>
          </w:tcPr>
          <w:p w14:paraId="79570E41" w14:textId="77777777" w:rsidR="003E7583" w:rsidRPr="00654D9E" w:rsidRDefault="003E7583" w:rsidP="003E7583">
            <w:pPr>
              <w:spacing w:after="204"/>
              <w:rPr>
                <w:rFonts w:cstheme="minorHAnsi"/>
                <w:color w:val="333333"/>
                <w:spacing w:val="3"/>
                <w:szCs w:val="24"/>
              </w:rPr>
            </w:pPr>
            <w:proofErr w:type="spellStart"/>
            <w:r w:rsidRPr="00A412A2">
              <w:rPr>
                <w:rFonts w:cstheme="minorHAnsi"/>
                <w:color w:val="333333"/>
                <w:spacing w:val="3"/>
                <w:szCs w:val="24"/>
              </w:rPr>
              <w:t>Registration</w:t>
            </w:r>
            <w:proofErr w:type="spellEnd"/>
          </w:p>
        </w:tc>
        <w:tc>
          <w:tcPr>
            <w:tcW w:w="2031" w:type="dxa"/>
            <w:hideMark/>
          </w:tcPr>
          <w:p w14:paraId="1BCABBD7" w14:textId="77777777" w:rsidR="003E7583" w:rsidRPr="00803042"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2865" w:type="dxa"/>
            <w:hideMark/>
          </w:tcPr>
          <w:p w14:paraId="4B94F40E" w14:textId="77777777" w:rsidR="003E7583" w:rsidRPr="00803042"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szCs w:val="24"/>
              </w:rPr>
            </w:pPr>
          </w:p>
        </w:tc>
      </w:tr>
      <w:tr w:rsidR="003E7583" w:rsidRPr="00803042" w14:paraId="34C69923" w14:textId="77777777" w:rsidTr="00654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06C3CFB1" w14:textId="77777777" w:rsidR="003E7583" w:rsidRPr="00264916" w:rsidRDefault="003E7583" w:rsidP="003E7583">
            <w:pPr>
              <w:spacing w:after="204"/>
              <w:rPr>
                <w:rFonts w:cstheme="minorHAnsi"/>
                <w:b w:val="0"/>
                <w:color w:val="333333"/>
                <w:spacing w:val="3"/>
                <w:szCs w:val="24"/>
              </w:rPr>
            </w:pPr>
            <w:r w:rsidRPr="00264916">
              <w:rPr>
                <w:rFonts w:cstheme="minorHAnsi"/>
                <w:b w:val="0"/>
                <w:color w:val="333333"/>
                <w:spacing w:val="3"/>
                <w:szCs w:val="24"/>
              </w:rPr>
              <w:t xml:space="preserve">Set </w:t>
            </w:r>
            <w:proofErr w:type="spellStart"/>
            <w:r w:rsidRPr="00264916">
              <w:rPr>
                <w:rFonts w:cstheme="minorHAnsi"/>
                <w:b w:val="0"/>
                <w:color w:val="333333"/>
                <w:spacing w:val="3"/>
                <w:szCs w:val="24"/>
              </w:rPr>
              <w:t>up</w:t>
            </w:r>
            <w:proofErr w:type="spellEnd"/>
            <w:r w:rsidRPr="00264916">
              <w:rPr>
                <w:rFonts w:cstheme="minorHAnsi"/>
                <w:b w:val="0"/>
                <w:color w:val="333333"/>
                <w:spacing w:val="3"/>
                <w:szCs w:val="24"/>
              </w:rPr>
              <w:t xml:space="preserve"> </w:t>
            </w:r>
            <w:proofErr w:type="spellStart"/>
            <w:r w:rsidRPr="00264916">
              <w:rPr>
                <w:rFonts w:cstheme="minorHAnsi"/>
                <w:b w:val="0"/>
                <w:color w:val="333333"/>
                <w:spacing w:val="3"/>
                <w:szCs w:val="24"/>
              </w:rPr>
              <w:t>registration</w:t>
            </w:r>
            <w:proofErr w:type="spellEnd"/>
            <w:r w:rsidRPr="00264916">
              <w:rPr>
                <w:rFonts w:cstheme="minorHAnsi"/>
                <w:b w:val="0"/>
                <w:color w:val="333333"/>
                <w:spacing w:val="3"/>
                <w:szCs w:val="24"/>
              </w:rPr>
              <w:t xml:space="preserve"> module</w:t>
            </w:r>
          </w:p>
        </w:tc>
        <w:tc>
          <w:tcPr>
            <w:tcW w:w="2031" w:type="dxa"/>
            <w:hideMark/>
          </w:tcPr>
          <w:p w14:paraId="21036D74" w14:textId="77777777" w:rsidR="003E7583" w:rsidRPr="00803042"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2865" w:type="dxa"/>
            <w:hideMark/>
          </w:tcPr>
          <w:p w14:paraId="1B8ABECE" w14:textId="77777777" w:rsidR="003E7583" w:rsidRPr="00803042"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
        </w:tc>
      </w:tr>
      <w:tr w:rsidR="003E7583" w:rsidRPr="00B25D54" w14:paraId="18A81912" w14:textId="77777777" w:rsidTr="00654D9E">
        <w:tc>
          <w:tcPr>
            <w:cnfStyle w:val="001000000000" w:firstRow="0" w:lastRow="0" w:firstColumn="1" w:lastColumn="0" w:oddVBand="0" w:evenVBand="0" w:oddHBand="0" w:evenHBand="0" w:firstRowFirstColumn="0" w:firstRowLastColumn="0" w:lastRowFirstColumn="0" w:lastRowLastColumn="0"/>
            <w:tcW w:w="3592" w:type="dxa"/>
            <w:hideMark/>
          </w:tcPr>
          <w:p w14:paraId="41EDA550" w14:textId="77777777" w:rsidR="003E7583" w:rsidRPr="00264916" w:rsidRDefault="003E7583" w:rsidP="003E7583">
            <w:pPr>
              <w:spacing w:after="204"/>
              <w:rPr>
                <w:rFonts w:cstheme="minorHAnsi"/>
                <w:b w:val="0"/>
                <w:color w:val="333333"/>
                <w:spacing w:val="3"/>
                <w:szCs w:val="24"/>
                <w:lang w:val="en-US"/>
              </w:rPr>
            </w:pPr>
            <w:r w:rsidRPr="00264916">
              <w:rPr>
                <w:rFonts w:cstheme="minorHAnsi"/>
                <w:b w:val="0"/>
                <w:color w:val="333333"/>
                <w:spacing w:val="3"/>
                <w:szCs w:val="24"/>
                <w:lang w:val="en-US"/>
              </w:rPr>
              <w:t>Collect information on dietary needs and allergies</w:t>
            </w:r>
          </w:p>
        </w:tc>
        <w:tc>
          <w:tcPr>
            <w:tcW w:w="2031" w:type="dxa"/>
            <w:hideMark/>
          </w:tcPr>
          <w:p w14:paraId="54EBC07C" w14:textId="77777777" w:rsidR="003E7583" w:rsidRPr="00645E54"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73442764" w14:textId="77777777" w:rsidR="003E7583" w:rsidRPr="00645E54"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3E7583" w:rsidRPr="00803042" w14:paraId="65DA8EEB" w14:textId="77777777" w:rsidTr="00654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03D69731" w14:textId="77777777" w:rsidR="003E7583" w:rsidRPr="00264916" w:rsidRDefault="003E7583" w:rsidP="003E7583">
            <w:pPr>
              <w:spacing w:after="204"/>
              <w:rPr>
                <w:rFonts w:cstheme="minorHAnsi"/>
                <w:b w:val="0"/>
                <w:color w:val="333333"/>
                <w:spacing w:val="3"/>
                <w:szCs w:val="24"/>
              </w:rPr>
            </w:pPr>
            <w:proofErr w:type="spellStart"/>
            <w:r w:rsidRPr="00264916">
              <w:rPr>
                <w:rFonts w:cstheme="minorHAnsi"/>
                <w:b w:val="0"/>
                <w:color w:val="333333"/>
                <w:spacing w:val="3"/>
                <w:szCs w:val="24"/>
              </w:rPr>
              <w:t>Ask</w:t>
            </w:r>
            <w:proofErr w:type="spellEnd"/>
            <w:r w:rsidRPr="00264916">
              <w:rPr>
                <w:rFonts w:cstheme="minorHAnsi"/>
                <w:b w:val="0"/>
                <w:color w:val="333333"/>
                <w:spacing w:val="3"/>
                <w:szCs w:val="24"/>
              </w:rPr>
              <w:t xml:space="preserve"> for </w:t>
            </w:r>
            <w:proofErr w:type="spellStart"/>
            <w:r w:rsidRPr="00264916">
              <w:rPr>
                <w:rFonts w:cstheme="minorHAnsi"/>
                <w:b w:val="0"/>
                <w:color w:val="333333"/>
                <w:spacing w:val="3"/>
                <w:szCs w:val="24"/>
              </w:rPr>
              <w:t>childcare</w:t>
            </w:r>
            <w:proofErr w:type="spellEnd"/>
            <w:r w:rsidRPr="00264916">
              <w:rPr>
                <w:rFonts w:cstheme="minorHAnsi"/>
                <w:b w:val="0"/>
                <w:color w:val="333333"/>
                <w:spacing w:val="3"/>
                <w:szCs w:val="24"/>
              </w:rPr>
              <w:t xml:space="preserve"> </w:t>
            </w:r>
            <w:proofErr w:type="spellStart"/>
            <w:r w:rsidRPr="00264916">
              <w:rPr>
                <w:rFonts w:cstheme="minorHAnsi"/>
                <w:b w:val="0"/>
                <w:color w:val="333333"/>
                <w:spacing w:val="3"/>
                <w:szCs w:val="24"/>
              </w:rPr>
              <w:t>needs</w:t>
            </w:r>
            <w:proofErr w:type="spellEnd"/>
          </w:p>
        </w:tc>
        <w:tc>
          <w:tcPr>
            <w:tcW w:w="2031" w:type="dxa"/>
            <w:hideMark/>
          </w:tcPr>
          <w:p w14:paraId="5A72E97F" w14:textId="77777777" w:rsidR="003E7583" w:rsidRPr="00803042"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2865" w:type="dxa"/>
            <w:hideMark/>
          </w:tcPr>
          <w:p w14:paraId="05749DE8" w14:textId="77777777" w:rsidR="003E7583" w:rsidRPr="00803042"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
        </w:tc>
      </w:tr>
      <w:tr w:rsidR="003E7583" w:rsidRPr="00B25D54" w14:paraId="3F847BD2" w14:textId="77777777" w:rsidTr="00654D9E">
        <w:tc>
          <w:tcPr>
            <w:cnfStyle w:val="001000000000" w:firstRow="0" w:lastRow="0" w:firstColumn="1" w:lastColumn="0" w:oddVBand="0" w:evenVBand="0" w:oddHBand="0" w:evenHBand="0" w:firstRowFirstColumn="0" w:firstRowLastColumn="0" w:lastRowFirstColumn="0" w:lastRowLastColumn="0"/>
            <w:tcW w:w="3592" w:type="dxa"/>
            <w:hideMark/>
          </w:tcPr>
          <w:p w14:paraId="0CA9ABB6" w14:textId="77777777" w:rsidR="003E7583" w:rsidRPr="00264916" w:rsidRDefault="003E7583" w:rsidP="003E7583">
            <w:pPr>
              <w:spacing w:after="204"/>
              <w:rPr>
                <w:rFonts w:cstheme="minorHAnsi"/>
                <w:b w:val="0"/>
                <w:color w:val="333333"/>
                <w:spacing w:val="3"/>
                <w:szCs w:val="24"/>
                <w:lang w:val="en-US"/>
              </w:rPr>
            </w:pPr>
            <w:r w:rsidRPr="00264916">
              <w:rPr>
                <w:rFonts w:cstheme="minorHAnsi"/>
                <w:b w:val="0"/>
                <w:color w:val="333333"/>
                <w:spacing w:val="3"/>
                <w:szCs w:val="24"/>
                <w:lang w:val="en-US"/>
              </w:rPr>
              <w:t>Provide hotel information for events over several days</w:t>
            </w:r>
          </w:p>
        </w:tc>
        <w:tc>
          <w:tcPr>
            <w:tcW w:w="2031" w:type="dxa"/>
            <w:hideMark/>
          </w:tcPr>
          <w:p w14:paraId="642D0C87" w14:textId="77777777" w:rsidR="003E7583" w:rsidRPr="00645E54"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2F4685B7" w14:textId="77777777" w:rsidR="003E7583" w:rsidRPr="00645E54"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3E7583" w:rsidRPr="00B25D54" w14:paraId="1721163A" w14:textId="77777777" w:rsidTr="00654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588F05EC" w14:textId="77777777" w:rsidR="003E7583" w:rsidRPr="00264916" w:rsidRDefault="003E7583" w:rsidP="003E7583">
            <w:pPr>
              <w:spacing w:after="204"/>
              <w:rPr>
                <w:rFonts w:cstheme="minorHAnsi"/>
                <w:b w:val="0"/>
                <w:color w:val="333333"/>
                <w:spacing w:val="3"/>
                <w:szCs w:val="24"/>
                <w:lang w:val="en-US"/>
              </w:rPr>
            </w:pPr>
            <w:r w:rsidRPr="00264916">
              <w:rPr>
                <w:rFonts w:cstheme="minorHAnsi"/>
                <w:b w:val="0"/>
                <w:color w:val="333333"/>
                <w:spacing w:val="3"/>
                <w:szCs w:val="24"/>
                <w:lang w:val="en-US"/>
              </w:rPr>
              <w:lastRenderedPageBreak/>
              <w:t>Send confirmations/invitations to attendees and provide clear text and image instructions to the venue</w:t>
            </w:r>
          </w:p>
        </w:tc>
        <w:tc>
          <w:tcPr>
            <w:tcW w:w="2031" w:type="dxa"/>
            <w:hideMark/>
          </w:tcPr>
          <w:p w14:paraId="01E31863" w14:textId="77777777" w:rsidR="003E7583" w:rsidRPr="00645E54"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002B45CA" w14:textId="77777777" w:rsidR="003E7583" w:rsidRPr="00645E54"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3E7583" w:rsidRPr="00B25D54" w14:paraId="4A705326" w14:textId="77777777" w:rsidTr="00654D9E">
        <w:tc>
          <w:tcPr>
            <w:cnfStyle w:val="001000000000" w:firstRow="0" w:lastRow="0" w:firstColumn="1" w:lastColumn="0" w:oddVBand="0" w:evenVBand="0" w:oddHBand="0" w:evenHBand="0" w:firstRowFirstColumn="0" w:firstRowLastColumn="0" w:lastRowFirstColumn="0" w:lastRowLastColumn="0"/>
            <w:tcW w:w="3592" w:type="dxa"/>
            <w:shd w:val="clear" w:color="auto" w:fill="F2F2F2" w:themeFill="background1" w:themeFillShade="F2"/>
            <w:hideMark/>
          </w:tcPr>
          <w:p w14:paraId="6B5E7040" w14:textId="77777777" w:rsidR="003E7583" w:rsidRPr="00264916" w:rsidRDefault="003E7583" w:rsidP="003E7583">
            <w:pPr>
              <w:spacing w:after="204"/>
              <w:rPr>
                <w:rFonts w:cstheme="minorHAnsi"/>
                <w:b w:val="0"/>
                <w:color w:val="333333"/>
                <w:spacing w:val="3"/>
                <w:szCs w:val="24"/>
                <w:lang w:val="en-US"/>
              </w:rPr>
            </w:pPr>
            <w:r w:rsidRPr="00264916">
              <w:rPr>
                <w:rFonts w:cstheme="minorHAnsi"/>
                <w:b w:val="0"/>
                <w:color w:val="333333"/>
                <w:spacing w:val="3"/>
                <w:szCs w:val="24"/>
                <w:lang w:val="en-US"/>
              </w:rPr>
              <w:t>Send a reminder 1 or 2 days before the event</w:t>
            </w:r>
          </w:p>
        </w:tc>
        <w:tc>
          <w:tcPr>
            <w:tcW w:w="2031" w:type="dxa"/>
            <w:shd w:val="clear" w:color="auto" w:fill="F2F2F2" w:themeFill="background1" w:themeFillShade="F2"/>
            <w:hideMark/>
          </w:tcPr>
          <w:p w14:paraId="2105383E" w14:textId="77777777" w:rsidR="003E7583" w:rsidRPr="00645E54"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shd w:val="clear" w:color="auto" w:fill="F2F2F2" w:themeFill="background1" w:themeFillShade="F2"/>
            <w:hideMark/>
          </w:tcPr>
          <w:p w14:paraId="604B7910" w14:textId="77777777" w:rsidR="003E7583" w:rsidRPr="00645E54"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3E7583" w:rsidRPr="00B25D54" w14:paraId="2534E34C" w14:textId="77777777" w:rsidTr="00654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5232A7B4" w14:textId="77777777" w:rsidR="003E7583" w:rsidRPr="00264916" w:rsidRDefault="003E7583" w:rsidP="003E7583">
            <w:pPr>
              <w:spacing w:after="204"/>
              <w:rPr>
                <w:rFonts w:cstheme="minorHAnsi"/>
                <w:b w:val="0"/>
                <w:color w:val="333333"/>
                <w:spacing w:val="3"/>
                <w:szCs w:val="24"/>
                <w:lang w:val="en-US"/>
              </w:rPr>
            </w:pPr>
            <w:r w:rsidRPr="00264916">
              <w:rPr>
                <w:rFonts w:cstheme="minorHAnsi"/>
                <w:b w:val="0"/>
                <w:color w:val="333333"/>
                <w:spacing w:val="3"/>
                <w:szCs w:val="24"/>
                <w:lang w:val="en-US"/>
              </w:rPr>
              <w:t>Prepare name tags and print participants list</w:t>
            </w:r>
          </w:p>
        </w:tc>
        <w:tc>
          <w:tcPr>
            <w:tcW w:w="2031" w:type="dxa"/>
            <w:hideMark/>
          </w:tcPr>
          <w:p w14:paraId="7C58887E" w14:textId="77777777" w:rsidR="003E7583" w:rsidRPr="00645E54"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6B793D63" w14:textId="77777777" w:rsidR="003E7583" w:rsidRPr="00645E54"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3E7583" w:rsidRPr="00803042" w14:paraId="37BC087B" w14:textId="77777777" w:rsidTr="00654D9E">
        <w:tc>
          <w:tcPr>
            <w:cnfStyle w:val="001000000000" w:firstRow="0" w:lastRow="0" w:firstColumn="1" w:lastColumn="0" w:oddVBand="0" w:evenVBand="0" w:oddHBand="0" w:evenHBand="0" w:firstRowFirstColumn="0" w:firstRowLastColumn="0" w:lastRowFirstColumn="0" w:lastRowLastColumn="0"/>
            <w:tcW w:w="3592" w:type="dxa"/>
            <w:shd w:val="clear" w:color="auto" w:fill="F2F2F2" w:themeFill="background1" w:themeFillShade="F2"/>
            <w:hideMark/>
          </w:tcPr>
          <w:p w14:paraId="79009679" w14:textId="77777777" w:rsidR="003E7583" w:rsidRPr="00264916" w:rsidRDefault="003E7583" w:rsidP="003E7583">
            <w:pPr>
              <w:spacing w:after="204"/>
              <w:rPr>
                <w:rFonts w:cstheme="minorHAnsi"/>
                <w:b w:val="0"/>
                <w:color w:val="333333"/>
                <w:spacing w:val="3"/>
                <w:szCs w:val="24"/>
              </w:rPr>
            </w:pPr>
            <w:r w:rsidRPr="00264916">
              <w:rPr>
                <w:rFonts w:cstheme="minorHAnsi"/>
                <w:b w:val="0"/>
                <w:color w:val="333333"/>
                <w:spacing w:val="3"/>
                <w:szCs w:val="24"/>
              </w:rPr>
              <w:t xml:space="preserve">Prepare a </w:t>
            </w:r>
            <w:proofErr w:type="spellStart"/>
            <w:r w:rsidRPr="00264916">
              <w:rPr>
                <w:rFonts w:cstheme="minorHAnsi"/>
                <w:b w:val="0"/>
                <w:color w:val="333333"/>
                <w:spacing w:val="3"/>
                <w:szCs w:val="24"/>
              </w:rPr>
              <w:t>registration</w:t>
            </w:r>
            <w:proofErr w:type="spellEnd"/>
            <w:r w:rsidRPr="00264916">
              <w:rPr>
                <w:rFonts w:cstheme="minorHAnsi"/>
                <w:b w:val="0"/>
                <w:color w:val="333333"/>
                <w:spacing w:val="3"/>
                <w:szCs w:val="24"/>
              </w:rPr>
              <w:t xml:space="preserve"> </w:t>
            </w:r>
            <w:proofErr w:type="spellStart"/>
            <w:r w:rsidRPr="00264916">
              <w:rPr>
                <w:rFonts w:cstheme="minorHAnsi"/>
                <w:b w:val="0"/>
                <w:color w:val="333333"/>
                <w:spacing w:val="3"/>
                <w:szCs w:val="24"/>
              </w:rPr>
              <w:t>desk</w:t>
            </w:r>
            <w:proofErr w:type="spellEnd"/>
          </w:p>
        </w:tc>
        <w:tc>
          <w:tcPr>
            <w:tcW w:w="2031" w:type="dxa"/>
            <w:shd w:val="clear" w:color="auto" w:fill="F2F2F2" w:themeFill="background1" w:themeFillShade="F2"/>
            <w:hideMark/>
          </w:tcPr>
          <w:p w14:paraId="2699A52E" w14:textId="77777777" w:rsidR="003E7583" w:rsidRPr="00803042"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2865" w:type="dxa"/>
            <w:shd w:val="clear" w:color="auto" w:fill="F2F2F2" w:themeFill="background1" w:themeFillShade="F2"/>
            <w:hideMark/>
          </w:tcPr>
          <w:p w14:paraId="6F62AE0C" w14:textId="77777777" w:rsidR="003E7583" w:rsidRPr="00803042" w:rsidRDefault="003E7583" w:rsidP="003E7583">
            <w:pPr>
              <w:spacing w:after="204"/>
              <w:cnfStyle w:val="000000000000" w:firstRow="0" w:lastRow="0" w:firstColumn="0" w:lastColumn="0" w:oddVBand="0" w:evenVBand="0" w:oddHBand="0" w:evenHBand="0" w:firstRowFirstColumn="0" w:firstRowLastColumn="0" w:lastRowFirstColumn="0" w:lastRowLastColumn="0"/>
              <w:rPr>
                <w:rFonts w:cstheme="minorHAnsi"/>
                <w:szCs w:val="24"/>
              </w:rPr>
            </w:pPr>
          </w:p>
        </w:tc>
      </w:tr>
      <w:tr w:rsidR="003E7583" w:rsidRPr="00B25D54" w14:paraId="72156CD0" w14:textId="77777777" w:rsidTr="00654D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439E35EB" w14:textId="77777777" w:rsidR="003E7583" w:rsidRPr="00264916" w:rsidRDefault="003E7583" w:rsidP="003E7583">
            <w:pPr>
              <w:spacing w:after="204"/>
              <w:rPr>
                <w:rFonts w:cstheme="minorHAnsi"/>
                <w:b w:val="0"/>
                <w:color w:val="333333"/>
                <w:spacing w:val="3"/>
                <w:szCs w:val="24"/>
                <w:lang w:val="en-US"/>
              </w:rPr>
            </w:pPr>
            <w:r w:rsidRPr="00264916">
              <w:rPr>
                <w:rFonts w:cstheme="minorHAnsi"/>
                <w:b w:val="0"/>
                <w:color w:val="333333"/>
                <w:spacing w:val="3"/>
                <w:szCs w:val="24"/>
                <w:lang w:val="en-US"/>
              </w:rPr>
              <w:t>Organize a wardrobe checkroom for larger events</w:t>
            </w:r>
          </w:p>
        </w:tc>
        <w:tc>
          <w:tcPr>
            <w:tcW w:w="2031" w:type="dxa"/>
            <w:hideMark/>
          </w:tcPr>
          <w:p w14:paraId="27874D0B" w14:textId="77777777" w:rsidR="003E7583" w:rsidRPr="00645E54"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0CA35C37" w14:textId="77777777" w:rsidR="003E7583" w:rsidRPr="00645E54" w:rsidRDefault="003E7583" w:rsidP="003E7583">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B80235" w:rsidRPr="00803042" w14:paraId="207149E8" w14:textId="77777777" w:rsidTr="006463E1">
        <w:tc>
          <w:tcPr>
            <w:cnfStyle w:val="001000000000" w:firstRow="0" w:lastRow="0" w:firstColumn="1" w:lastColumn="0" w:oddVBand="0" w:evenVBand="0" w:oddHBand="0" w:evenHBand="0" w:firstRowFirstColumn="0" w:firstRowLastColumn="0" w:lastRowFirstColumn="0" w:lastRowLastColumn="0"/>
            <w:tcW w:w="3592" w:type="dxa"/>
          </w:tcPr>
          <w:p w14:paraId="21B0C59F" w14:textId="3CA48C30" w:rsidR="00B80235" w:rsidRPr="00A412A2" w:rsidRDefault="00B80235" w:rsidP="00B80235">
            <w:pPr>
              <w:spacing w:after="204"/>
              <w:rPr>
                <w:rFonts w:cstheme="minorHAnsi"/>
                <w:color w:val="333333"/>
                <w:spacing w:val="3"/>
                <w:szCs w:val="24"/>
              </w:rPr>
            </w:pPr>
            <w:proofErr w:type="spellStart"/>
            <w:r w:rsidRPr="00A412A2">
              <w:rPr>
                <w:rFonts w:cstheme="minorHAnsi"/>
                <w:color w:val="333333"/>
                <w:spacing w:val="3"/>
                <w:szCs w:val="24"/>
              </w:rPr>
              <w:t>What</w:t>
            </w:r>
            <w:proofErr w:type="spellEnd"/>
          </w:p>
        </w:tc>
        <w:tc>
          <w:tcPr>
            <w:tcW w:w="2031" w:type="dxa"/>
          </w:tcPr>
          <w:p w14:paraId="159A30D1" w14:textId="0FA2E87B" w:rsidR="00B80235" w:rsidRPr="00B80235"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b/>
                <w:color w:val="333333"/>
                <w:spacing w:val="3"/>
                <w:szCs w:val="24"/>
              </w:rPr>
            </w:pPr>
            <w:proofErr w:type="spellStart"/>
            <w:r w:rsidRPr="00B80235">
              <w:rPr>
                <w:rFonts w:cstheme="minorHAnsi"/>
                <w:b/>
                <w:color w:val="333333"/>
                <w:spacing w:val="3"/>
                <w:szCs w:val="24"/>
              </w:rPr>
              <w:t>When</w:t>
            </w:r>
            <w:proofErr w:type="spellEnd"/>
            <w:r w:rsidRPr="00B80235">
              <w:rPr>
                <w:rFonts w:cstheme="minorHAnsi"/>
                <w:b/>
                <w:color w:val="333333"/>
                <w:spacing w:val="3"/>
                <w:szCs w:val="24"/>
              </w:rPr>
              <w:t xml:space="preserve"> </w:t>
            </w:r>
            <w:proofErr w:type="spellStart"/>
            <w:r w:rsidRPr="00B80235">
              <w:rPr>
                <w:rFonts w:cstheme="minorHAnsi"/>
                <w:b/>
                <w:color w:val="333333"/>
                <w:spacing w:val="3"/>
                <w:szCs w:val="24"/>
              </w:rPr>
              <w:t>and</w:t>
            </w:r>
            <w:proofErr w:type="spellEnd"/>
            <w:r w:rsidRPr="00B80235">
              <w:rPr>
                <w:rFonts w:cstheme="minorHAnsi"/>
                <w:b/>
                <w:color w:val="333333"/>
                <w:spacing w:val="3"/>
                <w:szCs w:val="24"/>
              </w:rPr>
              <w:t xml:space="preserve"> </w:t>
            </w:r>
            <w:proofErr w:type="spellStart"/>
            <w:r w:rsidRPr="00B80235">
              <w:rPr>
                <w:rFonts w:cstheme="minorHAnsi"/>
                <w:b/>
                <w:color w:val="333333"/>
                <w:spacing w:val="3"/>
                <w:szCs w:val="24"/>
              </w:rPr>
              <w:t>who</w:t>
            </w:r>
            <w:proofErr w:type="spellEnd"/>
            <w:r w:rsidRPr="00B80235">
              <w:rPr>
                <w:rFonts w:cstheme="minorHAnsi"/>
                <w:b/>
                <w:color w:val="333333"/>
                <w:spacing w:val="3"/>
                <w:szCs w:val="24"/>
              </w:rPr>
              <w:t>?</w:t>
            </w:r>
          </w:p>
        </w:tc>
        <w:tc>
          <w:tcPr>
            <w:tcW w:w="2865" w:type="dxa"/>
          </w:tcPr>
          <w:p w14:paraId="574F8369" w14:textId="77BD5E64" w:rsidR="00B80235" w:rsidRPr="00B80235"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b/>
                <w:szCs w:val="24"/>
              </w:rPr>
            </w:pPr>
            <w:proofErr w:type="spellStart"/>
            <w:r w:rsidRPr="00B80235">
              <w:rPr>
                <w:rFonts w:cstheme="minorHAnsi"/>
                <w:b/>
                <w:color w:val="333333"/>
                <w:spacing w:val="3"/>
                <w:szCs w:val="24"/>
              </w:rPr>
              <w:t>Done</w:t>
            </w:r>
            <w:proofErr w:type="spellEnd"/>
            <w:r w:rsidRPr="00B80235">
              <w:rPr>
                <w:rFonts w:cstheme="minorHAnsi"/>
                <w:b/>
                <w:color w:val="333333"/>
                <w:spacing w:val="3"/>
                <w:szCs w:val="24"/>
              </w:rPr>
              <w:t>?</w:t>
            </w:r>
          </w:p>
        </w:tc>
      </w:tr>
      <w:tr w:rsidR="00B80235" w:rsidRPr="00803042" w14:paraId="7A928EC0" w14:textId="77777777" w:rsidTr="006463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3AFC68AA" w14:textId="77777777" w:rsidR="00B80235" w:rsidRPr="006463E1" w:rsidRDefault="00B80235" w:rsidP="00B80235">
            <w:pPr>
              <w:spacing w:after="204"/>
              <w:rPr>
                <w:rFonts w:cstheme="minorHAnsi"/>
                <w:color w:val="333333"/>
                <w:spacing w:val="3"/>
                <w:szCs w:val="24"/>
              </w:rPr>
            </w:pPr>
            <w:r w:rsidRPr="00A412A2">
              <w:rPr>
                <w:rFonts w:cstheme="minorHAnsi"/>
                <w:color w:val="333333"/>
                <w:spacing w:val="3"/>
                <w:szCs w:val="24"/>
              </w:rPr>
              <w:t>Catering</w:t>
            </w:r>
          </w:p>
        </w:tc>
        <w:tc>
          <w:tcPr>
            <w:tcW w:w="2031" w:type="dxa"/>
            <w:hideMark/>
          </w:tcPr>
          <w:p w14:paraId="00481A67" w14:textId="77777777" w:rsidR="00B80235" w:rsidRPr="00803042"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2865" w:type="dxa"/>
            <w:hideMark/>
          </w:tcPr>
          <w:p w14:paraId="69299052" w14:textId="77777777" w:rsidR="00B80235" w:rsidRPr="00803042"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
        </w:tc>
      </w:tr>
      <w:tr w:rsidR="00B80235" w:rsidRPr="00B25D54" w14:paraId="53B72EA5" w14:textId="77777777" w:rsidTr="006463E1">
        <w:tc>
          <w:tcPr>
            <w:cnfStyle w:val="001000000000" w:firstRow="0" w:lastRow="0" w:firstColumn="1" w:lastColumn="0" w:oddVBand="0" w:evenVBand="0" w:oddHBand="0" w:evenHBand="0" w:firstRowFirstColumn="0" w:firstRowLastColumn="0" w:lastRowFirstColumn="0" w:lastRowLastColumn="0"/>
            <w:tcW w:w="3592" w:type="dxa"/>
            <w:shd w:val="clear" w:color="auto" w:fill="F2F2F2" w:themeFill="background1" w:themeFillShade="F2"/>
            <w:hideMark/>
          </w:tcPr>
          <w:p w14:paraId="637B58BB" w14:textId="77777777" w:rsidR="00B80235" w:rsidRPr="00264916" w:rsidRDefault="00B80235" w:rsidP="00B80235">
            <w:pPr>
              <w:spacing w:after="204"/>
              <w:rPr>
                <w:rFonts w:cstheme="minorHAnsi"/>
                <w:b w:val="0"/>
                <w:color w:val="333333"/>
                <w:spacing w:val="3"/>
                <w:szCs w:val="24"/>
                <w:lang w:val="en-US"/>
              </w:rPr>
            </w:pPr>
            <w:r w:rsidRPr="00264916">
              <w:rPr>
                <w:rFonts w:cstheme="minorHAnsi"/>
                <w:b w:val="0"/>
                <w:color w:val="333333"/>
                <w:spacing w:val="3"/>
                <w:szCs w:val="24"/>
                <w:lang w:val="en-US"/>
              </w:rPr>
              <w:t>Identify catering options and needs</w:t>
            </w:r>
          </w:p>
        </w:tc>
        <w:tc>
          <w:tcPr>
            <w:tcW w:w="2031" w:type="dxa"/>
            <w:shd w:val="clear" w:color="auto" w:fill="F2F2F2" w:themeFill="background1" w:themeFillShade="F2"/>
            <w:hideMark/>
          </w:tcPr>
          <w:p w14:paraId="0E07D6E0"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shd w:val="clear" w:color="auto" w:fill="F2F2F2" w:themeFill="background1" w:themeFillShade="F2"/>
            <w:hideMark/>
          </w:tcPr>
          <w:p w14:paraId="5DCB1A27"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B80235" w:rsidRPr="00803042" w14:paraId="06CCF8BB" w14:textId="77777777" w:rsidTr="006463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35856009" w14:textId="77777777" w:rsidR="00B80235" w:rsidRPr="00264916" w:rsidRDefault="00B80235" w:rsidP="00B80235">
            <w:pPr>
              <w:spacing w:after="204"/>
              <w:rPr>
                <w:rFonts w:cstheme="minorHAnsi"/>
                <w:b w:val="0"/>
                <w:color w:val="333333"/>
                <w:spacing w:val="3"/>
                <w:szCs w:val="24"/>
              </w:rPr>
            </w:pPr>
            <w:proofErr w:type="spellStart"/>
            <w:r w:rsidRPr="00264916">
              <w:rPr>
                <w:rFonts w:cstheme="minorHAnsi"/>
                <w:b w:val="0"/>
                <w:color w:val="333333"/>
                <w:spacing w:val="3"/>
                <w:szCs w:val="24"/>
              </w:rPr>
              <w:t>Order</w:t>
            </w:r>
            <w:proofErr w:type="spellEnd"/>
            <w:r w:rsidRPr="00264916">
              <w:rPr>
                <w:rFonts w:cstheme="minorHAnsi"/>
                <w:b w:val="0"/>
                <w:color w:val="333333"/>
                <w:spacing w:val="3"/>
                <w:szCs w:val="24"/>
              </w:rPr>
              <w:t xml:space="preserve"> catering</w:t>
            </w:r>
          </w:p>
        </w:tc>
        <w:tc>
          <w:tcPr>
            <w:tcW w:w="2031" w:type="dxa"/>
            <w:hideMark/>
          </w:tcPr>
          <w:p w14:paraId="58C208EB" w14:textId="77777777" w:rsidR="00B80235" w:rsidRPr="00803042"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rPr>
            </w:pPr>
          </w:p>
        </w:tc>
        <w:tc>
          <w:tcPr>
            <w:tcW w:w="2865" w:type="dxa"/>
            <w:hideMark/>
          </w:tcPr>
          <w:p w14:paraId="26DCFC6F" w14:textId="77777777" w:rsidR="00B80235" w:rsidRPr="00803042"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szCs w:val="24"/>
              </w:rPr>
            </w:pPr>
          </w:p>
        </w:tc>
      </w:tr>
      <w:tr w:rsidR="00B80235" w:rsidRPr="00B25D54" w14:paraId="60D39C70" w14:textId="77777777" w:rsidTr="006463E1">
        <w:tc>
          <w:tcPr>
            <w:cnfStyle w:val="001000000000" w:firstRow="0" w:lastRow="0" w:firstColumn="1" w:lastColumn="0" w:oddVBand="0" w:evenVBand="0" w:oddHBand="0" w:evenHBand="0" w:firstRowFirstColumn="0" w:firstRowLastColumn="0" w:lastRowFirstColumn="0" w:lastRowLastColumn="0"/>
            <w:tcW w:w="3592" w:type="dxa"/>
            <w:shd w:val="clear" w:color="auto" w:fill="F2F2F2" w:themeFill="background1" w:themeFillShade="F2"/>
            <w:hideMark/>
          </w:tcPr>
          <w:p w14:paraId="006EDF93" w14:textId="77777777" w:rsidR="00B80235" w:rsidRPr="00264916" w:rsidRDefault="00B80235" w:rsidP="00B80235">
            <w:pPr>
              <w:spacing w:after="204"/>
              <w:rPr>
                <w:rFonts w:cstheme="minorHAnsi"/>
                <w:b w:val="0"/>
                <w:color w:val="333333"/>
                <w:spacing w:val="3"/>
                <w:szCs w:val="24"/>
                <w:lang w:val="en-US"/>
              </w:rPr>
            </w:pPr>
            <w:r w:rsidRPr="00264916">
              <w:rPr>
                <w:rFonts w:cstheme="minorHAnsi"/>
                <w:b w:val="0"/>
                <w:color w:val="333333"/>
                <w:spacing w:val="3"/>
                <w:szCs w:val="24"/>
                <w:lang w:val="en-US"/>
              </w:rPr>
              <w:t>Check if meals are clearly labeled (especially regarding dietary needs and allergies)</w:t>
            </w:r>
          </w:p>
        </w:tc>
        <w:tc>
          <w:tcPr>
            <w:tcW w:w="2031" w:type="dxa"/>
            <w:shd w:val="clear" w:color="auto" w:fill="F2F2F2" w:themeFill="background1" w:themeFillShade="F2"/>
            <w:hideMark/>
          </w:tcPr>
          <w:p w14:paraId="3883C260"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shd w:val="clear" w:color="auto" w:fill="F2F2F2" w:themeFill="background1" w:themeFillShade="F2"/>
            <w:hideMark/>
          </w:tcPr>
          <w:p w14:paraId="31C4AAA7"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B80235" w:rsidRPr="00356A5D" w14:paraId="60594F69" w14:textId="77777777" w:rsidTr="00A412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tcPr>
          <w:p w14:paraId="5C8A3B8F" w14:textId="04A8DDD7" w:rsidR="00B80235" w:rsidRPr="002F1577" w:rsidRDefault="00B80235" w:rsidP="00B80235">
            <w:pPr>
              <w:spacing w:after="204"/>
              <w:rPr>
                <w:rFonts w:cstheme="minorHAnsi"/>
                <w:color w:val="333333"/>
                <w:spacing w:val="3"/>
                <w:szCs w:val="24"/>
                <w:lang w:val="en-US"/>
              </w:rPr>
            </w:pPr>
            <w:proofErr w:type="spellStart"/>
            <w:r w:rsidRPr="00A412A2">
              <w:rPr>
                <w:rFonts w:cstheme="minorHAnsi"/>
                <w:color w:val="333333"/>
                <w:spacing w:val="3"/>
                <w:szCs w:val="24"/>
              </w:rPr>
              <w:t>What</w:t>
            </w:r>
            <w:proofErr w:type="spellEnd"/>
          </w:p>
        </w:tc>
        <w:tc>
          <w:tcPr>
            <w:tcW w:w="2031" w:type="dxa"/>
          </w:tcPr>
          <w:p w14:paraId="3E1BB417" w14:textId="5D532D63"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roofErr w:type="spellStart"/>
            <w:r w:rsidRPr="002E024D">
              <w:rPr>
                <w:rFonts w:cstheme="minorHAnsi"/>
                <w:b/>
                <w:color w:val="333333"/>
                <w:spacing w:val="3"/>
                <w:szCs w:val="24"/>
              </w:rPr>
              <w:t>When</w:t>
            </w:r>
            <w:proofErr w:type="spellEnd"/>
            <w:r w:rsidRPr="002E024D">
              <w:rPr>
                <w:rFonts w:cstheme="minorHAnsi"/>
                <w:b/>
                <w:color w:val="333333"/>
                <w:spacing w:val="3"/>
                <w:szCs w:val="24"/>
              </w:rPr>
              <w:t xml:space="preserve"> </w:t>
            </w:r>
            <w:proofErr w:type="spellStart"/>
            <w:r w:rsidRPr="002E024D">
              <w:rPr>
                <w:rFonts w:cstheme="minorHAnsi"/>
                <w:b/>
                <w:color w:val="333333"/>
                <w:spacing w:val="3"/>
                <w:szCs w:val="24"/>
              </w:rPr>
              <w:t>and</w:t>
            </w:r>
            <w:proofErr w:type="spellEnd"/>
            <w:r w:rsidRPr="002E024D">
              <w:rPr>
                <w:rFonts w:cstheme="minorHAnsi"/>
                <w:b/>
                <w:color w:val="333333"/>
                <w:spacing w:val="3"/>
                <w:szCs w:val="24"/>
              </w:rPr>
              <w:t xml:space="preserve"> </w:t>
            </w:r>
            <w:proofErr w:type="spellStart"/>
            <w:r w:rsidRPr="002E024D">
              <w:rPr>
                <w:rFonts w:cstheme="minorHAnsi"/>
                <w:b/>
                <w:color w:val="333333"/>
                <w:spacing w:val="3"/>
                <w:szCs w:val="24"/>
              </w:rPr>
              <w:t>who</w:t>
            </w:r>
            <w:proofErr w:type="spellEnd"/>
            <w:r w:rsidRPr="002E024D">
              <w:rPr>
                <w:rFonts w:cstheme="minorHAnsi"/>
                <w:b/>
                <w:color w:val="333333"/>
                <w:spacing w:val="3"/>
                <w:szCs w:val="24"/>
              </w:rPr>
              <w:t>?</w:t>
            </w:r>
          </w:p>
        </w:tc>
        <w:tc>
          <w:tcPr>
            <w:tcW w:w="2865" w:type="dxa"/>
          </w:tcPr>
          <w:p w14:paraId="47D8B9B6" w14:textId="5B011637"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roofErr w:type="spellStart"/>
            <w:r w:rsidRPr="002E024D">
              <w:rPr>
                <w:rFonts w:cstheme="minorHAnsi"/>
                <w:b/>
                <w:color w:val="333333"/>
                <w:spacing w:val="3"/>
                <w:szCs w:val="24"/>
              </w:rPr>
              <w:t>Done</w:t>
            </w:r>
            <w:proofErr w:type="spellEnd"/>
            <w:r w:rsidRPr="002E024D">
              <w:rPr>
                <w:rFonts w:cstheme="minorHAnsi"/>
                <w:b/>
                <w:color w:val="333333"/>
                <w:spacing w:val="3"/>
                <w:szCs w:val="24"/>
              </w:rPr>
              <w:t>?</w:t>
            </w:r>
          </w:p>
        </w:tc>
      </w:tr>
      <w:tr w:rsidR="00B80235" w:rsidRPr="00803042" w14:paraId="7BDA2403" w14:textId="77777777" w:rsidTr="002F1577">
        <w:tc>
          <w:tcPr>
            <w:cnfStyle w:val="001000000000" w:firstRow="0" w:lastRow="0" w:firstColumn="1" w:lastColumn="0" w:oddVBand="0" w:evenVBand="0" w:oddHBand="0" w:evenHBand="0" w:firstRowFirstColumn="0" w:firstRowLastColumn="0" w:lastRowFirstColumn="0" w:lastRowLastColumn="0"/>
            <w:tcW w:w="3592" w:type="dxa"/>
            <w:shd w:val="clear" w:color="auto" w:fill="F2F2F2" w:themeFill="background1" w:themeFillShade="F2"/>
            <w:hideMark/>
          </w:tcPr>
          <w:p w14:paraId="31255160" w14:textId="77777777" w:rsidR="00B80235" w:rsidRPr="002F1577" w:rsidRDefault="00B80235" w:rsidP="00B80235">
            <w:pPr>
              <w:spacing w:after="204"/>
              <w:rPr>
                <w:rFonts w:cstheme="minorHAnsi"/>
                <w:color w:val="333333"/>
                <w:spacing w:val="3"/>
                <w:szCs w:val="24"/>
              </w:rPr>
            </w:pPr>
            <w:proofErr w:type="spellStart"/>
            <w:r w:rsidRPr="00A412A2">
              <w:rPr>
                <w:rFonts w:cstheme="minorHAnsi"/>
                <w:color w:val="333333"/>
                <w:spacing w:val="3"/>
                <w:szCs w:val="24"/>
              </w:rPr>
              <w:t>Communication</w:t>
            </w:r>
            <w:proofErr w:type="spellEnd"/>
            <w:r w:rsidRPr="00A412A2">
              <w:rPr>
                <w:rFonts w:cstheme="minorHAnsi"/>
                <w:color w:val="333333"/>
                <w:spacing w:val="3"/>
                <w:szCs w:val="24"/>
              </w:rPr>
              <w:t xml:space="preserve"> </w:t>
            </w:r>
            <w:proofErr w:type="spellStart"/>
            <w:r w:rsidRPr="00A412A2">
              <w:rPr>
                <w:rFonts w:cstheme="minorHAnsi"/>
                <w:color w:val="333333"/>
                <w:spacing w:val="3"/>
                <w:szCs w:val="24"/>
              </w:rPr>
              <w:t>during</w:t>
            </w:r>
            <w:proofErr w:type="spellEnd"/>
            <w:r w:rsidRPr="00A412A2">
              <w:rPr>
                <w:rFonts w:cstheme="minorHAnsi"/>
                <w:color w:val="333333"/>
                <w:spacing w:val="3"/>
                <w:szCs w:val="24"/>
              </w:rPr>
              <w:t xml:space="preserve"> </w:t>
            </w:r>
            <w:proofErr w:type="spellStart"/>
            <w:r w:rsidRPr="00A412A2">
              <w:rPr>
                <w:rFonts w:cstheme="minorHAnsi"/>
                <w:color w:val="333333"/>
                <w:spacing w:val="3"/>
                <w:szCs w:val="24"/>
              </w:rPr>
              <w:t>event</w:t>
            </w:r>
            <w:proofErr w:type="spellEnd"/>
          </w:p>
        </w:tc>
        <w:tc>
          <w:tcPr>
            <w:tcW w:w="2031" w:type="dxa"/>
            <w:shd w:val="clear" w:color="auto" w:fill="F2F2F2" w:themeFill="background1" w:themeFillShade="F2"/>
            <w:hideMark/>
          </w:tcPr>
          <w:p w14:paraId="7FAF9DCC" w14:textId="77777777" w:rsidR="00B80235" w:rsidRPr="00803042"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2865" w:type="dxa"/>
            <w:shd w:val="clear" w:color="auto" w:fill="F2F2F2" w:themeFill="background1" w:themeFillShade="F2"/>
            <w:hideMark/>
          </w:tcPr>
          <w:p w14:paraId="0F4597B8" w14:textId="77777777" w:rsidR="00B80235" w:rsidRPr="00803042"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szCs w:val="24"/>
              </w:rPr>
            </w:pPr>
          </w:p>
        </w:tc>
      </w:tr>
      <w:tr w:rsidR="00B80235" w:rsidRPr="00B25D54" w14:paraId="4F3F7D94" w14:textId="77777777" w:rsidTr="002F15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7AA493CD" w14:textId="77777777" w:rsidR="00B80235" w:rsidRPr="00264916" w:rsidRDefault="00B80235" w:rsidP="00B80235">
            <w:pPr>
              <w:spacing w:after="204"/>
              <w:rPr>
                <w:rFonts w:cstheme="minorHAnsi"/>
                <w:b w:val="0"/>
                <w:color w:val="333333"/>
                <w:spacing w:val="3"/>
                <w:szCs w:val="24"/>
                <w:lang w:val="en-US"/>
              </w:rPr>
            </w:pPr>
            <w:r w:rsidRPr="00264916">
              <w:rPr>
                <w:rFonts w:cstheme="minorHAnsi"/>
                <w:b w:val="0"/>
                <w:color w:val="333333"/>
                <w:spacing w:val="3"/>
                <w:szCs w:val="24"/>
                <w:lang w:val="en-US"/>
              </w:rPr>
              <w:t>Inform the participants where to find emergency exits, food/beverages and restrooms etc.</w:t>
            </w:r>
          </w:p>
        </w:tc>
        <w:tc>
          <w:tcPr>
            <w:tcW w:w="2031" w:type="dxa"/>
            <w:hideMark/>
          </w:tcPr>
          <w:p w14:paraId="16C72479" w14:textId="77777777"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70CEF951" w14:textId="77777777"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B80235" w:rsidRPr="00B25D54" w14:paraId="14119D57" w14:textId="77777777" w:rsidTr="002F1577">
        <w:tc>
          <w:tcPr>
            <w:cnfStyle w:val="001000000000" w:firstRow="0" w:lastRow="0" w:firstColumn="1" w:lastColumn="0" w:oddVBand="0" w:evenVBand="0" w:oddHBand="0" w:evenHBand="0" w:firstRowFirstColumn="0" w:firstRowLastColumn="0" w:lastRowFirstColumn="0" w:lastRowLastColumn="0"/>
            <w:tcW w:w="3592" w:type="dxa"/>
            <w:hideMark/>
          </w:tcPr>
          <w:p w14:paraId="51C178FF" w14:textId="77777777" w:rsidR="00B80235" w:rsidRPr="00264916" w:rsidRDefault="00B80235" w:rsidP="00B80235">
            <w:pPr>
              <w:spacing w:after="204"/>
              <w:rPr>
                <w:rFonts w:cstheme="minorHAnsi"/>
                <w:b w:val="0"/>
                <w:color w:val="333333"/>
                <w:spacing w:val="3"/>
                <w:szCs w:val="24"/>
                <w:lang w:val="en-US"/>
              </w:rPr>
            </w:pPr>
            <w:r w:rsidRPr="00264916">
              <w:rPr>
                <w:rFonts w:cstheme="minorHAnsi"/>
                <w:b w:val="0"/>
                <w:color w:val="333333"/>
                <w:spacing w:val="3"/>
                <w:szCs w:val="24"/>
                <w:lang w:val="en-US"/>
              </w:rPr>
              <w:t>Hand out consent forms for video recordings, live streaming and/or photos</w:t>
            </w:r>
          </w:p>
        </w:tc>
        <w:tc>
          <w:tcPr>
            <w:tcW w:w="2031" w:type="dxa"/>
            <w:hideMark/>
          </w:tcPr>
          <w:p w14:paraId="064BAD80"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204BB954"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B80235" w:rsidRPr="002272C0" w14:paraId="1A6A313B" w14:textId="77777777" w:rsidTr="00821E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tcPr>
          <w:p w14:paraId="62FFB574" w14:textId="77777777" w:rsidR="00B80235" w:rsidRPr="009334C0" w:rsidRDefault="00B80235" w:rsidP="00B80235">
            <w:pPr>
              <w:spacing w:after="204"/>
              <w:rPr>
                <w:rFonts w:cstheme="minorHAnsi"/>
                <w:color w:val="333333"/>
                <w:spacing w:val="3"/>
                <w:szCs w:val="24"/>
                <w:lang w:val="en-US"/>
              </w:rPr>
            </w:pPr>
            <w:proofErr w:type="spellStart"/>
            <w:r w:rsidRPr="009334C0">
              <w:rPr>
                <w:rFonts w:cstheme="minorHAnsi"/>
                <w:color w:val="333333"/>
                <w:spacing w:val="3"/>
                <w:szCs w:val="24"/>
              </w:rPr>
              <w:lastRenderedPageBreak/>
              <w:t>What</w:t>
            </w:r>
            <w:proofErr w:type="spellEnd"/>
          </w:p>
        </w:tc>
        <w:tc>
          <w:tcPr>
            <w:tcW w:w="2031" w:type="dxa"/>
          </w:tcPr>
          <w:p w14:paraId="06E116D5" w14:textId="77777777"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roofErr w:type="spellStart"/>
            <w:r w:rsidRPr="002E024D">
              <w:rPr>
                <w:rFonts w:cstheme="minorHAnsi"/>
                <w:b/>
                <w:color w:val="333333"/>
                <w:spacing w:val="3"/>
                <w:szCs w:val="24"/>
              </w:rPr>
              <w:t>When</w:t>
            </w:r>
            <w:proofErr w:type="spellEnd"/>
            <w:r w:rsidRPr="002E024D">
              <w:rPr>
                <w:rFonts w:cstheme="minorHAnsi"/>
                <w:b/>
                <w:color w:val="333333"/>
                <w:spacing w:val="3"/>
                <w:szCs w:val="24"/>
              </w:rPr>
              <w:t xml:space="preserve"> </w:t>
            </w:r>
            <w:proofErr w:type="spellStart"/>
            <w:r w:rsidRPr="002E024D">
              <w:rPr>
                <w:rFonts w:cstheme="minorHAnsi"/>
                <w:b/>
                <w:color w:val="333333"/>
                <w:spacing w:val="3"/>
                <w:szCs w:val="24"/>
              </w:rPr>
              <w:t>and</w:t>
            </w:r>
            <w:proofErr w:type="spellEnd"/>
            <w:r w:rsidRPr="002E024D">
              <w:rPr>
                <w:rFonts w:cstheme="minorHAnsi"/>
                <w:b/>
                <w:color w:val="333333"/>
                <w:spacing w:val="3"/>
                <w:szCs w:val="24"/>
              </w:rPr>
              <w:t xml:space="preserve"> </w:t>
            </w:r>
            <w:proofErr w:type="spellStart"/>
            <w:r w:rsidRPr="002E024D">
              <w:rPr>
                <w:rFonts w:cstheme="minorHAnsi"/>
                <w:b/>
                <w:color w:val="333333"/>
                <w:spacing w:val="3"/>
                <w:szCs w:val="24"/>
              </w:rPr>
              <w:t>who</w:t>
            </w:r>
            <w:proofErr w:type="spellEnd"/>
            <w:r w:rsidRPr="002E024D">
              <w:rPr>
                <w:rFonts w:cstheme="minorHAnsi"/>
                <w:b/>
                <w:color w:val="333333"/>
                <w:spacing w:val="3"/>
                <w:szCs w:val="24"/>
              </w:rPr>
              <w:t>?</w:t>
            </w:r>
          </w:p>
        </w:tc>
        <w:tc>
          <w:tcPr>
            <w:tcW w:w="2865" w:type="dxa"/>
          </w:tcPr>
          <w:p w14:paraId="0435AE3E" w14:textId="77777777"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roofErr w:type="spellStart"/>
            <w:r w:rsidRPr="002E024D">
              <w:rPr>
                <w:rFonts w:cstheme="minorHAnsi"/>
                <w:b/>
                <w:color w:val="333333"/>
                <w:spacing w:val="3"/>
                <w:szCs w:val="24"/>
              </w:rPr>
              <w:t>Done</w:t>
            </w:r>
            <w:proofErr w:type="spellEnd"/>
            <w:r w:rsidRPr="002E024D">
              <w:rPr>
                <w:rFonts w:cstheme="minorHAnsi"/>
                <w:b/>
                <w:color w:val="333333"/>
                <w:spacing w:val="3"/>
                <w:szCs w:val="24"/>
              </w:rPr>
              <w:t>?</w:t>
            </w:r>
          </w:p>
        </w:tc>
      </w:tr>
      <w:tr w:rsidR="00B80235" w:rsidRPr="00803042" w14:paraId="37E9FD83" w14:textId="77777777" w:rsidTr="009334C0">
        <w:tc>
          <w:tcPr>
            <w:cnfStyle w:val="001000000000" w:firstRow="0" w:lastRow="0" w:firstColumn="1" w:lastColumn="0" w:oddVBand="0" w:evenVBand="0" w:oddHBand="0" w:evenHBand="0" w:firstRowFirstColumn="0" w:firstRowLastColumn="0" w:lastRowFirstColumn="0" w:lastRowLastColumn="0"/>
            <w:tcW w:w="3592" w:type="dxa"/>
            <w:hideMark/>
          </w:tcPr>
          <w:p w14:paraId="02CDD393" w14:textId="77777777" w:rsidR="00B80235" w:rsidRPr="009334C0" w:rsidRDefault="00B80235" w:rsidP="00B80235">
            <w:pPr>
              <w:spacing w:after="204"/>
              <w:rPr>
                <w:rFonts w:cstheme="minorHAnsi"/>
                <w:color w:val="333333"/>
                <w:spacing w:val="3"/>
                <w:szCs w:val="24"/>
              </w:rPr>
            </w:pPr>
            <w:proofErr w:type="spellStart"/>
            <w:r w:rsidRPr="00A412A2">
              <w:rPr>
                <w:rFonts w:cstheme="minorHAnsi"/>
                <w:color w:val="333333"/>
                <w:spacing w:val="3"/>
                <w:szCs w:val="24"/>
              </w:rPr>
              <w:t>Post</w:t>
            </w:r>
            <w:proofErr w:type="spellEnd"/>
            <w:r w:rsidRPr="00A412A2">
              <w:rPr>
                <w:rFonts w:cstheme="minorHAnsi"/>
                <w:color w:val="333333"/>
                <w:spacing w:val="3"/>
                <w:szCs w:val="24"/>
              </w:rPr>
              <w:t xml:space="preserve"> </w:t>
            </w:r>
            <w:proofErr w:type="spellStart"/>
            <w:r w:rsidRPr="00A412A2">
              <w:rPr>
                <w:rFonts w:cstheme="minorHAnsi"/>
                <w:color w:val="333333"/>
                <w:spacing w:val="3"/>
                <w:szCs w:val="24"/>
              </w:rPr>
              <w:t>event</w:t>
            </w:r>
            <w:proofErr w:type="spellEnd"/>
            <w:r w:rsidRPr="00A412A2">
              <w:rPr>
                <w:rFonts w:cstheme="minorHAnsi"/>
                <w:color w:val="333333"/>
                <w:spacing w:val="3"/>
                <w:szCs w:val="24"/>
              </w:rPr>
              <w:t xml:space="preserve"> </w:t>
            </w:r>
            <w:proofErr w:type="spellStart"/>
            <w:r w:rsidRPr="00A412A2">
              <w:rPr>
                <w:rFonts w:cstheme="minorHAnsi"/>
                <w:color w:val="333333"/>
                <w:spacing w:val="3"/>
                <w:szCs w:val="24"/>
              </w:rPr>
              <w:t>dissemination</w:t>
            </w:r>
            <w:proofErr w:type="spellEnd"/>
          </w:p>
        </w:tc>
        <w:tc>
          <w:tcPr>
            <w:tcW w:w="2031" w:type="dxa"/>
            <w:hideMark/>
          </w:tcPr>
          <w:p w14:paraId="2D3A4E06" w14:textId="77777777" w:rsidR="00B80235" w:rsidRPr="00803042"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2865" w:type="dxa"/>
            <w:hideMark/>
          </w:tcPr>
          <w:p w14:paraId="30D008AF" w14:textId="77777777" w:rsidR="00B80235" w:rsidRPr="00803042"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szCs w:val="24"/>
              </w:rPr>
            </w:pPr>
          </w:p>
        </w:tc>
      </w:tr>
      <w:tr w:rsidR="00B80235" w:rsidRPr="00B25D54" w14:paraId="3659C492" w14:textId="77777777" w:rsidTr="009334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26AF5F8F" w14:textId="77777777" w:rsidR="00B80235" w:rsidRPr="00264916" w:rsidRDefault="00B80235" w:rsidP="00B80235">
            <w:pPr>
              <w:spacing w:after="204"/>
              <w:rPr>
                <w:rFonts w:cstheme="minorHAnsi"/>
                <w:b w:val="0"/>
                <w:color w:val="333333"/>
                <w:spacing w:val="3"/>
                <w:szCs w:val="24"/>
                <w:lang w:val="en-US"/>
              </w:rPr>
            </w:pPr>
            <w:r w:rsidRPr="00264916">
              <w:rPr>
                <w:rFonts w:cstheme="minorHAnsi"/>
                <w:b w:val="0"/>
                <w:color w:val="333333"/>
                <w:spacing w:val="3"/>
                <w:szCs w:val="24"/>
                <w:lang w:val="en-US"/>
              </w:rPr>
              <w:t>Make photos of flip charts and other non-digital material or results</w:t>
            </w:r>
          </w:p>
        </w:tc>
        <w:tc>
          <w:tcPr>
            <w:tcW w:w="2031" w:type="dxa"/>
            <w:hideMark/>
          </w:tcPr>
          <w:p w14:paraId="30F1CA0A" w14:textId="77777777"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46E0BA59" w14:textId="77777777"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B80235" w:rsidRPr="00B25D54" w14:paraId="6C56746D" w14:textId="77777777" w:rsidTr="009334C0">
        <w:tc>
          <w:tcPr>
            <w:cnfStyle w:val="001000000000" w:firstRow="0" w:lastRow="0" w:firstColumn="1" w:lastColumn="0" w:oddVBand="0" w:evenVBand="0" w:oddHBand="0" w:evenHBand="0" w:firstRowFirstColumn="0" w:firstRowLastColumn="0" w:lastRowFirstColumn="0" w:lastRowLastColumn="0"/>
            <w:tcW w:w="3592" w:type="dxa"/>
            <w:hideMark/>
          </w:tcPr>
          <w:p w14:paraId="2CD6DF85" w14:textId="77777777" w:rsidR="00B80235" w:rsidRPr="00264916" w:rsidRDefault="00B80235" w:rsidP="00B80235">
            <w:pPr>
              <w:spacing w:after="204"/>
              <w:rPr>
                <w:rFonts w:cstheme="minorHAnsi"/>
                <w:b w:val="0"/>
                <w:color w:val="333333"/>
                <w:spacing w:val="3"/>
                <w:szCs w:val="24"/>
                <w:lang w:val="en-US"/>
              </w:rPr>
            </w:pPr>
            <w:r w:rsidRPr="00264916">
              <w:rPr>
                <w:rFonts w:cstheme="minorHAnsi"/>
                <w:b w:val="0"/>
                <w:color w:val="333333"/>
                <w:spacing w:val="3"/>
                <w:szCs w:val="24"/>
                <w:lang w:val="en-US"/>
              </w:rPr>
              <w:t>Hand out or send certificates of attendance</w:t>
            </w:r>
          </w:p>
        </w:tc>
        <w:tc>
          <w:tcPr>
            <w:tcW w:w="2031" w:type="dxa"/>
            <w:hideMark/>
          </w:tcPr>
          <w:p w14:paraId="4A49B9EC"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096E6CF4"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B80235" w:rsidRPr="00B25D54" w14:paraId="15C88F69" w14:textId="77777777" w:rsidTr="009334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hideMark/>
          </w:tcPr>
          <w:p w14:paraId="4BBD64BF" w14:textId="77777777" w:rsidR="00B80235" w:rsidRPr="00264916" w:rsidRDefault="00B80235" w:rsidP="00B80235">
            <w:pPr>
              <w:spacing w:after="204"/>
              <w:rPr>
                <w:rFonts w:cstheme="minorHAnsi"/>
                <w:b w:val="0"/>
                <w:color w:val="333333"/>
                <w:spacing w:val="3"/>
                <w:szCs w:val="24"/>
                <w:lang w:val="en-US"/>
              </w:rPr>
            </w:pPr>
            <w:r w:rsidRPr="00264916">
              <w:rPr>
                <w:rFonts w:cstheme="minorHAnsi"/>
                <w:b w:val="0"/>
                <w:color w:val="333333"/>
                <w:spacing w:val="3"/>
                <w:szCs w:val="24"/>
                <w:lang w:val="en-US"/>
              </w:rPr>
              <w:t>Provide or send training material (slides, notes, video recordings) to the attendees</w:t>
            </w:r>
          </w:p>
        </w:tc>
        <w:tc>
          <w:tcPr>
            <w:tcW w:w="2031" w:type="dxa"/>
            <w:hideMark/>
          </w:tcPr>
          <w:p w14:paraId="3BCEC3A3" w14:textId="77777777"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hideMark/>
          </w:tcPr>
          <w:p w14:paraId="06340C4D" w14:textId="77777777"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r w:rsidR="00B80235" w:rsidRPr="00B25D54" w14:paraId="56861F23" w14:textId="77777777" w:rsidTr="009334C0">
        <w:tc>
          <w:tcPr>
            <w:cnfStyle w:val="001000000000" w:firstRow="0" w:lastRow="0" w:firstColumn="1" w:lastColumn="0" w:oddVBand="0" w:evenVBand="0" w:oddHBand="0" w:evenHBand="0" w:firstRowFirstColumn="0" w:firstRowLastColumn="0" w:lastRowFirstColumn="0" w:lastRowLastColumn="0"/>
            <w:tcW w:w="3592" w:type="dxa"/>
            <w:hideMark/>
          </w:tcPr>
          <w:p w14:paraId="4A3273C7" w14:textId="77777777" w:rsidR="00B80235" w:rsidRPr="00264916" w:rsidRDefault="00B80235" w:rsidP="00B80235">
            <w:pPr>
              <w:spacing w:after="204"/>
              <w:rPr>
                <w:rFonts w:cstheme="minorHAnsi"/>
                <w:b w:val="0"/>
                <w:color w:val="333333"/>
                <w:spacing w:val="3"/>
                <w:szCs w:val="24"/>
                <w:lang w:val="en-US"/>
              </w:rPr>
            </w:pPr>
            <w:r w:rsidRPr="00264916">
              <w:rPr>
                <w:rFonts w:cstheme="minorHAnsi"/>
                <w:b w:val="0"/>
                <w:color w:val="333333"/>
                <w:spacing w:val="3"/>
                <w:szCs w:val="24"/>
                <w:lang w:val="en-US"/>
              </w:rPr>
              <w:t>Provide a report for your funder or institution</w:t>
            </w:r>
          </w:p>
        </w:tc>
        <w:tc>
          <w:tcPr>
            <w:tcW w:w="2031" w:type="dxa"/>
            <w:hideMark/>
          </w:tcPr>
          <w:p w14:paraId="0C9081D2"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lang w:val="en-US"/>
              </w:rPr>
            </w:pPr>
          </w:p>
        </w:tc>
        <w:tc>
          <w:tcPr>
            <w:tcW w:w="2865" w:type="dxa"/>
            <w:hideMark/>
          </w:tcPr>
          <w:p w14:paraId="1ED117AE" w14:textId="77777777" w:rsidR="00B80235" w:rsidRPr="00645E54"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szCs w:val="24"/>
                <w:lang w:val="en-US"/>
              </w:rPr>
            </w:pPr>
          </w:p>
        </w:tc>
      </w:tr>
      <w:tr w:rsidR="00B80235" w:rsidRPr="00356A5D" w14:paraId="52F215C4" w14:textId="77777777" w:rsidTr="00A412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tcPr>
          <w:p w14:paraId="5454F05A" w14:textId="6C310A79" w:rsidR="00B80235" w:rsidRPr="00264916" w:rsidRDefault="00B80235" w:rsidP="00B80235">
            <w:pPr>
              <w:spacing w:after="204"/>
              <w:rPr>
                <w:rFonts w:cstheme="minorHAnsi"/>
                <w:b w:val="0"/>
                <w:color w:val="333333"/>
                <w:spacing w:val="3"/>
                <w:szCs w:val="24"/>
                <w:lang w:val="en-US"/>
              </w:rPr>
            </w:pPr>
            <w:proofErr w:type="spellStart"/>
            <w:r w:rsidRPr="00513493">
              <w:rPr>
                <w:rFonts w:cstheme="minorHAnsi"/>
                <w:color w:val="333333"/>
                <w:spacing w:val="3"/>
                <w:szCs w:val="24"/>
              </w:rPr>
              <w:t>What</w:t>
            </w:r>
            <w:proofErr w:type="spellEnd"/>
          </w:p>
        </w:tc>
        <w:tc>
          <w:tcPr>
            <w:tcW w:w="2031" w:type="dxa"/>
          </w:tcPr>
          <w:p w14:paraId="5995864F" w14:textId="306BB660"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roofErr w:type="spellStart"/>
            <w:r w:rsidRPr="002E024D">
              <w:rPr>
                <w:rFonts w:cstheme="minorHAnsi"/>
                <w:b/>
                <w:color w:val="333333"/>
                <w:spacing w:val="3"/>
                <w:szCs w:val="24"/>
              </w:rPr>
              <w:t>When</w:t>
            </w:r>
            <w:proofErr w:type="spellEnd"/>
            <w:r w:rsidRPr="002E024D">
              <w:rPr>
                <w:rFonts w:cstheme="minorHAnsi"/>
                <w:b/>
                <w:color w:val="333333"/>
                <w:spacing w:val="3"/>
                <w:szCs w:val="24"/>
              </w:rPr>
              <w:t xml:space="preserve"> </w:t>
            </w:r>
            <w:proofErr w:type="spellStart"/>
            <w:r w:rsidRPr="002E024D">
              <w:rPr>
                <w:rFonts w:cstheme="minorHAnsi"/>
                <w:b/>
                <w:color w:val="333333"/>
                <w:spacing w:val="3"/>
                <w:szCs w:val="24"/>
              </w:rPr>
              <w:t>and</w:t>
            </w:r>
            <w:proofErr w:type="spellEnd"/>
            <w:r w:rsidRPr="002E024D">
              <w:rPr>
                <w:rFonts w:cstheme="minorHAnsi"/>
                <w:b/>
                <w:color w:val="333333"/>
                <w:spacing w:val="3"/>
                <w:szCs w:val="24"/>
              </w:rPr>
              <w:t xml:space="preserve"> </w:t>
            </w:r>
            <w:proofErr w:type="spellStart"/>
            <w:r w:rsidRPr="002E024D">
              <w:rPr>
                <w:rFonts w:cstheme="minorHAnsi"/>
                <w:b/>
                <w:color w:val="333333"/>
                <w:spacing w:val="3"/>
                <w:szCs w:val="24"/>
              </w:rPr>
              <w:t>who</w:t>
            </w:r>
            <w:proofErr w:type="spellEnd"/>
            <w:r w:rsidRPr="002E024D">
              <w:rPr>
                <w:rFonts w:cstheme="minorHAnsi"/>
                <w:b/>
                <w:color w:val="333333"/>
                <w:spacing w:val="3"/>
                <w:szCs w:val="24"/>
              </w:rPr>
              <w:t>?</w:t>
            </w:r>
          </w:p>
        </w:tc>
        <w:tc>
          <w:tcPr>
            <w:tcW w:w="2865" w:type="dxa"/>
          </w:tcPr>
          <w:p w14:paraId="584E67D4" w14:textId="2F404270" w:rsidR="00B80235" w:rsidRPr="00645E54"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roofErr w:type="spellStart"/>
            <w:r w:rsidRPr="002E024D">
              <w:rPr>
                <w:rFonts w:cstheme="minorHAnsi"/>
                <w:b/>
                <w:color w:val="333333"/>
                <w:spacing w:val="3"/>
                <w:szCs w:val="24"/>
              </w:rPr>
              <w:t>Done</w:t>
            </w:r>
            <w:proofErr w:type="spellEnd"/>
            <w:r w:rsidRPr="002E024D">
              <w:rPr>
                <w:rFonts w:cstheme="minorHAnsi"/>
                <w:b/>
                <w:color w:val="333333"/>
                <w:spacing w:val="3"/>
                <w:szCs w:val="24"/>
              </w:rPr>
              <w:t>?</w:t>
            </w:r>
          </w:p>
        </w:tc>
      </w:tr>
      <w:tr w:rsidR="00B80235" w:rsidRPr="00803042" w14:paraId="6809E4B5" w14:textId="77777777" w:rsidTr="009334C0">
        <w:tc>
          <w:tcPr>
            <w:cnfStyle w:val="001000000000" w:firstRow="0" w:lastRow="0" w:firstColumn="1" w:lastColumn="0" w:oddVBand="0" w:evenVBand="0" w:oddHBand="0" w:evenHBand="0" w:firstRowFirstColumn="0" w:firstRowLastColumn="0" w:lastRowFirstColumn="0" w:lastRowLastColumn="0"/>
            <w:tcW w:w="3592" w:type="dxa"/>
            <w:hideMark/>
          </w:tcPr>
          <w:p w14:paraId="72657301" w14:textId="77777777" w:rsidR="00B80235" w:rsidRPr="009334C0" w:rsidRDefault="00B80235" w:rsidP="00B80235">
            <w:pPr>
              <w:spacing w:after="204"/>
              <w:rPr>
                <w:rFonts w:cstheme="minorHAnsi"/>
                <w:color w:val="333333"/>
                <w:spacing w:val="3"/>
                <w:szCs w:val="24"/>
              </w:rPr>
            </w:pPr>
            <w:proofErr w:type="spellStart"/>
            <w:r w:rsidRPr="00A412A2">
              <w:rPr>
                <w:rFonts w:cstheme="minorHAnsi"/>
                <w:color w:val="333333"/>
                <w:spacing w:val="3"/>
                <w:szCs w:val="24"/>
              </w:rPr>
              <w:t>Evaluation</w:t>
            </w:r>
            <w:proofErr w:type="spellEnd"/>
          </w:p>
        </w:tc>
        <w:tc>
          <w:tcPr>
            <w:tcW w:w="2031" w:type="dxa"/>
            <w:hideMark/>
          </w:tcPr>
          <w:p w14:paraId="38F9DFC8" w14:textId="77777777" w:rsidR="00B80235" w:rsidRPr="00803042"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color w:val="333333"/>
                <w:spacing w:val="3"/>
                <w:szCs w:val="24"/>
              </w:rPr>
            </w:pPr>
          </w:p>
        </w:tc>
        <w:tc>
          <w:tcPr>
            <w:tcW w:w="2865" w:type="dxa"/>
            <w:hideMark/>
          </w:tcPr>
          <w:p w14:paraId="650ABD37" w14:textId="77777777" w:rsidR="00B80235" w:rsidRPr="00803042" w:rsidRDefault="00B80235" w:rsidP="00B80235">
            <w:pPr>
              <w:spacing w:after="204"/>
              <w:cnfStyle w:val="000000000000" w:firstRow="0" w:lastRow="0" w:firstColumn="0" w:lastColumn="0" w:oddVBand="0" w:evenVBand="0" w:oddHBand="0" w:evenHBand="0" w:firstRowFirstColumn="0" w:firstRowLastColumn="0" w:lastRowFirstColumn="0" w:lastRowLastColumn="0"/>
              <w:rPr>
                <w:rFonts w:cstheme="minorHAnsi"/>
                <w:szCs w:val="24"/>
              </w:rPr>
            </w:pPr>
          </w:p>
        </w:tc>
      </w:tr>
      <w:tr w:rsidR="00B80235" w:rsidRPr="00B25D54" w14:paraId="1C8CD50B" w14:textId="77777777" w:rsidTr="009334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2" w:type="dxa"/>
          </w:tcPr>
          <w:p w14:paraId="406C80F5" w14:textId="63FA109A" w:rsidR="00B80235" w:rsidRPr="00264916" w:rsidRDefault="00B80235" w:rsidP="00B80235">
            <w:pPr>
              <w:spacing w:after="204"/>
              <w:rPr>
                <w:rFonts w:cstheme="minorHAnsi"/>
                <w:b w:val="0"/>
                <w:color w:val="333333"/>
                <w:spacing w:val="3"/>
                <w:szCs w:val="24"/>
                <w:lang w:val="en-US"/>
              </w:rPr>
            </w:pPr>
            <w:r w:rsidRPr="00264916">
              <w:rPr>
                <w:rFonts w:cstheme="minorHAnsi"/>
                <w:b w:val="0"/>
                <w:color w:val="333333"/>
                <w:spacing w:val="3"/>
                <w:szCs w:val="24"/>
                <w:lang w:val="en-US"/>
              </w:rPr>
              <w:t>Hand out or provide an online or printed form for feedback</w:t>
            </w:r>
          </w:p>
        </w:tc>
        <w:tc>
          <w:tcPr>
            <w:tcW w:w="2031" w:type="dxa"/>
          </w:tcPr>
          <w:p w14:paraId="1D9C09CE" w14:textId="77777777" w:rsidR="00B80235" w:rsidRPr="00264916"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color w:val="333333"/>
                <w:spacing w:val="3"/>
                <w:szCs w:val="24"/>
                <w:lang w:val="en-US"/>
              </w:rPr>
            </w:pPr>
          </w:p>
        </w:tc>
        <w:tc>
          <w:tcPr>
            <w:tcW w:w="2865" w:type="dxa"/>
          </w:tcPr>
          <w:p w14:paraId="0630E34E" w14:textId="77777777" w:rsidR="00B80235" w:rsidRPr="00264916" w:rsidRDefault="00B80235" w:rsidP="00B80235">
            <w:pPr>
              <w:spacing w:after="204"/>
              <w:cnfStyle w:val="000000100000" w:firstRow="0" w:lastRow="0" w:firstColumn="0" w:lastColumn="0" w:oddVBand="0" w:evenVBand="0" w:oddHBand="1" w:evenHBand="0" w:firstRowFirstColumn="0" w:firstRowLastColumn="0" w:lastRowFirstColumn="0" w:lastRowLastColumn="0"/>
              <w:rPr>
                <w:rFonts w:cstheme="minorHAnsi"/>
                <w:szCs w:val="24"/>
                <w:lang w:val="en-US"/>
              </w:rPr>
            </w:pPr>
          </w:p>
        </w:tc>
      </w:tr>
    </w:tbl>
    <w:p w14:paraId="18F6042E" w14:textId="77777777" w:rsidR="00E15660" w:rsidRDefault="00E15660" w:rsidP="004C1B0E">
      <w:pPr>
        <w:shd w:val="clear" w:color="auto" w:fill="FFFFFF"/>
        <w:spacing w:after="204"/>
        <w:rPr>
          <w:rFonts w:cstheme="minorHAnsi"/>
          <w:color w:val="222222"/>
          <w:szCs w:val="24"/>
          <w:shd w:val="clear" w:color="auto" w:fill="FFFFFF"/>
          <w:lang w:val="en-US"/>
        </w:rPr>
      </w:pPr>
      <w:r>
        <w:rPr>
          <w:rFonts w:cstheme="minorHAnsi"/>
          <w:color w:val="222222"/>
          <w:szCs w:val="24"/>
          <w:shd w:val="clear" w:color="auto" w:fill="FFFFFF"/>
          <w:lang w:val="en-US"/>
        </w:rPr>
        <w:br w:type="page"/>
      </w:r>
    </w:p>
    <w:p w14:paraId="1B076218" w14:textId="21161230" w:rsidR="004C1B0E" w:rsidRDefault="004C1B0E" w:rsidP="004C1B0E">
      <w:pPr>
        <w:shd w:val="clear" w:color="auto" w:fill="FFFFFF"/>
        <w:spacing w:after="204"/>
        <w:rPr>
          <w:rFonts w:cstheme="minorHAnsi"/>
          <w:color w:val="222222"/>
          <w:szCs w:val="24"/>
          <w:shd w:val="clear" w:color="auto" w:fill="FFFFFF"/>
          <w:lang w:val="en-US"/>
        </w:rPr>
      </w:pPr>
    </w:p>
    <w:p w14:paraId="054B0332" w14:textId="4B63142C" w:rsidR="004C1B0E" w:rsidRPr="00E15660" w:rsidRDefault="00284889" w:rsidP="004C1B0E">
      <w:pPr>
        <w:pStyle w:val="Cabealho2"/>
        <w:ind w:left="576" w:hanging="576"/>
        <w:rPr>
          <w:rFonts w:cstheme="minorHAnsi"/>
          <w:sz w:val="24"/>
          <w:szCs w:val="24"/>
          <w:lang w:val="en-US"/>
        </w:rPr>
      </w:pPr>
      <w:bookmarkStart w:id="11" w:name="_Toc520973430"/>
      <w:r w:rsidRPr="00E15660">
        <w:rPr>
          <w:rFonts w:cstheme="minorHAnsi"/>
          <w:sz w:val="24"/>
          <w:szCs w:val="24"/>
          <w:lang w:val="en-US"/>
        </w:rPr>
        <w:t>Example excercises and practical guidance</w:t>
      </w:r>
      <w:bookmarkEnd w:id="11"/>
    </w:p>
    <w:p w14:paraId="29C64BCA" w14:textId="77777777" w:rsidR="004C1B0E" w:rsidRDefault="004C1B0E" w:rsidP="004C1B0E">
      <w:pPr>
        <w:shd w:val="clear" w:color="auto" w:fill="FFFFFF"/>
        <w:spacing w:after="204"/>
        <w:rPr>
          <w:rFonts w:cstheme="minorHAnsi"/>
          <w:szCs w:val="24"/>
          <w:lang w:val="en-US"/>
        </w:rPr>
      </w:pPr>
    </w:p>
    <w:p w14:paraId="1264C67C" w14:textId="7D90703E" w:rsidR="00BD4CD8" w:rsidRDefault="001D2E8B" w:rsidP="003E6154">
      <w:pPr>
        <w:shd w:val="clear" w:color="auto" w:fill="FFFFFF"/>
        <w:spacing w:after="204"/>
        <w:rPr>
          <w:rFonts w:ascii="Calibri" w:hAnsi="Calibri" w:cs="Calibri"/>
          <w:color w:val="333333"/>
          <w:spacing w:val="3"/>
          <w:szCs w:val="24"/>
          <w:lang w:val="en-US"/>
        </w:rPr>
      </w:pPr>
      <w:r w:rsidRPr="00645E54">
        <w:rPr>
          <w:rFonts w:cstheme="minorHAnsi"/>
          <w:color w:val="333333"/>
          <w:spacing w:val="3"/>
          <w:szCs w:val="24"/>
          <w:lang w:val="en-US"/>
        </w:rPr>
        <w:t>Lively and interactive training events need engaging activities.</w:t>
      </w:r>
      <w:r w:rsidR="0000052F" w:rsidRPr="00645E54">
        <w:rPr>
          <w:rFonts w:cstheme="minorHAnsi"/>
          <w:color w:val="333333"/>
          <w:spacing w:val="3"/>
          <w:szCs w:val="24"/>
          <w:lang w:val="en-US"/>
        </w:rPr>
        <w:t xml:space="preserve"> </w:t>
      </w:r>
      <w:r w:rsidR="002B638E">
        <w:rPr>
          <w:rFonts w:cstheme="minorHAnsi"/>
          <w:color w:val="333333"/>
          <w:spacing w:val="3"/>
          <w:szCs w:val="24"/>
          <w:lang w:val="en-US"/>
        </w:rPr>
        <w:t>“</w:t>
      </w:r>
      <w:r w:rsidR="00381E5B" w:rsidRPr="00381E5B">
        <w:rPr>
          <w:rFonts w:cstheme="minorHAnsi"/>
          <w:color w:val="222222"/>
          <w:szCs w:val="24"/>
          <w:shd w:val="clear" w:color="auto" w:fill="FFFFFF"/>
          <w:lang w:val="en-US"/>
        </w:rPr>
        <w:t>Examples and Practical Guidance</w:t>
      </w:r>
      <w:r w:rsidR="002B638E">
        <w:rPr>
          <w:rFonts w:cstheme="minorHAnsi"/>
          <w:color w:val="222222"/>
          <w:szCs w:val="24"/>
          <w:shd w:val="clear" w:color="auto" w:fill="FFFFFF"/>
          <w:lang w:val="en-US"/>
        </w:rPr>
        <w:t>”</w:t>
      </w:r>
      <w:r w:rsidR="00381E5B" w:rsidRPr="00645E54">
        <w:rPr>
          <w:rFonts w:ascii="Calibri" w:hAnsi="Calibri" w:cs="Calibri"/>
          <w:color w:val="333333"/>
          <w:spacing w:val="3"/>
          <w:szCs w:val="24"/>
          <w:lang w:val="en-US"/>
        </w:rPr>
        <w:t xml:space="preserve"> </w:t>
      </w:r>
      <w:r w:rsidR="00381E5B" w:rsidRPr="009B34AB">
        <w:rPr>
          <w:rFonts w:cstheme="minorHAnsi"/>
          <w:color w:val="222222"/>
          <w:szCs w:val="24"/>
          <w:shd w:val="clear" w:color="auto" w:fill="FFFFFF"/>
          <w:lang w:val="en-US"/>
        </w:rPr>
        <w:t>chapter</w:t>
      </w:r>
      <w:r w:rsidR="00381E5B" w:rsidRPr="009B34AB">
        <w:rPr>
          <w:rStyle w:val="Refdenotaderodap"/>
          <w:rFonts w:cstheme="minorHAnsi"/>
          <w:color w:val="168BBA" w:themeColor="hyperlink"/>
          <w:spacing w:val="3"/>
          <w:szCs w:val="24"/>
          <w:u w:val="single"/>
        </w:rPr>
        <w:footnoteReference w:id="8"/>
      </w:r>
      <w:r w:rsidR="00381E5B" w:rsidRPr="009B34AB">
        <w:rPr>
          <w:rFonts w:cstheme="minorHAnsi"/>
          <w:color w:val="222222"/>
          <w:szCs w:val="24"/>
          <w:shd w:val="clear" w:color="auto" w:fill="FFFFFF"/>
          <w:lang w:val="en-US"/>
        </w:rPr>
        <w:t xml:space="preserve"> of the Open Science Training Handbook</w:t>
      </w:r>
      <w:r w:rsidR="00381E5B" w:rsidRPr="009B34AB">
        <w:rPr>
          <w:rFonts w:cstheme="minorHAnsi"/>
          <w:color w:val="222222"/>
          <w:shd w:val="clear" w:color="auto" w:fill="FFFFFF"/>
          <w:lang w:val="en-US"/>
        </w:rPr>
        <w:t xml:space="preserve"> </w:t>
      </w:r>
      <w:r w:rsidR="00381E5B">
        <w:rPr>
          <w:rFonts w:ascii="Calibri" w:hAnsi="Calibri" w:cs="Calibri"/>
          <w:color w:val="333333"/>
          <w:spacing w:val="3"/>
          <w:szCs w:val="24"/>
          <w:lang w:val="en-US"/>
        </w:rPr>
        <w:t xml:space="preserve">provides suggestions on how to </w:t>
      </w:r>
      <w:r w:rsidR="00066186" w:rsidRPr="00645E54">
        <w:rPr>
          <w:rFonts w:ascii="Calibri" w:hAnsi="Calibri" w:cs="Calibri"/>
          <w:color w:val="333333"/>
          <w:spacing w:val="3"/>
          <w:szCs w:val="24"/>
          <w:lang w:val="en-US"/>
        </w:rPr>
        <w:t>engage your audience, give</w:t>
      </w:r>
      <w:r w:rsidR="001011DE">
        <w:rPr>
          <w:rFonts w:ascii="Calibri" w:hAnsi="Calibri" w:cs="Calibri"/>
          <w:color w:val="333333"/>
          <w:spacing w:val="3"/>
          <w:szCs w:val="24"/>
          <w:lang w:val="en-US"/>
        </w:rPr>
        <w:t>s</w:t>
      </w:r>
      <w:r w:rsidR="00066186" w:rsidRPr="00645E54">
        <w:rPr>
          <w:rFonts w:ascii="Calibri" w:hAnsi="Calibri" w:cs="Calibri"/>
          <w:color w:val="333333"/>
          <w:spacing w:val="3"/>
          <w:szCs w:val="24"/>
          <w:lang w:val="en-US"/>
        </w:rPr>
        <w:t xml:space="preserve"> practical insight about theoretical topics</w:t>
      </w:r>
      <w:r w:rsidR="001011DE">
        <w:rPr>
          <w:rFonts w:ascii="Calibri" w:hAnsi="Calibri" w:cs="Calibri"/>
          <w:color w:val="333333"/>
          <w:spacing w:val="3"/>
          <w:szCs w:val="24"/>
          <w:lang w:val="en-US"/>
        </w:rPr>
        <w:t xml:space="preserve"> and on gathering </w:t>
      </w:r>
      <w:r w:rsidR="00066186" w:rsidRPr="00645E54">
        <w:rPr>
          <w:rFonts w:ascii="Calibri" w:hAnsi="Calibri" w:cs="Calibri"/>
          <w:color w:val="333333"/>
          <w:spacing w:val="3"/>
          <w:szCs w:val="24"/>
          <w:lang w:val="en-US"/>
        </w:rPr>
        <w:t>feedback from your participants. </w:t>
      </w:r>
      <w:r w:rsidRPr="00645E54">
        <w:rPr>
          <w:rFonts w:cstheme="minorHAnsi"/>
          <w:color w:val="333333"/>
          <w:spacing w:val="3"/>
          <w:szCs w:val="24"/>
          <w:lang w:val="en-US"/>
        </w:rPr>
        <w:t xml:space="preserve"> </w:t>
      </w:r>
      <w:r w:rsidR="00890928">
        <w:rPr>
          <w:rFonts w:cstheme="minorHAnsi"/>
          <w:color w:val="333333"/>
          <w:spacing w:val="3"/>
          <w:szCs w:val="24"/>
          <w:lang w:val="en-US"/>
        </w:rPr>
        <w:t xml:space="preserve">It </w:t>
      </w:r>
      <w:r w:rsidRPr="00645E54">
        <w:rPr>
          <w:rFonts w:cstheme="minorHAnsi"/>
          <w:color w:val="333333"/>
          <w:spacing w:val="3"/>
          <w:szCs w:val="24"/>
          <w:lang w:val="en-US"/>
        </w:rPr>
        <w:t>offers a range of tested and approved training structures</w:t>
      </w:r>
      <w:r w:rsidR="00BE6857">
        <w:rPr>
          <w:rFonts w:cstheme="minorHAnsi"/>
          <w:color w:val="333333"/>
          <w:spacing w:val="3"/>
          <w:szCs w:val="24"/>
          <w:lang w:val="en-US"/>
        </w:rPr>
        <w:t xml:space="preserve"> such as open science meet-ups</w:t>
      </w:r>
      <w:r w:rsidRPr="00645E54">
        <w:rPr>
          <w:rFonts w:cstheme="minorHAnsi"/>
          <w:color w:val="333333"/>
          <w:spacing w:val="3"/>
          <w:szCs w:val="24"/>
          <w:lang w:val="en-US"/>
        </w:rPr>
        <w:t xml:space="preserve">, </w:t>
      </w:r>
      <w:r w:rsidR="006C4307">
        <w:rPr>
          <w:rFonts w:cstheme="minorHAnsi"/>
          <w:color w:val="333333"/>
          <w:spacing w:val="3"/>
          <w:szCs w:val="24"/>
          <w:lang w:val="en-US"/>
        </w:rPr>
        <w:t>study groups</w:t>
      </w:r>
      <w:r w:rsidR="006C4307" w:rsidRPr="00B80672">
        <w:rPr>
          <w:rFonts w:cstheme="minorHAnsi"/>
          <w:color w:val="333333"/>
          <w:spacing w:val="3"/>
          <w:szCs w:val="24"/>
          <w:lang w:val="en-US"/>
        </w:rPr>
        <w:t xml:space="preserve">, </w:t>
      </w:r>
      <w:r w:rsidR="00B80672" w:rsidRPr="00002916">
        <w:rPr>
          <w:rFonts w:cstheme="minorHAnsi"/>
          <w:color w:val="222222"/>
          <w:szCs w:val="24"/>
          <w:shd w:val="clear" w:color="auto" w:fill="FFFFFF"/>
          <w:lang w:val="en-US"/>
        </w:rPr>
        <w:t>reproducible analysis and research transparency workshops, </w:t>
      </w:r>
      <w:r w:rsidR="00002916">
        <w:rPr>
          <w:rFonts w:cstheme="minorHAnsi"/>
          <w:color w:val="222222"/>
          <w:szCs w:val="24"/>
          <w:shd w:val="clear" w:color="auto" w:fill="FFFFFF"/>
          <w:lang w:val="en-US"/>
        </w:rPr>
        <w:t xml:space="preserve">carpentry workshops, open science summer schools and many more; </w:t>
      </w:r>
      <w:r w:rsidR="00827368">
        <w:rPr>
          <w:rFonts w:cstheme="minorHAnsi"/>
          <w:color w:val="222222"/>
          <w:szCs w:val="24"/>
          <w:shd w:val="clear" w:color="auto" w:fill="FFFFFF"/>
          <w:lang w:val="en-US"/>
        </w:rPr>
        <w:t xml:space="preserve">as well as </w:t>
      </w:r>
      <w:r w:rsidRPr="00645E54">
        <w:rPr>
          <w:rFonts w:cstheme="minorHAnsi"/>
          <w:color w:val="333333"/>
          <w:spacing w:val="3"/>
          <w:szCs w:val="24"/>
          <w:lang w:val="en-US"/>
        </w:rPr>
        <w:t>exercises and resources from open s</w:t>
      </w:r>
      <w:r w:rsidR="003E6154" w:rsidRPr="00645E54">
        <w:rPr>
          <w:rFonts w:cstheme="minorHAnsi"/>
          <w:color w:val="333333"/>
          <w:spacing w:val="3"/>
          <w:szCs w:val="24"/>
          <w:lang w:val="en-US"/>
        </w:rPr>
        <w:t xml:space="preserve">cience training experts. </w:t>
      </w:r>
      <w:r w:rsidR="00BD4CD8" w:rsidRPr="005956B8">
        <w:rPr>
          <w:rFonts w:ascii="Calibri" w:hAnsi="Calibri" w:cs="Calibri"/>
          <w:color w:val="333333"/>
          <w:spacing w:val="3"/>
          <w:szCs w:val="24"/>
          <w:lang w:val="en-US"/>
        </w:rPr>
        <w:t>Feel free to test, reuse, and adapt them</w:t>
      </w:r>
      <w:r w:rsidR="00890928">
        <w:rPr>
          <w:rFonts w:ascii="Calibri" w:hAnsi="Calibri" w:cs="Calibri"/>
          <w:color w:val="333333"/>
          <w:spacing w:val="3"/>
          <w:szCs w:val="24"/>
          <w:lang w:val="en-US"/>
        </w:rPr>
        <w:t>.</w:t>
      </w:r>
    </w:p>
    <w:p w14:paraId="2FB4A137" w14:textId="7DD66AB0" w:rsidR="00626B60" w:rsidRPr="00626B60" w:rsidRDefault="00626B60" w:rsidP="003E6154">
      <w:pPr>
        <w:shd w:val="clear" w:color="auto" w:fill="FFFFFF"/>
        <w:spacing w:after="204"/>
        <w:rPr>
          <w:rFonts w:ascii="Calibri" w:hAnsi="Calibri" w:cs="Calibri"/>
          <w:b/>
          <w:color w:val="333333"/>
          <w:spacing w:val="3"/>
          <w:szCs w:val="24"/>
          <w:lang w:val="en-US"/>
        </w:rPr>
      </w:pPr>
      <w:r w:rsidRPr="00626B60">
        <w:rPr>
          <w:rFonts w:ascii="Calibri" w:hAnsi="Calibri" w:cs="Calibri"/>
          <w:b/>
          <w:color w:val="333333"/>
          <w:spacing w:val="3"/>
          <w:szCs w:val="24"/>
          <w:lang w:val="en-US"/>
        </w:rPr>
        <w:t>Example exercises</w:t>
      </w:r>
      <w:r w:rsidR="00B000E5" w:rsidRPr="00627293">
        <w:rPr>
          <w:rFonts w:ascii="Calibri" w:hAnsi="Calibri" w:cs="Calibri"/>
          <w:color w:val="333333"/>
          <w:spacing w:val="3"/>
          <w:szCs w:val="24"/>
          <w:lang w:val="en-US"/>
        </w:rPr>
        <w:t xml:space="preserve">, detailed descriptions are here: </w:t>
      </w:r>
      <w:hyperlink r:id="rId41" w:history="1">
        <w:r w:rsidR="00B000E5" w:rsidRPr="00627293">
          <w:rPr>
            <w:rStyle w:val="Hiperligao"/>
            <w:rFonts w:ascii="Calibri" w:hAnsi="Calibri" w:cs="Calibri"/>
            <w:spacing w:val="3"/>
            <w:szCs w:val="24"/>
            <w:lang w:val="en-US"/>
          </w:rPr>
          <w:t>https://open-science-training-handbook.gitbook.io/book/examples-and-practical-guidance</w:t>
        </w:r>
      </w:hyperlink>
      <w:r w:rsidR="00B000E5">
        <w:rPr>
          <w:rFonts w:ascii="Calibri" w:hAnsi="Calibri" w:cs="Calibri"/>
          <w:b/>
          <w:color w:val="333333"/>
          <w:spacing w:val="3"/>
          <w:szCs w:val="24"/>
          <w:lang w:val="en-US"/>
        </w:rPr>
        <w:t xml:space="preserve">  </w:t>
      </w:r>
    </w:p>
    <w:tbl>
      <w:tblPr>
        <w:tblW w:w="8901" w:type="dxa"/>
        <w:tblBorders>
          <w:top w:val="single" w:sz="6" w:space="0" w:color="EBEEF1"/>
        </w:tblBorders>
        <w:tblCellMar>
          <w:top w:w="15" w:type="dxa"/>
          <w:left w:w="15" w:type="dxa"/>
          <w:bottom w:w="15" w:type="dxa"/>
          <w:right w:w="15" w:type="dxa"/>
        </w:tblCellMar>
        <w:tblLook w:val="04A0" w:firstRow="1" w:lastRow="0" w:firstColumn="1" w:lastColumn="0" w:noHBand="0" w:noVBand="1"/>
      </w:tblPr>
      <w:tblGrid>
        <w:gridCol w:w="1656"/>
        <w:gridCol w:w="4529"/>
        <w:gridCol w:w="1472"/>
        <w:gridCol w:w="1244"/>
      </w:tblGrid>
      <w:tr w:rsidR="00870716" w:rsidRPr="00626B60" w14:paraId="720AA990" w14:textId="77777777" w:rsidTr="00070C2E">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02CC55FF" w14:textId="77777777" w:rsidR="00870716" w:rsidRPr="00626B60" w:rsidRDefault="00870716">
            <w:pPr>
              <w:pStyle w:val="v011fo"/>
              <w:spacing w:before="0" w:beforeAutospacing="0" w:after="360" w:afterAutospacing="0"/>
              <w:rPr>
                <w:rFonts w:asciiTheme="minorHAnsi" w:hAnsiTheme="minorHAnsi" w:cstheme="minorHAnsi"/>
                <w:b/>
                <w:color w:val="3B454E"/>
              </w:rPr>
            </w:pPr>
            <w:r w:rsidRPr="00626B60">
              <w:rPr>
                <w:rStyle w:val="2he8v2h"/>
                <w:rFonts w:asciiTheme="minorHAnsi" w:hAnsiTheme="minorHAnsi" w:cstheme="minorHAnsi"/>
                <w:b/>
                <w:color w:val="3B454E"/>
              </w:rPr>
              <w:t>Title</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740BBBAD" w14:textId="6CA2A9F5" w:rsidR="00870716" w:rsidRPr="009F663D" w:rsidRDefault="00870716">
            <w:pPr>
              <w:pStyle w:val="v011fo"/>
              <w:spacing w:before="0" w:beforeAutospacing="0" w:after="360" w:afterAutospacing="0"/>
              <w:rPr>
                <w:rFonts w:asciiTheme="minorHAnsi" w:hAnsiTheme="minorHAnsi" w:cstheme="minorHAnsi"/>
                <w:b/>
                <w:color w:val="3B454E"/>
              </w:rPr>
            </w:pPr>
            <w:r w:rsidRPr="00626B60">
              <w:rPr>
                <w:rStyle w:val="2he8v2h"/>
                <w:rFonts w:asciiTheme="minorHAnsi" w:hAnsiTheme="minorHAnsi" w:cstheme="minorHAnsi"/>
                <w:b/>
                <w:color w:val="3B454E"/>
              </w:rPr>
              <w:t>Topic</w:t>
            </w:r>
            <w:r>
              <w:rPr>
                <w:rStyle w:val="2he8v2h"/>
                <w:rFonts w:asciiTheme="minorHAnsi" w:hAnsiTheme="minorHAnsi" w:cstheme="minorHAnsi"/>
                <w:b/>
                <w:color w:val="3B454E"/>
                <w:lang w:val="uk-UA"/>
              </w:rPr>
              <w:t xml:space="preserve"> </w:t>
            </w:r>
            <w:r>
              <w:rPr>
                <w:rStyle w:val="2he8v2h"/>
                <w:rFonts w:asciiTheme="minorHAnsi" w:hAnsiTheme="minorHAnsi" w:cstheme="minorHAnsi"/>
                <w:b/>
                <w:color w:val="3B454E"/>
              </w:rPr>
              <w:t>and materials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012BC3DB" w14:textId="77777777" w:rsidR="00870716" w:rsidRPr="00626B60" w:rsidRDefault="00870716">
            <w:pPr>
              <w:pStyle w:val="v011fo"/>
              <w:spacing w:before="0" w:beforeAutospacing="0" w:after="360" w:afterAutospacing="0"/>
              <w:rPr>
                <w:rFonts w:asciiTheme="minorHAnsi" w:hAnsiTheme="minorHAnsi" w:cstheme="minorHAnsi"/>
                <w:b/>
                <w:color w:val="3B454E"/>
              </w:rPr>
            </w:pPr>
            <w:r w:rsidRPr="00626B60">
              <w:rPr>
                <w:rStyle w:val="2he8v2h"/>
                <w:rFonts w:asciiTheme="minorHAnsi" w:hAnsiTheme="minorHAnsi" w:cstheme="minorHAnsi"/>
                <w:b/>
                <w:color w:val="3B454E"/>
              </w:rPr>
              <w:t>Type</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07055140" w14:textId="77777777" w:rsidR="00870716" w:rsidRPr="00626B60" w:rsidRDefault="00870716">
            <w:pPr>
              <w:pStyle w:val="v011fo"/>
              <w:spacing w:before="0" w:beforeAutospacing="0" w:after="360" w:afterAutospacing="0"/>
              <w:rPr>
                <w:rFonts w:asciiTheme="minorHAnsi" w:hAnsiTheme="minorHAnsi" w:cstheme="minorHAnsi"/>
                <w:b/>
                <w:color w:val="3B454E"/>
              </w:rPr>
            </w:pPr>
            <w:r w:rsidRPr="00626B60">
              <w:rPr>
                <w:rStyle w:val="2he8v2h"/>
                <w:rFonts w:asciiTheme="minorHAnsi" w:hAnsiTheme="minorHAnsi" w:cstheme="minorHAnsi"/>
                <w:b/>
                <w:color w:val="3B454E"/>
              </w:rPr>
              <w:t>Duration</w:t>
            </w:r>
          </w:p>
        </w:tc>
      </w:tr>
      <w:tr w:rsidR="00870716" w:rsidRPr="00626B60" w14:paraId="44B89D69" w14:textId="77777777" w:rsidTr="00070C2E">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17662ED7" w14:textId="77777777" w:rsidR="00870716" w:rsidRPr="00626B60" w:rsidRDefault="00870716">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Line up!</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461FB9EF" w14:textId="77777777" w:rsidR="00870716" w:rsidRPr="00626B60" w:rsidRDefault="00870716">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general</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4A2CD8C5" w14:textId="77777777" w:rsidR="00870716" w:rsidRPr="00626B60" w:rsidRDefault="00870716">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3584DA54" w14:textId="77777777" w:rsidR="00870716" w:rsidRPr="00626B60" w:rsidRDefault="00870716">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5-10 min</w:t>
            </w:r>
          </w:p>
        </w:tc>
      </w:tr>
      <w:tr w:rsidR="00962C71" w:rsidRPr="00626B60" w14:paraId="786C511D" w14:textId="77777777" w:rsidTr="00962C71">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044E725E" w14:textId="5816D4D4" w:rsidR="00962C71" w:rsidRPr="00626B60" w:rsidRDefault="00962C71" w:rsidP="00962C71">
            <w:pPr>
              <w:pStyle w:val="v011fo"/>
              <w:spacing w:before="0" w:beforeAutospacing="0" w:after="360" w:afterAutospacing="0"/>
              <w:rPr>
                <w:rStyle w:val="2he8v2h"/>
                <w:rFonts w:asciiTheme="minorHAnsi" w:hAnsiTheme="minorHAnsi" w:cstheme="minorHAnsi"/>
                <w:color w:val="3B454E"/>
              </w:rPr>
            </w:pPr>
            <w:r w:rsidRPr="00626B60">
              <w:rPr>
                <w:rStyle w:val="2he8v2h"/>
                <w:rFonts w:asciiTheme="minorHAnsi" w:hAnsiTheme="minorHAnsi" w:cstheme="minorHAnsi"/>
                <w:color w:val="3B454E"/>
              </w:rPr>
              <w:t>Prioritization of training needs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50862324" w14:textId="300D7C5B" w:rsidR="00962C71" w:rsidRPr="00626B60" w:rsidRDefault="00962C71" w:rsidP="00962C71">
            <w:pPr>
              <w:pStyle w:val="v011fo"/>
              <w:spacing w:before="0" w:beforeAutospacing="0" w:after="360" w:afterAutospacing="0"/>
              <w:rPr>
                <w:rStyle w:val="2he8v2h"/>
                <w:rFonts w:asciiTheme="minorHAnsi" w:hAnsiTheme="minorHAnsi" w:cstheme="minorHAnsi"/>
                <w:color w:val="3B454E"/>
              </w:rPr>
            </w:pPr>
            <w:r w:rsidRPr="00962C71">
              <w:rPr>
                <w:rStyle w:val="2he8v2h"/>
                <w:rFonts w:asciiTheme="minorHAnsi" w:hAnsiTheme="minorHAnsi" w:cstheme="minorHAnsi"/>
                <w:color w:val="3B454E"/>
              </w:rPr>
              <w:t xml:space="preserve">Open Concepts and Principles, printout of </w:t>
            </w:r>
            <w:hyperlink r:id="rId42" w:history="1">
              <w:r w:rsidRPr="00962C71">
                <w:rPr>
                  <w:rStyle w:val="Hiperligao"/>
                  <w:rFonts w:asciiTheme="minorHAnsi" w:hAnsiTheme="minorHAnsi" w:cstheme="minorHAnsi"/>
                </w:rPr>
                <w:t>research cycle with activities</w:t>
              </w:r>
            </w:hyperlink>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44FEEF40" w14:textId="0DB3C8C3" w:rsidR="00962C71" w:rsidRPr="00626B60" w:rsidRDefault="00962C71" w:rsidP="00962C71">
            <w:pPr>
              <w:pStyle w:val="v011fo"/>
              <w:spacing w:before="0" w:beforeAutospacing="0" w:after="360" w:afterAutospacing="0"/>
              <w:rPr>
                <w:rStyle w:val="2he8v2h"/>
                <w:rFonts w:asciiTheme="minorHAnsi" w:hAnsiTheme="minorHAnsi" w:cstheme="minorHAnsi"/>
                <w:color w:val="3B454E"/>
              </w:rPr>
            </w:pPr>
            <w:r w:rsidRPr="00626B60">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032D358F" w14:textId="4529AA6C" w:rsidR="00962C71" w:rsidRPr="00626B60" w:rsidRDefault="00962C71" w:rsidP="00962C71">
            <w:pPr>
              <w:pStyle w:val="v011fo"/>
              <w:spacing w:before="0" w:beforeAutospacing="0" w:after="360" w:afterAutospacing="0"/>
              <w:rPr>
                <w:rStyle w:val="2he8v2h"/>
                <w:rFonts w:asciiTheme="minorHAnsi" w:hAnsiTheme="minorHAnsi" w:cstheme="minorHAnsi"/>
                <w:color w:val="3B454E"/>
              </w:rPr>
            </w:pPr>
            <w:r w:rsidRPr="00626B60">
              <w:rPr>
                <w:rStyle w:val="2he8v2h"/>
                <w:rFonts w:asciiTheme="minorHAnsi" w:hAnsiTheme="minorHAnsi" w:cstheme="minorHAnsi"/>
                <w:color w:val="3B454E"/>
              </w:rPr>
              <w:t>10 min</w:t>
            </w:r>
          </w:p>
        </w:tc>
      </w:tr>
      <w:tr w:rsidR="00962C71" w:rsidRPr="00626B60" w14:paraId="3B2416A5" w14:textId="77777777" w:rsidTr="00070C2E">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663BABE7"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Selection of Open Science practices</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1A3EABE4" w14:textId="24A7E10A"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Open Concepts and Principles</w:t>
            </w:r>
            <w:r>
              <w:rPr>
                <w:rStyle w:val="2he8v2h"/>
                <w:rFonts w:asciiTheme="minorHAnsi" w:hAnsiTheme="minorHAnsi" w:cstheme="minorHAnsi"/>
                <w:color w:val="3B454E"/>
              </w:rPr>
              <w:t xml:space="preserve">, </w:t>
            </w:r>
            <w:r w:rsidRPr="00B131FC">
              <w:rPr>
                <w:rStyle w:val="2he8v2h"/>
                <w:rFonts w:asciiTheme="minorHAnsi" w:hAnsiTheme="minorHAnsi" w:cstheme="minorHAnsi"/>
                <w:color w:val="3B454E"/>
              </w:rPr>
              <w:t>p</w:t>
            </w:r>
            <w:r w:rsidRPr="00B131FC">
              <w:rPr>
                <w:rFonts w:asciiTheme="minorHAnsi" w:hAnsiTheme="minorHAnsi" w:cstheme="minorHAnsi"/>
                <w:color w:val="3B454E"/>
                <w:shd w:val="clear" w:color="auto" w:fill="FFFFFF"/>
              </w:rPr>
              <w:t xml:space="preserve">rinted </w:t>
            </w:r>
            <w:hyperlink r:id="rId43" w:tgtFrame="_blank" w:history="1">
              <w:r w:rsidRPr="00B131FC">
                <w:rPr>
                  <w:rStyle w:val="Hiperligao"/>
                  <w:rFonts w:asciiTheme="minorHAnsi" w:hAnsiTheme="minorHAnsi" w:cstheme="minorHAnsi"/>
                  <w:color w:val="F47C24"/>
                  <w:u w:val="none"/>
                  <w:shd w:val="clear" w:color="auto" w:fill="FFFFFF"/>
                </w:rPr>
                <w:t>cards with open science practices</w:t>
              </w:r>
            </w:hyperlink>
            <w:r w:rsidRPr="00B131FC">
              <w:rPr>
                <w:rFonts w:asciiTheme="minorHAnsi" w:hAnsiTheme="minorHAnsi" w:cstheme="minorHAnsi"/>
                <w:color w:val="3B454E"/>
                <w:shd w:val="clear" w:color="auto" w:fill="FFFFFF"/>
              </w:rPr>
              <w:t xml:space="preserve"> (also available as </w:t>
            </w:r>
            <w:hyperlink r:id="rId44" w:tgtFrame="_blank" w:history="1">
              <w:r w:rsidRPr="00B131FC">
                <w:rPr>
                  <w:rStyle w:val="Hiperligao"/>
                  <w:rFonts w:asciiTheme="minorHAnsi" w:hAnsiTheme="minorHAnsi" w:cstheme="minorHAnsi"/>
                  <w:color w:val="F47C24"/>
                  <w:u w:val="none"/>
                  <w:shd w:val="clear" w:color="auto" w:fill="FFFFFF"/>
                </w:rPr>
                <w:t xml:space="preserve">editable </w:t>
              </w:r>
              <w:proofErr w:type="spellStart"/>
              <w:r w:rsidRPr="00B131FC">
                <w:rPr>
                  <w:rStyle w:val="Hiperligao"/>
                  <w:rFonts w:asciiTheme="minorHAnsi" w:hAnsiTheme="minorHAnsi" w:cstheme="minorHAnsi"/>
                  <w:color w:val="F47C24"/>
                  <w:u w:val="none"/>
                  <w:shd w:val="clear" w:color="auto" w:fill="FFFFFF"/>
                </w:rPr>
                <w:t>powerpoint</w:t>
              </w:r>
              <w:proofErr w:type="spellEnd"/>
              <w:r w:rsidRPr="00B131FC">
                <w:rPr>
                  <w:rStyle w:val="Hiperligao"/>
                  <w:rFonts w:asciiTheme="minorHAnsi" w:hAnsiTheme="minorHAnsi" w:cstheme="minorHAnsi"/>
                  <w:color w:val="F47C24"/>
                  <w:u w:val="none"/>
                  <w:shd w:val="clear" w:color="auto" w:fill="FFFFFF"/>
                </w:rPr>
                <w:t xml:space="preserve"> slides</w:t>
              </w:r>
            </w:hyperlink>
            <w:r w:rsidRPr="00B131FC">
              <w:rPr>
                <w:rFonts w:asciiTheme="minorHAnsi" w:hAnsiTheme="minorHAnsi" w:cstheme="minorHAnsi"/>
                <w:color w:val="3B454E"/>
                <w:shd w:val="clear" w:color="auto" w:fill="FFFFFF"/>
              </w:rPr>
              <w:t xml:space="preserve"> or in a </w:t>
            </w:r>
            <w:hyperlink r:id="rId45" w:anchor="gid=114671496" w:tgtFrame="_blank" w:history="1">
              <w:r w:rsidRPr="00B131FC">
                <w:rPr>
                  <w:rStyle w:val="Hiperligao"/>
                  <w:rFonts w:asciiTheme="minorHAnsi" w:hAnsiTheme="minorHAnsi" w:cstheme="minorHAnsi"/>
                  <w:color w:val="F47C24"/>
                  <w:u w:val="none"/>
                  <w:shd w:val="clear" w:color="auto" w:fill="FFFFFF"/>
                </w:rPr>
                <w:t>Google spreadsheet</w:t>
              </w:r>
            </w:hyperlink>
            <w:r w:rsidRPr="00B131FC">
              <w:rPr>
                <w:rFonts w:asciiTheme="minorHAnsi" w:hAnsiTheme="minorHAnsi" w:cstheme="minorHAnsi"/>
                <w:color w:val="3B454E"/>
                <w:shd w:val="clear" w:color="auto" w:fill="FFFFFF"/>
              </w:rPr>
              <w:t>)</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7154FDAD"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6494CA5C"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1-1.5 hour</w:t>
            </w:r>
          </w:p>
        </w:tc>
      </w:tr>
      <w:tr w:rsidR="00962C71" w:rsidRPr="00626B60" w14:paraId="64876FE6" w14:textId="77777777" w:rsidTr="00070C2E">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08CC1C1E"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Open Science discussion topics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195F5D07" w14:textId="70F3064C"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Open Concepts and Principles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7A809CDF"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small groups</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330F1438"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20-30 min</w:t>
            </w:r>
          </w:p>
        </w:tc>
      </w:tr>
      <w:tr w:rsidR="00962C71" w:rsidRPr="00626B60" w14:paraId="5D78C925" w14:textId="77777777" w:rsidTr="00070C2E">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404A8974"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lastRenderedPageBreak/>
              <w:t>LIBER Open Science café</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06880D0C" w14:textId="20D524D8"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Open Concepts and Principles</w:t>
            </w:r>
            <w:r w:rsidRPr="000074A9">
              <w:rPr>
                <w:rStyle w:val="2he8v2h"/>
                <w:rFonts w:asciiTheme="minorHAnsi" w:hAnsiTheme="minorHAnsi" w:cstheme="minorHAnsi"/>
                <w:color w:val="3B454E"/>
              </w:rPr>
              <w:t xml:space="preserve">, </w:t>
            </w:r>
            <w:hyperlink r:id="rId46" w:tgtFrame="_blank" w:history="1">
              <w:r w:rsidRPr="00A34A1A">
                <w:rPr>
                  <w:rStyle w:val="Hiperligao"/>
                  <w:rFonts w:asciiTheme="minorHAnsi" w:hAnsiTheme="minorHAnsi" w:cstheme="minorHAnsi"/>
                  <w:color w:val="F47C24"/>
                  <w:u w:val="none"/>
                  <w:shd w:val="clear" w:color="auto" w:fill="FFFFFF"/>
                </w:rPr>
                <w:t>LIBER Science Café card deck</w:t>
              </w:r>
            </w:hyperlink>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2C693A09"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small groups</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5BE43958"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1.5 hour</w:t>
            </w:r>
          </w:p>
        </w:tc>
      </w:tr>
      <w:tr w:rsidR="00962C71" w:rsidRPr="00626B60" w14:paraId="59ACBFFA" w14:textId="77777777" w:rsidTr="00070C2E">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37E74550"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What is research data for me?</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3E5AE9B3"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Open Research Data and Materials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40C4577C"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individual / pairs</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475D199F" w14:textId="77777777" w:rsidR="00962C71" w:rsidRPr="00626B60" w:rsidRDefault="00962C71" w:rsidP="00962C71">
            <w:pPr>
              <w:pStyle w:val="v011fo"/>
              <w:spacing w:before="0" w:beforeAutospacing="0" w:after="360" w:afterAutospacing="0"/>
              <w:rPr>
                <w:rFonts w:asciiTheme="minorHAnsi" w:hAnsiTheme="minorHAnsi" w:cstheme="minorHAnsi"/>
                <w:color w:val="3B454E"/>
              </w:rPr>
            </w:pPr>
            <w:r w:rsidRPr="00626B60">
              <w:rPr>
                <w:rStyle w:val="2he8v2h"/>
                <w:rFonts w:asciiTheme="minorHAnsi" w:hAnsiTheme="minorHAnsi" w:cstheme="minorHAnsi"/>
                <w:color w:val="3B454E"/>
              </w:rPr>
              <w:t>15 min</w:t>
            </w:r>
          </w:p>
        </w:tc>
      </w:tr>
      <w:tr w:rsidR="00962C71" w:rsidRPr="00626B60" w14:paraId="49FAE3E1" w14:textId="77777777" w:rsidTr="00070C2E">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696A8F9D"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proofErr w:type="gramStart"/>
            <w:r w:rsidRPr="008C37A5">
              <w:rPr>
                <w:rStyle w:val="2he8v2h"/>
                <w:rFonts w:asciiTheme="minorHAnsi" w:hAnsiTheme="minorHAnsi" w:cstheme="minorHAnsi"/>
                <w:color w:val="3B454E"/>
              </w:rPr>
              <w:t>Why not share data?</w:t>
            </w:r>
            <w:proofErr w:type="gramEnd"/>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38146183" w14:textId="5866E569"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Research Data and Materials</w:t>
            </w:r>
            <w:r>
              <w:rPr>
                <w:rFonts w:ascii="Arial" w:hAnsi="Arial" w:cs="Arial"/>
                <w:color w:val="3B454E"/>
                <w:shd w:val="clear" w:color="auto" w:fill="FFFFFF"/>
              </w:rPr>
              <w:t>​</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00EDB28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small groups</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39E60FDA"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20 min</w:t>
            </w:r>
          </w:p>
        </w:tc>
      </w:tr>
      <w:tr w:rsidR="00962C71" w:rsidRPr="00626B60" w14:paraId="2CEF434F" w14:textId="77777777" w:rsidTr="00962C71">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30594949" w14:textId="31403700"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8C37A5">
              <w:rPr>
                <w:rStyle w:val="2he8v2h"/>
                <w:rFonts w:asciiTheme="minorHAnsi" w:hAnsiTheme="minorHAnsi" w:cstheme="minorHAnsi"/>
                <w:color w:val="3B454E"/>
              </w:rPr>
              <w:t>"Open Data Excuse" Bingo</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6C5D2FF6" w14:textId="1816C4A2"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962C71">
              <w:rPr>
                <w:rStyle w:val="2he8v2h"/>
                <w:rFonts w:asciiTheme="minorHAnsi" w:hAnsiTheme="minorHAnsi" w:cstheme="minorHAnsi"/>
                <w:color w:val="3B454E"/>
              </w:rPr>
              <w:t xml:space="preserve">Open Research Data and Materials, printed sheets of </w:t>
            </w:r>
            <w:hyperlink r:id="rId47" w:history="1">
              <w:r w:rsidRPr="00962C71">
                <w:rPr>
                  <w:rStyle w:val="Hiperligao"/>
                  <w:rFonts w:asciiTheme="minorHAnsi" w:hAnsiTheme="minorHAnsi" w:cstheme="minorHAnsi"/>
                </w:rPr>
                <w:t>"Open Data Excuse" Bingo</w:t>
              </w:r>
            </w:hyperlink>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4E05E448" w14:textId="415E2FF1"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8C37A5">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531377FF" w14:textId="5561F82E"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8C37A5">
              <w:rPr>
                <w:rStyle w:val="2he8v2h"/>
                <w:rFonts w:asciiTheme="minorHAnsi" w:hAnsiTheme="minorHAnsi" w:cstheme="minorHAnsi"/>
                <w:color w:val="3B454E"/>
              </w:rPr>
              <w:t>20-30 min</w:t>
            </w:r>
          </w:p>
        </w:tc>
      </w:tr>
      <w:tr w:rsidR="00962C71" w:rsidRPr="00626B60" w14:paraId="72BF1439" w14:textId="77777777" w:rsidTr="0063511B">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4B0A3BB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 xml:space="preserve">Me and my data - </w:t>
            </w:r>
            <w:proofErr w:type="spellStart"/>
            <w:r w:rsidRPr="008C37A5">
              <w:rPr>
                <w:rStyle w:val="2he8v2h"/>
                <w:rFonts w:asciiTheme="minorHAnsi" w:hAnsiTheme="minorHAnsi" w:cstheme="minorHAnsi"/>
                <w:color w:val="3B454E"/>
              </w:rPr>
              <w:t>Datagramms</w:t>
            </w:r>
            <w:proofErr w:type="spellEnd"/>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62A14440"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Research Data and Materials</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5FC43F9D"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06C94740"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1-4 hours</w:t>
            </w:r>
          </w:p>
        </w:tc>
      </w:tr>
      <w:tr w:rsidR="00962C71" w:rsidRPr="00626B60" w14:paraId="1367F310" w14:textId="77777777" w:rsidTr="0063511B">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3B2CA840"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Find your data publisher</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3B3F73EB"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Research Data and Materials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0C4EE1F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individual / pairs</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493F107A"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10-15 min</w:t>
            </w:r>
          </w:p>
        </w:tc>
      </w:tr>
      <w:tr w:rsidR="00962C71" w:rsidRPr="00626B60" w14:paraId="4601001A" w14:textId="77777777" w:rsidTr="0063511B">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751DEAC0"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What do you need for a data publication?</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17C3C0D6"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Research Data and Materials</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4BC99999"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101663D8"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10 min</w:t>
            </w:r>
          </w:p>
        </w:tc>
      </w:tr>
      <w:tr w:rsidR="00962C71" w:rsidRPr="00626B60" w14:paraId="1B5AF5A8" w14:textId="77777777" w:rsidTr="0063511B">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22586DC9"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Creating metadata</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35788067"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Research Data and Materials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6AE2B4B9"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individual / pairs</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163C1E16"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5 min</w:t>
            </w:r>
          </w:p>
        </w:tc>
      </w:tr>
      <w:tr w:rsidR="00962C71" w:rsidRPr="00626B60" w14:paraId="6301F232" w14:textId="77777777" w:rsidTr="0063511B">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038DA87B"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Get started with sharing software openly</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6C8522BD"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Research Software / Open Source</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4A92A55F"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individual / pairs</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76DEF8F6"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20-30 min</w:t>
            </w:r>
          </w:p>
        </w:tc>
      </w:tr>
      <w:tr w:rsidR="00962C71" w:rsidRPr="00626B60" w14:paraId="498B625E" w14:textId="77777777" w:rsidTr="0063511B">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343E492B"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lastRenderedPageBreak/>
              <w:t>Establishing a Reproducible Data Analysis Workflow</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5489D21C"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Reproducible Research and Data Analysis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464E4DB2"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individual / pairs</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4507711E"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4-8 hours</w:t>
            </w:r>
          </w:p>
        </w:tc>
      </w:tr>
      <w:tr w:rsidR="00962C71" w:rsidRPr="00626B60" w14:paraId="3015BD30" w14:textId="77777777" w:rsidTr="0063511B">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35065A31"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Choose the right version for the repository</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4FBEC72B"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Access to Published Research Results</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64EBA465"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individual / pairs</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3F0EA67C"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15-20 min</w:t>
            </w:r>
          </w:p>
        </w:tc>
      </w:tr>
      <w:tr w:rsidR="00962C71" w:rsidRPr="00626B60" w14:paraId="79ACEB07" w14:textId="77777777" w:rsidTr="0063511B">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38D019AB"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file formats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227584D9"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Licensing and File Formats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11763680"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7F1592C7"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10-15 min</w:t>
            </w:r>
          </w:p>
        </w:tc>
      </w:tr>
      <w:tr w:rsidR="00962C71" w:rsidRPr="00626B60" w14:paraId="5AE3C917" w14:textId="77777777" w:rsidTr="0063511B">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0C778E5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Creative Commons License matching</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619BD340"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Licensing and File Formats</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32043AEF"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67559FE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5-10 min</w:t>
            </w:r>
          </w:p>
        </w:tc>
      </w:tr>
      <w:tr w:rsidR="00962C71" w:rsidRPr="00626B60" w14:paraId="63669DC3" w14:textId="77777777" w:rsidTr="00962C71">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28017217" w14:textId="226AA195"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8C37A5">
              <w:rPr>
                <w:rStyle w:val="2he8v2h"/>
                <w:rFonts w:asciiTheme="minorHAnsi" w:hAnsiTheme="minorHAnsi" w:cstheme="minorHAnsi"/>
                <w:color w:val="3B454E"/>
              </w:rPr>
              <w:t>OER Remix</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5A82A5A2" w14:textId="222D6113"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962C71">
              <w:rPr>
                <w:rStyle w:val="2he8v2h"/>
                <w:rFonts w:asciiTheme="minorHAnsi" w:hAnsiTheme="minorHAnsi" w:cstheme="minorHAnsi"/>
                <w:color w:val="3B454E"/>
              </w:rPr>
              <w:t xml:space="preserve">Open Licensing and File Formats Open Educational Resources, online version </w:t>
            </w:r>
            <w:hyperlink r:id="rId48" w:history="1">
              <w:r w:rsidRPr="00962C71">
                <w:rPr>
                  <w:rStyle w:val="Hiperligao"/>
                  <w:rFonts w:asciiTheme="minorHAnsi" w:hAnsiTheme="minorHAnsi" w:cstheme="minorHAnsi"/>
                </w:rPr>
                <w:t>http://www.opencontent.org/game/</w:t>
              </w:r>
            </w:hyperlink>
            <w:r w:rsidRPr="00962C71">
              <w:rPr>
                <w:rStyle w:val="2he8v2h"/>
                <w:rFonts w:asciiTheme="minorHAnsi" w:hAnsiTheme="minorHAnsi" w:cstheme="minorHAnsi"/>
                <w:color w:val="3B454E"/>
              </w:rPr>
              <w:t xml:space="preserve"> and a printed version </w:t>
            </w:r>
            <w:hyperlink r:id="rId49" w:history="1">
              <w:r w:rsidRPr="00962C71">
                <w:rPr>
                  <w:rStyle w:val="Hiperligao"/>
                  <w:rFonts w:asciiTheme="minorHAnsi" w:hAnsiTheme="minorHAnsi" w:cstheme="minorHAnsi"/>
                </w:rPr>
                <w:t>http://www.opencontent.org/game/print/</w:t>
              </w:r>
            </w:hyperlink>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61192A6A" w14:textId="19715C4D"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8C37A5">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1D7D1A4C" w14:textId="2CEEB7B0"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8C37A5">
              <w:rPr>
                <w:rStyle w:val="2he8v2h"/>
                <w:rFonts w:asciiTheme="minorHAnsi" w:hAnsiTheme="minorHAnsi" w:cstheme="minorHAnsi"/>
                <w:color w:val="3B454E"/>
              </w:rPr>
              <w:t>10-15 min</w:t>
            </w:r>
          </w:p>
        </w:tc>
      </w:tr>
      <w:tr w:rsidR="00962C71" w:rsidRPr="00626B60" w14:paraId="37D36649" w14:textId="77777777" w:rsidTr="0063511B">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361BAD20"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 xml:space="preserve">Open peer review - participants openly review </w:t>
            </w:r>
            <w:proofErr w:type="spellStart"/>
            <w:r w:rsidRPr="008C37A5">
              <w:rPr>
                <w:rStyle w:val="2he8v2h"/>
                <w:rFonts w:asciiTheme="minorHAnsi" w:hAnsiTheme="minorHAnsi" w:cstheme="minorHAnsi"/>
                <w:color w:val="3B454E"/>
              </w:rPr>
              <w:t>each others’</w:t>
            </w:r>
            <w:proofErr w:type="spellEnd"/>
            <w:r w:rsidRPr="008C37A5">
              <w:rPr>
                <w:rStyle w:val="2he8v2h"/>
                <w:rFonts w:asciiTheme="minorHAnsi" w:hAnsiTheme="minorHAnsi" w:cstheme="minorHAnsi"/>
                <w:color w:val="3B454E"/>
              </w:rPr>
              <w:t xml:space="preserve"> texts</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5ECD883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Peer Review, Metrics, and Evaluation</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0DEF1C18"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small groups</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29157918"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90 min</w:t>
            </w:r>
          </w:p>
        </w:tc>
      </w:tr>
      <w:tr w:rsidR="00962C71" w:rsidRPr="00626B60" w14:paraId="5A1C4D02" w14:textId="77777777" w:rsidTr="0063511B">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6A852E11" w14:textId="41D2A215"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8C37A5">
              <w:rPr>
                <w:rStyle w:val="2he8v2h"/>
                <w:rFonts w:asciiTheme="minorHAnsi" w:hAnsiTheme="minorHAnsi" w:cstheme="minorHAnsi"/>
                <w:color w:val="3B454E"/>
              </w:rPr>
              <w:t>Open peer review - your 2 cents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12452FB9" w14:textId="794D13D1"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962C71">
              <w:rPr>
                <w:rStyle w:val="2he8v2h"/>
                <w:rFonts w:asciiTheme="minorHAnsi" w:hAnsiTheme="minorHAnsi" w:cstheme="minorHAnsi"/>
                <w:color w:val="3B454E"/>
              </w:rPr>
              <w:t xml:space="preserve">Open Peer Review, Metrics, and Evaluation, large printout of </w:t>
            </w:r>
            <w:hyperlink r:id="rId50" w:history="1">
              <w:r w:rsidRPr="00962C71">
                <w:rPr>
                  <w:rStyle w:val="Hiperligao"/>
                  <w:rFonts w:asciiTheme="minorHAnsi" w:hAnsiTheme="minorHAnsi" w:cstheme="minorHAnsi"/>
                </w:rPr>
                <w:t>dimensions of peer review</w:t>
              </w:r>
            </w:hyperlink>
            <w:r w:rsidRPr="00962C71">
              <w:rPr>
                <w:rStyle w:val="2he8v2h"/>
                <w:rFonts w:asciiTheme="minorHAnsi" w:hAnsiTheme="minorHAnsi" w:cstheme="minorHAnsi"/>
                <w:color w:val="3B454E"/>
              </w:rPr>
              <w:t xml:space="preserve">: one for each participant and </w:t>
            </w:r>
            <w:r w:rsidRPr="00962C71">
              <w:rPr>
                <w:rStyle w:val="2he8v2h"/>
                <w:rFonts w:asciiTheme="minorHAnsi" w:hAnsiTheme="minorHAnsi" w:cstheme="minorHAnsi"/>
                <w:color w:val="3B454E"/>
              </w:rPr>
              <w:lastRenderedPageBreak/>
              <w:t>a communal one (</w:t>
            </w:r>
            <w:hyperlink r:id="rId51" w:history="1">
              <w:r w:rsidRPr="00962C71">
                <w:rPr>
                  <w:rStyle w:val="Hiperligao"/>
                  <w:rFonts w:asciiTheme="minorHAnsi" w:hAnsiTheme="minorHAnsi" w:cstheme="minorHAnsi"/>
                </w:rPr>
                <w:t>presentation with animated slides also available</w:t>
              </w:r>
            </w:hyperlink>
            <w:r w:rsidRPr="00962C71">
              <w:rPr>
                <w:rStyle w:val="2he8v2h"/>
                <w:rFonts w:asciiTheme="minorHAnsi" w:hAnsiTheme="minorHAnsi" w:cstheme="minorHAnsi"/>
                <w:color w:val="3B454E"/>
              </w:rPr>
              <w:t>)</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0344951E" w14:textId="6C436EDE"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8C37A5">
              <w:rPr>
                <w:rStyle w:val="2he8v2h"/>
                <w:rFonts w:asciiTheme="minorHAnsi" w:hAnsiTheme="minorHAnsi" w:cstheme="minorHAnsi"/>
                <w:color w:val="3B454E"/>
              </w:rPr>
              <w:lastRenderedPageBreak/>
              <w:t>whole group</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tcPr>
          <w:p w14:paraId="79194941" w14:textId="0485C8DB" w:rsidR="00962C71" w:rsidRPr="008C37A5" w:rsidRDefault="00962C71" w:rsidP="00962C71">
            <w:pPr>
              <w:pStyle w:val="v011fo"/>
              <w:spacing w:before="0" w:beforeAutospacing="0" w:after="360" w:afterAutospacing="0"/>
              <w:rPr>
                <w:rStyle w:val="2he8v2h"/>
                <w:rFonts w:asciiTheme="minorHAnsi" w:hAnsiTheme="minorHAnsi" w:cstheme="minorHAnsi"/>
                <w:color w:val="3B454E"/>
              </w:rPr>
            </w:pPr>
            <w:r w:rsidRPr="008C37A5">
              <w:rPr>
                <w:rStyle w:val="2he8v2h"/>
                <w:rFonts w:asciiTheme="minorHAnsi" w:hAnsiTheme="minorHAnsi" w:cstheme="minorHAnsi"/>
                <w:color w:val="3B454E"/>
              </w:rPr>
              <w:t>1.5 hour</w:t>
            </w:r>
          </w:p>
        </w:tc>
      </w:tr>
      <w:tr w:rsidR="00962C71" w:rsidRPr="00626B60" w14:paraId="055614AB" w14:textId="77777777" w:rsidTr="0063511B">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151EDC43"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Taking a stance</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5BF4A3E5"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Science Policies</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534072D0"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whole group</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6A81819B"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10 min</w:t>
            </w:r>
          </w:p>
        </w:tc>
      </w:tr>
      <w:tr w:rsidR="00962C71" w:rsidRPr="00626B60" w14:paraId="7A503E2A" w14:textId="77777777" w:rsidTr="0063511B">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511201E2"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Plain language explanations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3ADF217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Citizen Scientists and Science Communication Collaborative Platforms</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1D133DA1"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small groups</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062FFED7"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2-3 hours</w:t>
            </w:r>
          </w:p>
        </w:tc>
      </w:tr>
      <w:tr w:rsidR="00962C71" w:rsidRPr="00626B60" w14:paraId="1A8608C3" w14:textId="77777777" w:rsidTr="0063511B">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58C6F9A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Devil’s advocate - convincing the skeptics</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6463FD6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Open Advocacy</w:t>
            </w:r>
          </w:p>
        </w:tc>
        <w:tc>
          <w:tcPr>
            <w:tcW w:w="0" w:type="auto"/>
            <w:tcBorders>
              <w:top w:val="nil"/>
              <w:left w:val="single" w:sz="6" w:space="0" w:color="EBEEF1"/>
              <w:bottom w:val="nil"/>
              <w:right w:val="nil"/>
            </w:tcBorders>
            <w:tcMar>
              <w:top w:w="180" w:type="dxa"/>
              <w:left w:w="180" w:type="dxa"/>
              <w:bottom w:w="180" w:type="dxa"/>
              <w:right w:w="180" w:type="dxa"/>
            </w:tcMar>
            <w:vAlign w:val="center"/>
            <w:hideMark/>
          </w:tcPr>
          <w:p w14:paraId="6AFCC5FC"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small groups</w:t>
            </w:r>
          </w:p>
        </w:tc>
        <w:tc>
          <w:tcPr>
            <w:tcW w:w="1244" w:type="dxa"/>
            <w:tcBorders>
              <w:top w:val="nil"/>
              <w:left w:val="single" w:sz="6" w:space="0" w:color="EBEEF1"/>
              <w:bottom w:val="nil"/>
              <w:right w:val="nil"/>
            </w:tcBorders>
            <w:tcMar>
              <w:top w:w="180" w:type="dxa"/>
              <w:left w:w="180" w:type="dxa"/>
              <w:bottom w:w="180" w:type="dxa"/>
              <w:right w:w="180" w:type="dxa"/>
            </w:tcMar>
            <w:vAlign w:val="center"/>
            <w:hideMark/>
          </w:tcPr>
          <w:p w14:paraId="7E443A85"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30 min</w:t>
            </w:r>
          </w:p>
        </w:tc>
      </w:tr>
      <w:tr w:rsidR="00962C71" w:rsidRPr="00626B60" w14:paraId="7E056305" w14:textId="77777777" w:rsidTr="0063511B">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75EC8624"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Writing a lay summary</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0DE30665"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Citizen Scientists and Science Communication</w:t>
            </w:r>
          </w:p>
        </w:tc>
        <w:tc>
          <w:tcPr>
            <w:tcW w:w="0" w:type="auto"/>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59791925"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individually or in pairs</w:t>
            </w:r>
          </w:p>
        </w:tc>
        <w:tc>
          <w:tcPr>
            <w:tcW w:w="1244" w:type="dxa"/>
            <w:tcBorders>
              <w:top w:val="nil"/>
              <w:left w:val="single" w:sz="6" w:space="0" w:color="EBEEF1"/>
              <w:bottom w:val="nil"/>
              <w:right w:val="nil"/>
            </w:tcBorders>
            <w:shd w:val="clear" w:color="auto" w:fill="F8F8F8"/>
            <w:tcMar>
              <w:top w:w="180" w:type="dxa"/>
              <w:left w:w="180" w:type="dxa"/>
              <w:bottom w:w="180" w:type="dxa"/>
              <w:right w:w="180" w:type="dxa"/>
            </w:tcMar>
            <w:vAlign w:val="center"/>
            <w:hideMark/>
          </w:tcPr>
          <w:p w14:paraId="15C69316" w14:textId="77777777" w:rsidR="00962C71" w:rsidRPr="008C37A5" w:rsidRDefault="00962C71" w:rsidP="00962C71">
            <w:pPr>
              <w:pStyle w:val="v011fo"/>
              <w:spacing w:before="0" w:beforeAutospacing="0" w:after="360" w:afterAutospacing="0"/>
              <w:rPr>
                <w:rFonts w:asciiTheme="minorHAnsi" w:hAnsiTheme="minorHAnsi" w:cstheme="minorHAnsi"/>
                <w:color w:val="3B454E"/>
              </w:rPr>
            </w:pPr>
            <w:r w:rsidRPr="008C37A5">
              <w:rPr>
                <w:rStyle w:val="2he8v2h"/>
                <w:rFonts w:asciiTheme="minorHAnsi" w:hAnsiTheme="minorHAnsi" w:cstheme="minorHAnsi"/>
                <w:color w:val="3B454E"/>
              </w:rPr>
              <w:t>60 minutes</w:t>
            </w:r>
          </w:p>
        </w:tc>
      </w:tr>
    </w:tbl>
    <w:p w14:paraId="3F1F2E95" w14:textId="00D5A620" w:rsidR="00E15660" w:rsidRDefault="00E15660" w:rsidP="003E6154">
      <w:pPr>
        <w:shd w:val="clear" w:color="auto" w:fill="FFFFFF"/>
        <w:spacing w:after="204"/>
        <w:rPr>
          <w:rFonts w:cstheme="minorHAnsi"/>
          <w:color w:val="333333"/>
          <w:spacing w:val="3"/>
          <w:szCs w:val="24"/>
          <w:lang w:val="en-US"/>
        </w:rPr>
      </w:pPr>
      <w:r>
        <w:rPr>
          <w:rFonts w:cstheme="minorHAnsi"/>
          <w:color w:val="333333"/>
          <w:spacing w:val="3"/>
          <w:szCs w:val="24"/>
          <w:lang w:val="en-US"/>
        </w:rPr>
        <w:br w:type="page"/>
      </w:r>
    </w:p>
    <w:p w14:paraId="1F52C66F" w14:textId="77777777" w:rsidR="001A22CB" w:rsidRPr="008C37A5" w:rsidRDefault="001A22CB" w:rsidP="003E6154">
      <w:pPr>
        <w:shd w:val="clear" w:color="auto" w:fill="FFFFFF"/>
        <w:spacing w:after="204"/>
        <w:rPr>
          <w:rFonts w:cstheme="minorHAnsi"/>
          <w:color w:val="333333"/>
          <w:spacing w:val="3"/>
          <w:szCs w:val="24"/>
          <w:lang w:val="en-US"/>
        </w:rPr>
      </w:pPr>
    </w:p>
    <w:p w14:paraId="21CDCAB8" w14:textId="0B732831" w:rsidR="002B638E" w:rsidRPr="00E15660" w:rsidRDefault="002B638E" w:rsidP="002B638E">
      <w:pPr>
        <w:pStyle w:val="Cabealho2"/>
        <w:ind w:left="576" w:hanging="576"/>
        <w:rPr>
          <w:rFonts w:cstheme="minorHAnsi"/>
          <w:sz w:val="24"/>
          <w:szCs w:val="24"/>
          <w:lang w:val="en-US"/>
        </w:rPr>
      </w:pPr>
      <w:bookmarkStart w:id="12" w:name="_Toc520973431"/>
      <w:r w:rsidRPr="00E15660">
        <w:rPr>
          <w:rFonts w:cstheme="minorHAnsi"/>
          <w:sz w:val="24"/>
          <w:szCs w:val="24"/>
          <w:lang w:val="en-US"/>
        </w:rPr>
        <w:t>Glossary</w:t>
      </w:r>
      <w:bookmarkEnd w:id="12"/>
    </w:p>
    <w:p w14:paraId="52C40CAB" w14:textId="77777777" w:rsidR="00D1315D" w:rsidRDefault="00D1315D" w:rsidP="00BD4CD8">
      <w:pPr>
        <w:pStyle w:val="comments-section"/>
        <w:shd w:val="clear" w:color="auto" w:fill="FFFFFF"/>
        <w:spacing w:before="0" w:beforeAutospacing="0" w:after="204" w:afterAutospacing="0"/>
        <w:jc w:val="both"/>
        <w:rPr>
          <w:rFonts w:asciiTheme="minorHAnsi" w:eastAsiaTheme="minorEastAsia" w:hAnsiTheme="minorHAnsi" w:cstheme="minorHAnsi"/>
        </w:rPr>
      </w:pPr>
    </w:p>
    <w:p w14:paraId="136971AD" w14:textId="05C8C900" w:rsidR="00BD4CD8" w:rsidRDefault="00BD4CD8" w:rsidP="00BD4CD8">
      <w:pPr>
        <w:pStyle w:val="comments-section"/>
        <w:shd w:val="clear" w:color="auto" w:fill="FFFFFF"/>
        <w:spacing w:before="0" w:beforeAutospacing="0" w:after="204" w:afterAutospacing="0"/>
        <w:jc w:val="both"/>
        <w:rPr>
          <w:rFonts w:ascii="Calibri" w:hAnsi="Calibri" w:cs="Calibri"/>
          <w:color w:val="333333"/>
          <w:spacing w:val="3"/>
        </w:rPr>
      </w:pPr>
      <w:r w:rsidRPr="008C37A5">
        <w:rPr>
          <w:rFonts w:asciiTheme="minorHAnsi" w:hAnsiTheme="minorHAnsi" w:cstheme="minorHAnsi"/>
          <w:color w:val="333333"/>
          <w:spacing w:val="3"/>
        </w:rPr>
        <w:t xml:space="preserve">Like any other emerging field, </w:t>
      </w:r>
      <w:r w:rsidR="000231B5" w:rsidRPr="008C37A5">
        <w:rPr>
          <w:rFonts w:asciiTheme="minorHAnsi" w:hAnsiTheme="minorHAnsi" w:cstheme="minorHAnsi"/>
          <w:color w:val="333333"/>
          <w:spacing w:val="3"/>
        </w:rPr>
        <w:t>open s</w:t>
      </w:r>
      <w:r w:rsidRPr="008C37A5">
        <w:rPr>
          <w:rFonts w:asciiTheme="minorHAnsi" w:hAnsiTheme="minorHAnsi" w:cstheme="minorHAnsi"/>
          <w:color w:val="333333"/>
          <w:spacing w:val="3"/>
        </w:rPr>
        <w:t>cience uses quite a lot of difficult terminology. The </w:t>
      </w:r>
      <w:r w:rsidRPr="008C37A5">
        <w:rPr>
          <w:rStyle w:val="Forte"/>
          <w:rFonts w:asciiTheme="minorHAnsi" w:hAnsiTheme="minorHAnsi" w:cstheme="minorHAnsi"/>
          <w:color w:val="333333"/>
          <w:spacing w:val="3"/>
        </w:rPr>
        <w:t>"</w:t>
      </w:r>
      <w:hyperlink r:id="rId52" w:history="1">
        <w:r w:rsidRPr="008C37A5">
          <w:rPr>
            <w:rStyle w:val="Hiperligao"/>
            <w:rFonts w:asciiTheme="minorHAnsi" w:hAnsiTheme="minorHAnsi" w:cstheme="minorHAnsi"/>
            <w:spacing w:val="3"/>
          </w:rPr>
          <w:t>Glossary</w:t>
        </w:r>
      </w:hyperlink>
      <w:r w:rsidR="001A22CB">
        <w:rPr>
          <w:rStyle w:val="Refdenotaderodap"/>
          <w:rFonts w:ascii="Calibri" w:hAnsi="Calibri" w:cs="Calibri"/>
          <w:color w:val="168BBA" w:themeColor="hyperlink"/>
          <w:spacing w:val="3"/>
          <w:u w:val="single"/>
        </w:rPr>
        <w:footnoteReference w:id="9"/>
      </w:r>
      <w:r w:rsidRPr="002B3CD8">
        <w:rPr>
          <w:rStyle w:val="Forte"/>
          <w:rFonts w:ascii="Calibri" w:hAnsi="Calibri" w:cs="Calibri"/>
          <w:color w:val="333333"/>
          <w:spacing w:val="3"/>
        </w:rPr>
        <w:t>"</w:t>
      </w:r>
      <w:r w:rsidRPr="002B3CD8">
        <w:rPr>
          <w:rFonts w:ascii="Calibri" w:hAnsi="Calibri" w:cs="Calibri"/>
          <w:color w:val="333333"/>
          <w:spacing w:val="3"/>
        </w:rPr>
        <w:t> </w:t>
      </w:r>
      <w:r w:rsidR="002B638E" w:rsidRPr="002B638E">
        <w:rPr>
          <w:rFonts w:asciiTheme="minorHAnsi" w:hAnsiTheme="minorHAnsi" w:cstheme="minorHAnsi"/>
          <w:color w:val="333333"/>
          <w:spacing w:val="3"/>
        </w:rPr>
        <w:t xml:space="preserve">of the </w:t>
      </w:r>
      <w:r w:rsidR="002B638E" w:rsidRPr="002B638E">
        <w:rPr>
          <w:rFonts w:asciiTheme="minorHAnsi" w:hAnsiTheme="minorHAnsi" w:cstheme="minorHAnsi"/>
          <w:lang w:val="en-GB"/>
        </w:rPr>
        <w:t>Open Science Training Handbook</w:t>
      </w:r>
      <w:r w:rsidR="002B638E" w:rsidRPr="006457A5">
        <w:rPr>
          <w:rFonts w:cstheme="minorHAnsi"/>
          <w:lang w:val="en-GB"/>
        </w:rPr>
        <w:t xml:space="preserve"> </w:t>
      </w:r>
      <w:r w:rsidRPr="002B3CD8">
        <w:rPr>
          <w:rFonts w:ascii="Calibri" w:hAnsi="Calibri" w:cs="Calibri"/>
          <w:color w:val="333333"/>
          <w:spacing w:val="3"/>
        </w:rPr>
        <w:t>explain</w:t>
      </w:r>
      <w:r w:rsidR="000231B5">
        <w:rPr>
          <w:rFonts w:ascii="Calibri" w:hAnsi="Calibri" w:cs="Calibri"/>
          <w:color w:val="333333"/>
          <w:spacing w:val="3"/>
        </w:rPr>
        <w:t>s</w:t>
      </w:r>
      <w:r w:rsidRPr="002B3CD8">
        <w:rPr>
          <w:rFonts w:ascii="Calibri" w:hAnsi="Calibri" w:cs="Calibri"/>
          <w:color w:val="333333"/>
          <w:spacing w:val="3"/>
        </w:rPr>
        <w:t xml:space="preserve"> most of the less familiar terms and concepts.</w:t>
      </w:r>
    </w:p>
    <w:p w14:paraId="3B291CF1" w14:textId="77777777" w:rsidR="00D1315D" w:rsidRDefault="00D1315D" w:rsidP="00BD4CD8">
      <w:pPr>
        <w:pStyle w:val="comments-section"/>
        <w:shd w:val="clear" w:color="auto" w:fill="FFFFFF"/>
        <w:spacing w:before="0" w:beforeAutospacing="0" w:after="204" w:afterAutospacing="0"/>
        <w:jc w:val="both"/>
        <w:rPr>
          <w:rFonts w:ascii="Calibri" w:hAnsi="Calibri" w:cs="Calibri"/>
          <w:color w:val="333333"/>
          <w:spacing w:val="3"/>
        </w:rPr>
      </w:pPr>
    </w:p>
    <w:p w14:paraId="334818E7" w14:textId="77777777" w:rsidR="00D1315D" w:rsidRDefault="00D1315D" w:rsidP="00BD4CD8">
      <w:pPr>
        <w:pStyle w:val="comments-section"/>
        <w:shd w:val="clear" w:color="auto" w:fill="FFFFFF"/>
        <w:spacing w:before="0" w:beforeAutospacing="0" w:after="204" w:afterAutospacing="0"/>
        <w:jc w:val="both"/>
        <w:rPr>
          <w:rFonts w:ascii="Calibri" w:hAnsi="Calibri" w:cs="Calibri"/>
          <w:color w:val="333333"/>
          <w:spacing w:val="3"/>
        </w:rPr>
      </w:pPr>
    </w:p>
    <w:p w14:paraId="6FF0171A" w14:textId="5874325A" w:rsidR="00D1315D" w:rsidRDefault="00A73EC0" w:rsidP="00BD4CD8">
      <w:pPr>
        <w:pStyle w:val="comments-section"/>
        <w:shd w:val="clear" w:color="auto" w:fill="FFFFFF"/>
        <w:spacing w:before="0" w:beforeAutospacing="0" w:after="204" w:afterAutospacing="0"/>
        <w:jc w:val="both"/>
        <w:rPr>
          <w:rFonts w:ascii="Calibri" w:hAnsi="Calibri" w:cs="Calibri"/>
          <w:color w:val="333333"/>
          <w:spacing w:val="3"/>
        </w:rPr>
      </w:pPr>
      <w:r w:rsidRPr="00D375A6">
        <w:rPr>
          <w:rFonts w:asciiTheme="minorHAnsi" w:hAnsiTheme="minorHAnsi" w:cstheme="minorHAnsi"/>
          <w:noProof/>
        </w:rPr>
        <w:drawing>
          <wp:anchor distT="0" distB="0" distL="114300" distR="114300" simplePos="0" relativeHeight="251663360" behindDoc="0" locked="0" layoutInCell="1" allowOverlap="1" wp14:anchorId="7CBC81F4" wp14:editId="66D276FB">
            <wp:simplePos x="0" y="0"/>
            <wp:positionH relativeFrom="column">
              <wp:posOffset>0</wp:posOffset>
            </wp:positionH>
            <wp:positionV relativeFrom="paragraph">
              <wp:posOffset>-1233170</wp:posOffset>
            </wp:positionV>
            <wp:extent cx="2133600" cy="2133600"/>
            <wp:effectExtent l="0" t="0" r="0" b="0"/>
            <wp:wrapSquare wrapText="bothSides"/>
            <wp:docPr id="6" name="Picture 6" descr="https://open-science-training-handbook.gitbooks.io/book/content/Images/Icons/balloon_though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open-science-training-handbook.gitbooks.io/book/content/Images/Icons/balloon_thought.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133600" cy="2133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D4E171" w14:textId="58CF2058" w:rsidR="00D1315D" w:rsidRDefault="00D1315D" w:rsidP="00BD4CD8">
      <w:pPr>
        <w:pStyle w:val="comments-section"/>
        <w:shd w:val="clear" w:color="auto" w:fill="FFFFFF"/>
        <w:spacing w:before="0" w:beforeAutospacing="0" w:after="204" w:afterAutospacing="0"/>
        <w:jc w:val="both"/>
        <w:rPr>
          <w:rFonts w:ascii="Calibri" w:hAnsi="Calibri" w:cs="Calibri"/>
          <w:color w:val="333333"/>
          <w:spacing w:val="3"/>
        </w:rPr>
      </w:pPr>
    </w:p>
    <w:p w14:paraId="1D18A3E4" w14:textId="77777777" w:rsidR="00E15660" w:rsidRPr="002B3CD8" w:rsidRDefault="00E15660" w:rsidP="00BD4CD8">
      <w:pPr>
        <w:pStyle w:val="comments-section"/>
        <w:shd w:val="clear" w:color="auto" w:fill="FFFFFF"/>
        <w:spacing w:before="0" w:beforeAutospacing="0" w:after="204" w:afterAutospacing="0"/>
        <w:jc w:val="both"/>
        <w:rPr>
          <w:rFonts w:ascii="Calibri" w:hAnsi="Calibri" w:cs="Calibri"/>
          <w:color w:val="333333"/>
          <w:spacing w:val="3"/>
        </w:rPr>
      </w:pPr>
    </w:p>
    <w:p w14:paraId="5732AAF5" w14:textId="55459D92" w:rsidR="00F82F4E" w:rsidRPr="00E15660" w:rsidRDefault="00A5661D" w:rsidP="00F82F4E">
      <w:pPr>
        <w:pStyle w:val="Cabealho2"/>
        <w:ind w:left="576" w:hanging="576"/>
        <w:rPr>
          <w:rFonts w:cstheme="minorHAnsi"/>
          <w:color w:val="333333"/>
          <w:spacing w:val="3"/>
          <w:sz w:val="24"/>
          <w:szCs w:val="24"/>
          <w:lang w:val="en-US"/>
        </w:rPr>
      </w:pPr>
      <w:bookmarkStart w:id="13" w:name="_Toc520973432"/>
      <w:r w:rsidRPr="00E15660">
        <w:rPr>
          <w:rFonts w:cstheme="minorHAnsi"/>
          <w:sz w:val="24"/>
          <w:szCs w:val="24"/>
          <w:lang w:val="en-US"/>
        </w:rPr>
        <w:t>I</w:t>
      </w:r>
      <w:r w:rsidR="00F82F4E" w:rsidRPr="00E15660">
        <w:rPr>
          <w:rFonts w:cstheme="minorHAnsi"/>
          <w:sz w:val="24"/>
          <w:szCs w:val="24"/>
          <w:lang w:val="en-US"/>
        </w:rPr>
        <w:t>llustrations</w:t>
      </w:r>
      <w:r w:rsidR="00C856EF" w:rsidRPr="00E15660">
        <w:rPr>
          <w:rFonts w:cstheme="minorHAnsi"/>
          <w:sz w:val="24"/>
          <w:szCs w:val="24"/>
          <w:lang w:val="en-US"/>
        </w:rPr>
        <w:t>, icons and cartoons</w:t>
      </w:r>
      <w:bookmarkEnd w:id="13"/>
    </w:p>
    <w:p w14:paraId="4DD5668C" w14:textId="77777777" w:rsidR="0054480F" w:rsidRDefault="0054480F" w:rsidP="00A5661D">
      <w:pPr>
        <w:shd w:val="clear" w:color="auto" w:fill="FFFFFF"/>
        <w:spacing w:before="0" w:after="204" w:line="240" w:lineRule="auto"/>
        <w:jc w:val="left"/>
        <w:rPr>
          <w:rFonts w:ascii="Calibri" w:eastAsia="Times New Roman" w:hAnsi="Calibri" w:cs="Calibri"/>
          <w:color w:val="333333"/>
          <w:spacing w:val="3"/>
          <w:szCs w:val="24"/>
          <w:lang w:val="en-US"/>
        </w:rPr>
      </w:pPr>
    </w:p>
    <w:p w14:paraId="0ECBF822" w14:textId="35E5436E" w:rsidR="00A5661D" w:rsidRPr="00A5661D" w:rsidRDefault="00A412A2" w:rsidP="00C856EF">
      <w:pPr>
        <w:shd w:val="clear" w:color="auto" w:fill="FFFFFF"/>
        <w:spacing w:before="0" w:after="204" w:line="240" w:lineRule="auto"/>
        <w:rPr>
          <w:rFonts w:ascii="Calibri" w:eastAsia="Times New Roman" w:hAnsi="Calibri" w:cs="Calibri"/>
          <w:color w:val="333333"/>
          <w:spacing w:val="3"/>
          <w:szCs w:val="24"/>
          <w:lang w:val="en-US"/>
        </w:rPr>
      </w:pPr>
      <w:r w:rsidRPr="0063511B">
        <w:rPr>
          <w:lang w:val="en-GB"/>
        </w:rPr>
        <w:t xml:space="preserve">Icons, cartoons and images can help to attract the </w:t>
      </w:r>
      <w:r w:rsidR="0063511B" w:rsidRPr="0063511B">
        <w:rPr>
          <w:lang w:val="en-GB"/>
        </w:rPr>
        <w:t>training participant’s</w:t>
      </w:r>
      <w:r w:rsidRPr="0063511B">
        <w:rPr>
          <w:lang w:val="en-GB"/>
        </w:rPr>
        <w:t xml:space="preserve"> attention </w:t>
      </w:r>
      <w:r w:rsidR="00B72C48">
        <w:rPr>
          <w:lang w:val="en-US"/>
        </w:rPr>
        <w:t xml:space="preserve">and </w:t>
      </w:r>
      <w:r w:rsidRPr="0063511B">
        <w:rPr>
          <w:lang w:val="en-GB"/>
        </w:rPr>
        <w:t xml:space="preserve">to illustrate complex issues in a low-threshold and maybe even fun way. </w:t>
      </w:r>
      <w:r w:rsidR="00413E6B">
        <w:rPr>
          <w:rFonts w:cstheme="minorHAnsi"/>
          <w:color w:val="222222"/>
          <w:szCs w:val="24"/>
          <w:shd w:val="clear" w:color="auto" w:fill="FFFFFF"/>
          <w:lang w:val="en-US"/>
        </w:rPr>
        <w:t>FOSTER initiated the creation of more than</w:t>
      </w:r>
      <w:r w:rsidR="0063511B">
        <w:rPr>
          <w:rFonts w:cstheme="minorHAnsi"/>
          <w:color w:val="222222"/>
          <w:szCs w:val="24"/>
          <w:shd w:val="clear" w:color="auto" w:fill="FFFFFF"/>
          <w:lang w:val="en-US"/>
        </w:rPr>
        <w:t xml:space="preserve"> </w:t>
      </w:r>
      <w:r w:rsidR="0047611F">
        <w:rPr>
          <w:rFonts w:cstheme="minorHAnsi"/>
          <w:color w:val="222222"/>
          <w:szCs w:val="24"/>
          <w:shd w:val="clear" w:color="auto" w:fill="FFFFFF"/>
          <w:lang w:val="en-US"/>
        </w:rPr>
        <w:t xml:space="preserve">100 icons and cartoons </w:t>
      </w:r>
      <w:r w:rsidR="00C856EF" w:rsidRPr="00C856EF">
        <w:rPr>
          <w:rFonts w:cstheme="minorHAnsi"/>
          <w:color w:val="222222"/>
          <w:szCs w:val="24"/>
          <w:shd w:val="clear" w:color="auto" w:fill="FFFFFF"/>
          <w:lang w:val="en-US"/>
        </w:rPr>
        <w:t xml:space="preserve">by </w:t>
      </w:r>
      <w:r w:rsidR="00C856EF" w:rsidRPr="00A5661D">
        <w:rPr>
          <w:rFonts w:ascii="Calibri" w:eastAsia="Times New Roman" w:hAnsi="Calibri" w:cs="Calibri"/>
          <w:color w:val="333333"/>
          <w:spacing w:val="3"/>
          <w:szCs w:val="24"/>
          <w:lang w:val="en-US"/>
        </w:rPr>
        <w:t xml:space="preserve">Patrick </w:t>
      </w:r>
      <w:proofErr w:type="spellStart"/>
      <w:r w:rsidR="00C856EF" w:rsidRPr="00A5661D">
        <w:rPr>
          <w:rFonts w:ascii="Calibri" w:eastAsia="Times New Roman" w:hAnsi="Calibri" w:cs="Calibri"/>
          <w:color w:val="333333"/>
          <w:spacing w:val="3"/>
          <w:szCs w:val="24"/>
          <w:lang w:val="en-US"/>
        </w:rPr>
        <w:t>Hochstenbach</w:t>
      </w:r>
      <w:proofErr w:type="spellEnd"/>
      <w:r w:rsidR="00C856EF" w:rsidRPr="00A5661D">
        <w:rPr>
          <w:rFonts w:ascii="Calibri" w:eastAsia="Times New Roman" w:hAnsi="Calibri" w:cs="Calibri"/>
          <w:color w:val="333333"/>
          <w:spacing w:val="3"/>
          <w:szCs w:val="24"/>
          <w:lang w:val="en-US"/>
        </w:rPr>
        <w:t xml:space="preserve"> (University of Gent, Belgium)</w:t>
      </w:r>
      <w:r w:rsidR="00C856EF" w:rsidRPr="00C856EF">
        <w:rPr>
          <w:rFonts w:cstheme="minorHAnsi"/>
          <w:color w:val="222222"/>
          <w:szCs w:val="24"/>
          <w:shd w:val="clear" w:color="auto" w:fill="FFFFFF"/>
          <w:lang w:val="en-US"/>
        </w:rPr>
        <w:t xml:space="preserve">. </w:t>
      </w:r>
      <w:r w:rsidR="00D117A6" w:rsidRPr="00D117A6">
        <w:rPr>
          <w:rFonts w:cstheme="minorHAnsi"/>
          <w:color w:val="333333"/>
          <w:szCs w:val="24"/>
          <w:lang w:val="en-US"/>
        </w:rPr>
        <w:t>They are now</w:t>
      </w:r>
      <w:r>
        <w:rPr>
          <w:rFonts w:cstheme="minorHAnsi"/>
          <w:color w:val="333333"/>
          <w:szCs w:val="24"/>
          <w:lang w:val="en-US"/>
        </w:rPr>
        <w:t xml:space="preserve"> available</w:t>
      </w:r>
      <w:r w:rsidR="00D117A6" w:rsidRPr="00D117A6">
        <w:rPr>
          <w:rFonts w:cstheme="minorHAnsi"/>
          <w:color w:val="333333"/>
          <w:szCs w:val="24"/>
          <w:lang w:val="en-US"/>
        </w:rPr>
        <w:t xml:space="preserve"> for </w:t>
      </w:r>
      <w:r w:rsidR="00502407" w:rsidRPr="00D117A6">
        <w:rPr>
          <w:rFonts w:cstheme="minorHAnsi"/>
          <w:color w:val="333333"/>
          <w:szCs w:val="24"/>
          <w:lang w:val="en-US"/>
        </w:rPr>
        <w:t xml:space="preserve">you </w:t>
      </w:r>
      <w:r>
        <w:rPr>
          <w:rFonts w:cstheme="minorHAnsi"/>
          <w:color w:val="333333"/>
          <w:szCs w:val="24"/>
          <w:lang w:val="en-US"/>
        </w:rPr>
        <w:t xml:space="preserve">to re-use </w:t>
      </w:r>
      <w:r w:rsidR="00D117A6" w:rsidRPr="00D117A6">
        <w:rPr>
          <w:rFonts w:cstheme="minorHAnsi"/>
          <w:color w:val="333333"/>
          <w:szCs w:val="24"/>
          <w:lang w:val="en-US"/>
        </w:rPr>
        <w:t>under </w:t>
      </w:r>
      <w:r w:rsidR="00D117A6" w:rsidRPr="001A153E">
        <w:rPr>
          <w:rStyle w:val="Hiperligao"/>
          <w:rFonts w:cstheme="minorHAnsi"/>
          <w:color w:val="auto"/>
          <w:szCs w:val="24"/>
          <w:u w:val="none"/>
          <w:lang w:val="en-US"/>
        </w:rPr>
        <w:t>Creative Commons Public Domain Dedication (CC0 1.0 Universal)</w:t>
      </w:r>
      <w:r w:rsidR="00D117A6" w:rsidRPr="00D117A6">
        <w:rPr>
          <w:rFonts w:cstheme="minorHAnsi"/>
          <w:color w:val="333333"/>
          <w:szCs w:val="24"/>
          <w:lang w:val="en-US"/>
        </w:rPr>
        <w:t>.</w:t>
      </w:r>
      <w:r w:rsidR="00A5661D">
        <w:rPr>
          <w:rFonts w:ascii="Calibri" w:eastAsia="Times New Roman" w:hAnsi="Calibri" w:cs="Calibri"/>
          <w:color w:val="333333"/>
          <w:spacing w:val="3"/>
          <w:szCs w:val="24"/>
          <w:lang w:val="en-US"/>
        </w:rPr>
        <w:t xml:space="preserve"> </w:t>
      </w:r>
    </w:p>
    <w:p w14:paraId="41FAD9B6" w14:textId="77777777" w:rsidR="00A5661D" w:rsidRDefault="00A5661D" w:rsidP="00BD4CD8">
      <w:pPr>
        <w:pStyle w:val="comments-section"/>
        <w:shd w:val="clear" w:color="auto" w:fill="FFFFFF"/>
        <w:spacing w:before="0" w:beforeAutospacing="0" w:after="204" w:afterAutospacing="0"/>
        <w:jc w:val="both"/>
        <w:rPr>
          <w:rFonts w:ascii="Calibri" w:hAnsi="Calibri" w:cs="Calibri"/>
          <w:color w:val="333333"/>
          <w:shd w:val="clear" w:color="auto" w:fill="FFFFFF"/>
        </w:rPr>
      </w:pPr>
      <w:r w:rsidRPr="00A5661D">
        <w:rPr>
          <w:rFonts w:ascii="Calibri" w:hAnsi="Calibri" w:cs="Calibri"/>
          <w:noProof/>
          <w:color w:val="ED7C00"/>
          <w:shd w:val="clear" w:color="auto" w:fill="FFFFFF"/>
        </w:rPr>
        <w:drawing>
          <wp:inline distT="0" distB="0" distL="0" distR="0" wp14:anchorId="7C48ABCF" wp14:editId="77FF8F90">
            <wp:extent cx="2667000" cy="1970617"/>
            <wp:effectExtent l="0" t="0" r="0" b="0"/>
            <wp:docPr id="3" name="Picture 3" descr="Motivation - demotivation cartoon">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tivation - demotivation cartoon">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673739" cy="1975597"/>
                    </a:xfrm>
                    <a:prstGeom prst="rect">
                      <a:avLst/>
                    </a:prstGeom>
                    <a:noFill/>
                    <a:ln>
                      <a:noFill/>
                    </a:ln>
                  </pic:spPr>
                </pic:pic>
              </a:graphicData>
            </a:graphic>
          </wp:inline>
        </w:drawing>
      </w:r>
      <w:r w:rsidRPr="00A5661D">
        <w:rPr>
          <w:rFonts w:ascii="Calibri" w:hAnsi="Calibri" w:cs="Calibri"/>
          <w:color w:val="333333"/>
          <w:shd w:val="clear" w:color="auto" w:fill="FFFFFF"/>
        </w:rPr>
        <w:t> </w:t>
      </w:r>
    </w:p>
    <w:p w14:paraId="276B92D1" w14:textId="77777777" w:rsidR="0047611F" w:rsidRPr="005F4760" w:rsidRDefault="0047611F" w:rsidP="003338DF">
      <w:pPr>
        <w:numPr>
          <w:ilvl w:val="0"/>
          <w:numId w:val="14"/>
        </w:numPr>
        <w:shd w:val="clear" w:color="auto" w:fill="FFFFFF"/>
        <w:spacing w:before="100" w:beforeAutospacing="1" w:after="100" w:afterAutospacing="1" w:line="240" w:lineRule="auto"/>
        <w:rPr>
          <w:rFonts w:cstheme="minorHAnsi"/>
          <w:color w:val="333333"/>
          <w:szCs w:val="24"/>
          <w:lang w:val="en-US"/>
        </w:rPr>
      </w:pPr>
      <w:r w:rsidRPr="005F4760">
        <w:rPr>
          <w:rFonts w:cstheme="minorHAnsi"/>
          <w:color w:val="333333"/>
          <w:szCs w:val="24"/>
          <w:lang w:val="en-US"/>
        </w:rPr>
        <w:t>Download the large set of small icons such as a book, coffee, researcher, megaphone etc. here:  Large ZIP archive of </w:t>
      </w:r>
      <w:hyperlink r:id="rId56" w:history="1">
        <w:r w:rsidRPr="005F4760">
          <w:rPr>
            <w:rStyle w:val="Hiperligao"/>
            <w:rFonts w:cstheme="minorHAnsi"/>
            <w:color w:val="ED7C00"/>
            <w:szCs w:val="24"/>
            <w:lang w:val="en-US"/>
          </w:rPr>
          <w:t>PNG graphics</w:t>
        </w:r>
      </w:hyperlink>
      <w:r w:rsidRPr="005F4760">
        <w:rPr>
          <w:rFonts w:cstheme="minorHAnsi"/>
          <w:color w:val="333333"/>
          <w:szCs w:val="24"/>
          <w:lang w:val="en-US"/>
        </w:rPr>
        <w:t> (1.5Mb)</w:t>
      </w:r>
    </w:p>
    <w:p w14:paraId="64EC28E0" w14:textId="77777777" w:rsidR="0047611F" w:rsidRDefault="0047611F" w:rsidP="003338DF">
      <w:pPr>
        <w:numPr>
          <w:ilvl w:val="0"/>
          <w:numId w:val="14"/>
        </w:numPr>
        <w:shd w:val="clear" w:color="auto" w:fill="FFFFFF"/>
        <w:spacing w:before="100" w:beforeAutospacing="1" w:after="100" w:afterAutospacing="1" w:line="240" w:lineRule="auto"/>
        <w:rPr>
          <w:rFonts w:cstheme="minorHAnsi"/>
          <w:color w:val="333333"/>
          <w:szCs w:val="24"/>
          <w:lang w:val="en-US"/>
        </w:rPr>
      </w:pPr>
      <w:r w:rsidRPr="005F4760">
        <w:rPr>
          <w:rFonts w:cstheme="minorHAnsi"/>
          <w:color w:val="333333"/>
          <w:szCs w:val="24"/>
          <w:lang w:val="en-US"/>
        </w:rPr>
        <w:t>Download the 16 cartoons, e.g. fundamental rules of open science here: ZIP archive of </w:t>
      </w:r>
      <w:hyperlink r:id="rId57" w:history="1">
        <w:r w:rsidRPr="005F4760">
          <w:rPr>
            <w:rStyle w:val="Hiperligao"/>
            <w:rFonts w:cstheme="minorHAnsi"/>
            <w:color w:val="ED7C00"/>
            <w:szCs w:val="24"/>
            <w:lang w:val="en-US"/>
          </w:rPr>
          <w:t>16 PNG illustrations</w:t>
        </w:r>
      </w:hyperlink>
      <w:r w:rsidRPr="005F4760">
        <w:rPr>
          <w:rFonts w:cstheme="minorHAnsi"/>
          <w:color w:val="333333"/>
          <w:szCs w:val="24"/>
          <w:lang w:val="en-US"/>
        </w:rPr>
        <w:t> (15Mb)</w:t>
      </w:r>
    </w:p>
    <w:p w14:paraId="35F8D15C" w14:textId="77777777" w:rsidR="00BF09A6" w:rsidRPr="005F4760" w:rsidRDefault="00BF09A6" w:rsidP="00BF09A6">
      <w:pPr>
        <w:shd w:val="clear" w:color="auto" w:fill="FFFFFF"/>
        <w:spacing w:before="100" w:beforeAutospacing="1" w:after="100" w:afterAutospacing="1" w:line="240" w:lineRule="auto"/>
        <w:ind w:left="720"/>
        <w:jc w:val="left"/>
        <w:rPr>
          <w:rFonts w:cstheme="minorHAnsi"/>
          <w:color w:val="333333"/>
          <w:szCs w:val="24"/>
          <w:lang w:val="en-US"/>
        </w:rPr>
      </w:pPr>
    </w:p>
    <w:p w14:paraId="3B485CBB" w14:textId="744BC1DD" w:rsidR="00BF09A6" w:rsidRPr="00E15660" w:rsidRDefault="00BF09A6" w:rsidP="00BF09A6">
      <w:pPr>
        <w:pStyle w:val="Cabealho2"/>
        <w:ind w:left="576" w:hanging="576"/>
        <w:rPr>
          <w:rFonts w:cstheme="minorHAnsi"/>
          <w:color w:val="333333"/>
          <w:spacing w:val="3"/>
          <w:sz w:val="24"/>
          <w:szCs w:val="24"/>
          <w:lang w:val="en-US"/>
        </w:rPr>
      </w:pPr>
      <w:bookmarkStart w:id="14" w:name="_Toc520973433"/>
      <w:r w:rsidRPr="00E15660">
        <w:rPr>
          <w:rFonts w:cstheme="minorHAnsi"/>
          <w:sz w:val="24"/>
          <w:szCs w:val="24"/>
          <w:lang w:val="en-US"/>
        </w:rPr>
        <w:t>eLearning</w:t>
      </w:r>
      <w:bookmarkEnd w:id="14"/>
    </w:p>
    <w:p w14:paraId="621A4D32" w14:textId="77777777" w:rsidR="00BF09A6" w:rsidRDefault="00BF09A6" w:rsidP="00BF09A6">
      <w:pPr>
        <w:shd w:val="clear" w:color="auto" w:fill="FFFFFF"/>
        <w:spacing w:before="0" w:after="204" w:line="240" w:lineRule="auto"/>
        <w:jc w:val="left"/>
        <w:rPr>
          <w:rFonts w:ascii="Calibri" w:eastAsia="Times New Roman" w:hAnsi="Calibri" w:cs="Calibri"/>
          <w:color w:val="333333"/>
          <w:spacing w:val="3"/>
          <w:szCs w:val="24"/>
          <w:lang w:val="en-US"/>
        </w:rPr>
      </w:pPr>
    </w:p>
    <w:p w14:paraId="0EDFB488" w14:textId="065F61E6" w:rsidR="0057173F" w:rsidRDefault="00A412A2" w:rsidP="003338DF">
      <w:pPr>
        <w:shd w:val="clear" w:color="auto" w:fill="FFFFFF"/>
        <w:spacing w:before="0" w:after="204" w:line="240" w:lineRule="auto"/>
        <w:rPr>
          <w:rFonts w:cstheme="minorHAnsi"/>
          <w:color w:val="222222"/>
          <w:szCs w:val="24"/>
          <w:shd w:val="clear" w:color="auto" w:fill="FFFFFF"/>
          <w:lang w:val="en-US"/>
        </w:rPr>
      </w:pPr>
      <w:r w:rsidRPr="00A412A2">
        <w:rPr>
          <w:rFonts w:cstheme="minorHAnsi"/>
          <w:color w:val="222222"/>
          <w:szCs w:val="24"/>
          <w:shd w:val="clear" w:color="auto" w:fill="FFFFFF"/>
          <w:lang w:val="en-US"/>
        </w:rPr>
        <w:t xml:space="preserve">Online courses provide a great opportunity to offer training for a high number of participants </w:t>
      </w:r>
      <w:r w:rsidR="00A00949">
        <w:rPr>
          <w:rFonts w:cstheme="minorHAnsi"/>
          <w:color w:val="222222"/>
          <w:szCs w:val="24"/>
          <w:shd w:val="clear" w:color="auto" w:fill="FFFFFF"/>
          <w:lang w:val="en-US"/>
        </w:rPr>
        <w:t xml:space="preserve">who might </w:t>
      </w:r>
      <w:r w:rsidRPr="00A412A2">
        <w:rPr>
          <w:rFonts w:cstheme="minorHAnsi"/>
          <w:color w:val="222222"/>
          <w:szCs w:val="24"/>
          <w:shd w:val="clear" w:color="auto" w:fill="FFFFFF"/>
          <w:lang w:val="en-US"/>
        </w:rPr>
        <w:t xml:space="preserve">not able to travel to face-to-face events because of time, distance or money. If you are creating online courses about open science, you </w:t>
      </w:r>
      <w:r w:rsidR="004D107E" w:rsidRPr="00A412A2">
        <w:rPr>
          <w:rFonts w:cstheme="minorHAnsi"/>
          <w:color w:val="222222"/>
          <w:szCs w:val="24"/>
          <w:shd w:val="clear" w:color="auto" w:fill="FFFFFF"/>
          <w:lang w:val="en-US"/>
        </w:rPr>
        <w:t xml:space="preserve">can </w:t>
      </w:r>
      <w:r w:rsidR="004D107E">
        <w:rPr>
          <w:rFonts w:cstheme="minorHAnsi"/>
          <w:color w:val="222222"/>
          <w:szCs w:val="24"/>
          <w:shd w:val="clear" w:color="auto" w:fill="FFFFFF"/>
          <w:lang w:val="en-US"/>
        </w:rPr>
        <w:t>re</w:t>
      </w:r>
      <w:r w:rsidR="00F00450" w:rsidRPr="00F00450">
        <w:rPr>
          <w:rFonts w:cstheme="minorHAnsi"/>
          <w:color w:val="222222"/>
          <w:szCs w:val="24"/>
          <w:shd w:val="clear" w:color="auto" w:fill="FFFFFF"/>
          <w:lang w:val="en-US"/>
        </w:rPr>
        <w:t xml:space="preserve">-use our </w:t>
      </w:r>
      <w:r w:rsidR="00306EAC">
        <w:rPr>
          <w:rFonts w:cstheme="minorHAnsi"/>
          <w:color w:val="222222"/>
          <w:szCs w:val="24"/>
          <w:shd w:val="clear" w:color="auto" w:fill="FFFFFF"/>
          <w:lang w:val="en-US"/>
        </w:rPr>
        <w:t xml:space="preserve">18 </w:t>
      </w:r>
      <w:r w:rsidR="00F00450" w:rsidRPr="00F00450">
        <w:rPr>
          <w:rFonts w:cstheme="minorHAnsi"/>
          <w:color w:val="222222"/>
          <w:szCs w:val="24"/>
          <w:shd w:val="clear" w:color="auto" w:fill="FFFFFF"/>
          <w:lang w:val="en-US"/>
        </w:rPr>
        <w:t xml:space="preserve">online courses </w:t>
      </w:r>
      <w:r w:rsidR="00971BCB">
        <w:rPr>
          <w:rFonts w:cstheme="minorHAnsi"/>
          <w:color w:val="222222"/>
          <w:szCs w:val="24"/>
          <w:shd w:val="clear" w:color="auto" w:fill="FFFFFF"/>
          <w:lang w:val="en-US"/>
        </w:rPr>
        <w:t xml:space="preserve">available at </w:t>
      </w:r>
      <w:hyperlink r:id="rId58" w:history="1">
        <w:r w:rsidR="00F31036" w:rsidRPr="002418F3">
          <w:rPr>
            <w:rStyle w:val="Hiperligao"/>
            <w:rFonts w:cstheme="minorHAnsi"/>
            <w:szCs w:val="24"/>
            <w:shd w:val="clear" w:color="auto" w:fill="FFFFFF"/>
            <w:lang w:val="en-US"/>
          </w:rPr>
          <w:t>https://www.fosteropenscience.eu/courses</w:t>
        </w:r>
      </w:hyperlink>
      <w:r w:rsidR="00F31036">
        <w:rPr>
          <w:rFonts w:cstheme="minorHAnsi"/>
          <w:color w:val="222222"/>
          <w:szCs w:val="24"/>
          <w:shd w:val="clear" w:color="auto" w:fill="FFFFFF"/>
          <w:lang w:val="en-US"/>
        </w:rPr>
        <w:t xml:space="preserve"> </w:t>
      </w:r>
      <w:r w:rsidR="00F00450" w:rsidRPr="00F00450">
        <w:rPr>
          <w:rFonts w:cstheme="minorHAnsi"/>
          <w:color w:val="222222"/>
          <w:szCs w:val="24"/>
          <w:shd w:val="clear" w:color="auto" w:fill="FFFFFF"/>
          <w:lang w:val="en-US"/>
        </w:rPr>
        <w:t>when designing your own. You can export them into SCORM and integrate them in any learning management system.</w:t>
      </w:r>
    </w:p>
    <w:p w14:paraId="3132E5D0" w14:textId="77777777" w:rsidR="00C7670B" w:rsidRDefault="00C7670B" w:rsidP="00C7670B">
      <w:pPr>
        <w:rPr>
          <w:szCs w:val="24"/>
          <w:lang w:val="en-GB"/>
        </w:rPr>
      </w:pPr>
    </w:p>
    <w:p w14:paraId="28D4AA68" w14:textId="77777777" w:rsidR="000B758F" w:rsidRPr="00E15660" w:rsidRDefault="000B758F" w:rsidP="000B758F">
      <w:pPr>
        <w:pStyle w:val="Cabealho2"/>
        <w:rPr>
          <w:sz w:val="24"/>
          <w:szCs w:val="24"/>
          <w:lang w:val="en-US"/>
        </w:rPr>
      </w:pPr>
      <w:bookmarkStart w:id="15" w:name="_Toc520973434"/>
      <w:r w:rsidRPr="00E15660">
        <w:rPr>
          <w:sz w:val="24"/>
          <w:szCs w:val="24"/>
          <w:lang w:val="en-US"/>
        </w:rPr>
        <w:t>Check list for trainers</w:t>
      </w:r>
      <w:bookmarkEnd w:id="15"/>
    </w:p>
    <w:p w14:paraId="019A21BD" w14:textId="77777777" w:rsidR="000B758F" w:rsidRDefault="000B758F" w:rsidP="000B758F">
      <w:pPr>
        <w:autoSpaceDE w:val="0"/>
        <w:autoSpaceDN w:val="0"/>
        <w:adjustRightInd w:val="0"/>
        <w:spacing w:before="0" w:after="0" w:line="240" w:lineRule="auto"/>
        <w:rPr>
          <w:rFonts w:cstheme="minorHAnsi"/>
          <w:color w:val="333333"/>
          <w:szCs w:val="24"/>
          <w:lang w:val="en-US"/>
        </w:rPr>
      </w:pPr>
    </w:p>
    <w:p w14:paraId="110D0DDB" w14:textId="2BCCEDCC" w:rsidR="000B758F" w:rsidRDefault="00A412A2" w:rsidP="003338DF">
      <w:pPr>
        <w:autoSpaceDE w:val="0"/>
        <w:autoSpaceDN w:val="0"/>
        <w:adjustRightInd w:val="0"/>
        <w:spacing w:before="0" w:after="0" w:line="240" w:lineRule="auto"/>
        <w:rPr>
          <w:rFonts w:cstheme="minorHAnsi"/>
          <w:color w:val="000000" w:themeColor="text1"/>
          <w:szCs w:val="24"/>
          <w:lang w:val="en-US"/>
        </w:rPr>
      </w:pPr>
      <w:r>
        <w:rPr>
          <w:rFonts w:cstheme="minorHAnsi"/>
          <w:color w:val="333333"/>
          <w:szCs w:val="24"/>
          <w:lang w:val="en-US"/>
        </w:rPr>
        <w:t>A</w:t>
      </w:r>
      <w:r w:rsidR="000B758F">
        <w:rPr>
          <w:rFonts w:cstheme="minorHAnsi"/>
          <w:color w:val="333333"/>
          <w:szCs w:val="24"/>
          <w:lang w:val="en-US"/>
        </w:rPr>
        <w:t>t FOSTER</w:t>
      </w:r>
      <w:r w:rsidR="00EA47FF">
        <w:rPr>
          <w:rFonts w:cstheme="minorHAnsi"/>
          <w:color w:val="333333"/>
          <w:szCs w:val="24"/>
          <w:lang w:val="en-US"/>
        </w:rPr>
        <w:t>’s</w:t>
      </w:r>
      <w:r w:rsidR="000B758F">
        <w:rPr>
          <w:rFonts w:cstheme="minorHAnsi"/>
          <w:color w:val="333333"/>
          <w:szCs w:val="24"/>
          <w:lang w:val="en-US"/>
        </w:rPr>
        <w:t xml:space="preserve"> open science trainer </w:t>
      </w:r>
      <w:proofErr w:type="spellStart"/>
      <w:r w:rsidR="00EA47FF">
        <w:rPr>
          <w:rFonts w:cstheme="minorHAnsi"/>
          <w:color w:val="333333"/>
          <w:szCs w:val="24"/>
          <w:lang w:val="en-US"/>
        </w:rPr>
        <w:t>b</w:t>
      </w:r>
      <w:r>
        <w:rPr>
          <w:rFonts w:cstheme="minorHAnsi"/>
          <w:color w:val="333333"/>
          <w:szCs w:val="24"/>
          <w:lang w:val="en-US"/>
        </w:rPr>
        <w:t>ootcamp</w:t>
      </w:r>
      <w:proofErr w:type="spellEnd"/>
      <w:r>
        <w:rPr>
          <w:rFonts w:cstheme="minorHAnsi"/>
          <w:color w:val="333333"/>
          <w:szCs w:val="24"/>
          <w:lang w:val="en-US"/>
        </w:rPr>
        <w:t>,</w:t>
      </w:r>
      <w:r w:rsidR="000B758F">
        <w:rPr>
          <w:rFonts w:cstheme="minorHAnsi"/>
          <w:color w:val="333333"/>
          <w:szCs w:val="24"/>
          <w:lang w:val="en-US"/>
        </w:rPr>
        <w:t xml:space="preserve"> </w:t>
      </w:r>
      <w:r w:rsidRPr="004B0272">
        <w:rPr>
          <w:rFonts w:cstheme="minorHAnsi"/>
          <w:color w:val="333333"/>
          <w:szCs w:val="24"/>
          <w:lang w:val="en-US"/>
        </w:rPr>
        <w:t xml:space="preserve">Pedro Fernandes </w:t>
      </w:r>
      <w:r w:rsidR="000B758F">
        <w:rPr>
          <w:rFonts w:cstheme="minorHAnsi"/>
          <w:color w:val="333333"/>
          <w:szCs w:val="24"/>
          <w:lang w:val="en-US"/>
        </w:rPr>
        <w:t xml:space="preserve">provided useful tips </w:t>
      </w:r>
      <w:r w:rsidR="000B758F" w:rsidRPr="004B0272">
        <w:rPr>
          <w:rFonts w:cstheme="minorHAnsi"/>
          <w:bCs/>
          <w:color w:val="000000" w:themeColor="text1"/>
          <w:szCs w:val="24"/>
          <w:lang w:val="en-US"/>
        </w:rPr>
        <w:t>on c</w:t>
      </w:r>
      <w:r w:rsidR="000B758F" w:rsidRPr="004B0272">
        <w:rPr>
          <w:rFonts w:cstheme="minorHAnsi"/>
          <w:color w:val="000000" w:themeColor="text1"/>
          <w:szCs w:val="24"/>
          <w:lang w:val="en-US"/>
        </w:rPr>
        <w:t xml:space="preserve">onnecting with audiences, establishing house rules, team building, engaging participation, </w:t>
      </w:r>
      <w:r w:rsidR="00F40CEC">
        <w:rPr>
          <w:rFonts w:cstheme="minorHAnsi"/>
          <w:color w:val="000000" w:themeColor="text1"/>
          <w:szCs w:val="24"/>
          <w:lang w:val="en-US"/>
        </w:rPr>
        <w:t xml:space="preserve">gathering </w:t>
      </w:r>
      <w:r w:rsidR="000B758F" w:rsidRPr="004B0272">
        <w:rPr>
          <w:rFonts w:cstheme="minorHAnsi"/>
          <w:color w:val="000000" w:themeColor="text1"/>
          <w:szCs w:val="24"/>
          <w:lang w:val="en-US"/>
        </w:rPr>
        <w:t>feedback</w:t>
      </w:r>
      <w:r w:rsidR="00F40CEC">
        <w:rPr>
          <w:rFonts w:cstheme="minorHAnsi"/>
          <w:color w:val="000000" w:themeColor="text1"/>
          <w:szCs w:val="24"/>
          <w:lang w:val="en-US"/>
        </w:rPr>
        <w:t xml:space="preserve"> and </w:t>
      </w:r>
      <w:r w:rsidR="000B758F" w:rsidRPr="004B0272">
        <w:rPr>
          <w:rFonts w:cstheme="minorHAnsi"/>
          <w:color w:val="000000" w:themeColor="text1"/>
          <w:szCs w:val="24"/>
          <w:lang w:val="en-US"/>
        </w:rPr>
        <w:t>planning sessions and courses</w:t>
      </w:r>
      <w:r w:rsidR="000B758F">
        <w:rPr>
          <w:rFonts w:cstheme="minorHAnsi"/>
          <w:color w:val="000000" w:themeColor="text1"/>
          <w:szCs w:val="24"/>
          <w:lang w:val="en-US"/>
        </w:rPr>
        <w:t>:</w:t>
      </w:r>
    </w:p>
    <w:p w14:paraId="3CD934E5" w14:textId="77777777" w:rsidR="000B758F" w:rsidRDefault="000B758F" w:rsidP="003338DF">
      <w:pPr>
        <w:autoSpaceDE w:val="0"/>
        <w:autoSpaceDN w:val="0"/>
        <w:adjustRightInd w:val="0"/>
        <w:spacing w:before="0" w:after="0" w:line="240" w:lineRule="auto"/>
        <w:rPr>
          <w:rFonts w:cstheme="minorHAnsi"/>
          <w:color w:val="000000" w:themeColor="text1"/>
          <w:szCs w:val="24"/>
          <w:lang w:val="en-US"/>
        </w:rPr>
      </w:pPr>
    </w:p>
    <w:p w14:paraId="73CF0C38" w14:textId="77777777" w:rsidR="000B758F" w:rsidRPr="002E1E70" w:rsidRDefault="000B758F" w:rsidP="003338DF">
      <w:pPr>
        <w:autoSpaceDE w:val="0"/>
        <w:autoSpaceDN w:val="0"/>
        <w:adjustRightInd w:val="0"/>
        <w:spacing w:before="0" w:after="0" w:line="240" w:lineRule="auto"/>
        <w:rPr>
          <w:rFonts w:cstheme="minorHAnsi"/>
          <w:b/>
          <w:color w:val="000000" w:themeColor="text1"/>
          <w:szCs w:val="24"/>
          <w:lang w:val="en-US"/>
        </w:rPr>
      </w:pPr>
      <w:r w:rsidRPr="002E1E70">
        <w:rPr>
          <w:rFonts w:cstheme="minorHAnsi"/>
          <w:b/>
          <w:color w:val="000000" w:themeColor="text1"/>
          <w:szCs w:val="24"/>
          <w:lang w:val="en-US"/>
        </w:rPr>
        <w:t xml:space="preserve">Connecting with audiences </w:t>
      </w:r>
    </w:p>
    <w:p w14:paraId="6914AC63" w14:textId="341F5F26" w:rsidR="000B758F" w:rsidRPr="00F95E18" w:rsidRDefault="000B758F" w:rsidP="003338DF">
      <w:pPr>
        <w:pStyle w:val="PargrafodaLista"/>
        <w:numPr>
          <w:ilvl w:val="0"/>
          <w:numId w:val="20"/>
        </w:numPr>
        <w:spacing w:before="0" w:after="0" w:line="240" w:lineRule="auto"/>
        <w:rPr>
          <w:rFonts w:eastAsia="Times New Roman" w:cstheme="minorHAnsi"/>
          <w:color w:val="222222"/>
          <w:szCs w:val="24"/>
          <w:lang w:val="en-US"/>
        </w:rPr>
      </w:pPr>
      <w:r w:rsidRPr="00F95E18">
        <w:rPr>
          <w:rFonts w:eastAsia="Times New Roman" w:cstheme="minorHAnsi"/>
          <w:color w:val="222222"/>
          <w:szCs w:val="24"/>
          <w:lang w:val="en-US"/>
        </w:rPr>
        <w:t>Plan an icebreaker and use it to establish a team where you belong</w:t>
      </w:r>
      <w:r w:rsidR="00FD3805">
        <w:rPr>
          <w:rFonts w:eastAsia="Times New Roman" w:cstheme="minorHAnsi"/>
          <w:color w:val="222222"/>
          <w:szCs w:val="24"/>
          <w:lang w:val="en-US"/>
        </w:rPr>
        <w:t>.</w:t>
      </w:r>
    </w:p>
    <w:p w14:paraId="59264F78" w14:textId="76BC44C0" w:rsidR="000B758F" w:rsidRPr="00F95E18" w:rsidRDefault="000B758F" w:rsidP="003338DF">
      <w:pPr>
        <w:pStyle w:val="PargrafodaLista"/>
        <w:numPr>
          <w:ilvl w:val="0"/>
          <w:numId w:val="20"/>
        </w:numPr>
        <w:spacing w:before="0" w:after="0" w:line="240" w:lineRule="auto"/>
        <w:rPr>
          <w:rFonts w:eastAsia="Times New Roman" w:cstheme="minorHAnsi"/>
          <w:color w:val="222222"/>
          <w:szCs w:val="24"/>
          <w:lang w:val="en-US"/>
        </w:rPr>
      </w:pPr>
      <w:r w:rsidRPr="00F95E18">
        <w:rPr>
          <w:rFonts w:eastAsia="Times New Roman" w:cstheme="minorHAnsi"/>
          <w:color w:val="222222"/>
          <w:szCs w:val="24"/>
          <w:lang w:val="en-US"/>
        </w:rPr>
        <w:t>Begin training by ensuring that people know each other</w:t>
      </w:r>
      <w:r w:rsidR="00FD3805">
        <w:rPr>
          <w:rFonts w:eastAsia="Times New Roman" w:cstheme="minorHAnsi"/>
          <w:color w:val="222222"/>
          <w:szCs w:val="24"/>
          <w:lang w:val="en-US"/>
        </w:rPr>
        <w:t>.</w:t>
      </w:r>
    </w:p>
    <w:p w14:paraId="2DC391F3" w14:textId="44FC7F0C" w:rsidR="000B758F" w:rsidRPr="00F95E18" w:rsidRDefault="000B758F" w:rsidP="003338DF">
      <w:pPr>
        <w:pStyle w:val="PargrafodaLista"/>
        <w:numPr>
          <w:ilvl w:val="0"/>
          <w:numId w:val="20"/>
        </w:numPr>
        <w:spacing w:before="0" w:after="0" w:line="240" w:lineRule="auto"/>
        <w:rPr>
          <w:rFonts w:eastAsia="Times New Roman" w:cstheme="minorHAnsi"/>
          <w:color w:val="222222"/>
          <w:szCs w:val="24"/>
          <w:lang w:val="en-US"/>
        </w:rPr>
      </w:pPr>
      <w:r w:rsidRPr="00F95E18">
        <w:rPr>
          <w:rFonts w:eastAsia="Times New Roman" w:cstheme="minorHAnsi"/>
          <w:color w:val="222222"/>
          <w:szCs w:val="24"/>
          <w:lang w:val="en-US"/>
        </w:rPr>
        <w:t>Establish what the goals or learning objectives are</w:t>
      </w:r>
      <w:r w:rsidR="00FD3805">
        <w:rPr>
          <w:rFonts w:eastAsia="Times New Roman" w:cstheme="minorHAnsi"/>
          <w:color w:val="222222"/>
          <w:szCs w:val="24"/>
          <w:lang w:val="en-US"/>
        </w:rPr>
        <w:t>.</w:t>
      </w:r>
    </w:p>
    <w:p w14:paraId="42C2EB92" w14:textId="3197F9E5" w:rsidR="000B758F" w:rsidRDefault="000B758F" w:rsidP="003338DF">
      <w:pPr>
        <w:pStyle w:val="PargrafodaLista"/>
        <w:numPr>
          <w:ilvl w:val="0"/>
          <w:numId w:val="20"/>
        </w:numPr>
        <w:spacing w:before="0" w:after="0" w:line="240" w:lineRule="auto"/>
        <w:rPr>
          <w:rFonts w:eastAsia="Times New Roman" w:cstheme="minorHAnsi"/>
          <w:color w:val="222222"/>
          <w:szCs w:val="24"/>
          <w:lang w:val="en-US"/>
        </w:rPr>
      </w:pPr>
      <w:r w:rsidRPr="00F95E18">
        <w:rPr>
          <w:rFonts w:eastAsia="Times New Roman" w:cstheme="minorHAnsi"/>
          <w:color w:val="222222"/>
          <w:szCs w:val="24"/>
          <w:lang w:val="en-US"/>
        </w:rPr>
        <w:t>Focus the team on the need to reach specific learning outcomes</w:t>
      </w:r>
      <w:r w:rsidR="00FD3805">
        <w:rPr>
          <w:rFonts w:eastAsia="Times New Roman" w:cstheme="minorHAnsi"/>
          <w:color w:val="222222"/>
          <w:szCs w:val="24"/>
          <w:lang w:val="en-US"/>
        </w:rPr>
        <w:t>.</w:t>
      </w:r>
    </w:p>
    <w:p w14:paraId="4AD42724" w14:textId="77777777" w:rsidR="000B758F" w:rsidRDefault="000B758F" w:rsidP="003338DF">
      <w:pPr>
        <w:pStyle w:val="PargrafodaLista"/>
        <w:numPr>
          <w:ilvl w:val="0"/>
          <w:numId w:val="20"/>
        </w:numPr>
        <w:spacing w:before="0" w:after="0" w:line="240" w:lineRule="auto"/>
        <w:rPr>
          <w:rFonts w:eastAsia="Times New Roman" w:cstheme="minorHAnsi"/>
          <w:color w:val="222222"/>
          <w:szCs w:val="24"/>
          <w:lang w:val="en-US"/>
        </w:rPr>
      </w:pPr>
      <w:r>
        <w:rPr>
          <w:rFonts w:eastAsia="Times New Roman" w:cstheme="minorHAnsi"/>
          <w:color w:val="222222"/>
          <w:szCs w:val="24"/>
          <w:lang w:val="en-US"/>
        </w:rPr>
        <w:t>Connect!</w:t>
      </w:r>
    </w:p>
    <w:p w14:paraId="47EE6785" w14:textId="77777777" w:rsidR="000B758F" w:rsidRDefault="000B758F" w:rsidP="003338DF">
      <w:pPr>
        <w:pStyle w:val="PargrafodaLista"/>
        <w:spacing w:before="0" w:after="0" w:line="240" w:lineRule="auto"/>
        <w:rPr>
          <w:rFonts w:eastAsia="Times New Roman" w:cstheme="minorHAnsi"/>
          <w:color w:val="222222"/>
          <w:szCs w:val="24"/>
          <w:lang w:val="en-US"/>
        </w:rPr>
      </w:pPr>
    </w:p>
    <w:p w14:paraId="2006322F" w14:textId="77777777" w:rsidR="000B758F" w:rsidRPr="002E1E70" w:rsidRDefault="000B758F" w:rsidP="003338DF">
      <w:pPr>
        <w:spacing w:before="0" w:after="0" w:line="240" w:lineRule="auto"/>
        <w:rPr>
          <w:rFonts w:eastAsia="Times New Roman" w:cstheme="minorHAnsi"/>
          <w:color w:val="000000" w:themeColor="text1"/>
          <w:szCs w:val="24"/>
          <w:lang w:val="en-US"/>
        </w:rPr>
      </w:pPr>
      <w:r w:rsidRPr="002E1E70">
        <w:rPr>
          <w:rFonts w:cstheme="minorHAnsi"/>
          <w:b/>
          <w:bCs/>
          <w:color w:val="000000" w:themeColor="text1"/>
          <w:szCs w:val="24"/>
          <w:lang w:val="en-US"/>
        </w:rPr>
        <w:t>Engaging participation</w:t>
      </w:r>
    </w:p>
    <w:p w14:paraId="28BFF8E3" w14:textId="30D64E06" w:rsidR="000B758F" w:rsidRPr="00637B5A" w:rsidRDefault="000B758F" w:rsidP="003338DF">
      <w:pPr>
        <w:pStyle w:val="PargrafodaLista"/>
        <w:numPr>
          <w:ilvl w:val="0"/>
          <w:numId w:val="20"/>
        </w:numPr>
        <w:spacing w:before="0" w:after="0" w:line="240" w:lineRule="auto"/>
        <w:rPr>
          <w:rFonts w:eastAsia="Times New Roman" w:cstheme="minorHAnsi"/>
          <w:color w:val="222222"/>
          <w:szCs w:val="24"/>
          <w:lang w:val="en-US"/>
        </w:rPr>
      </w:pPr>
      <w:r w:rsidRPr="00637B5A">
        <w:rPr>
          <w:rFonts w:eastAsia="Times New Roman" w:cstheme="minorHAnsi"/>
          <w:color w:val="222222"/>
          <w:szCs w:val="24"/>
          <w:lang w:val="en-US"/>
        </w:rPr>
        <w:t>Ensure sufficient amounts of time for Q&amp;A, discussion / opinion making, feedback (instant responses), relaxation, food and drink</w:t>
      </w:r>
      <w:r w:rsidR="00FD3805">
        <w:rPr>
          <w:rFonts w:eastAsia="Times New Roman" w:cstheme="minorHAnsi"/>
          <w:color w:val="222222"/>
          <w:szCs w:val="24"/>
          <w:lang w:val="en-US"/>
        </w:rPr>
        <w:t>.</w:t>
      </w:r>
    </w:p>
    <w:p w14:paraId="67BBDEB3" w14:textId="77777777" w:rsidR="000B758F" w:rsidRPr="00637B5A" w:rsidRDefault="000B758F" w:rsidP="000B758F">
      <w:pPr>
        <w:pStyle w:val="PargrafodaLista"/>
        <w:numPr>
          <w:ilvl w:val="0"/>
          <w:numId w:val="20"/>
        </w:numPr>
        <w:spacing w:before="0" w:after="0" w:line="240" w:lineRule="auto"/>
        <w:rPr>
          <w:rFonts w:eastAsia="Times New Roman" w:cstheme="minorHAnsi"/>
          <w:color w:val="222222"/>
          <w:szCs w:val="24"/>
          <w:lang w:val="en-US"/>
        </w:rPr>
      </w:pPr>
      <w:r w:rsidRPr="00637B5A">
        <w:rPr>
          <w:rFonts w:eastAsia="Times New Roman" w:cstheme="minorHAnsi"/>
          <w:color w:val="222222"/>
          <w:szCs w:val="24"/>
          <w:lang w:val="en-US"/>
        </w:rPr>
        <w:t>If your training is long, stop the delivery when logical (end of a module) and insert a wrap-up.</w:t>
      </w:r>
    </w:p>
    <w:p w14:paraId="2D5B68BF" w14:textId="77777777" w:rsidR="000B758F" w:rsidRDefault="000B758F" w:rsidP="000B758F">
      <w:pPr>
        <w:pStyle w:val="PargrafodaLista"/>
        <w:numPr>
          <w:ilvl w:val="0"/>
          <w:numId w:val="20"/>
        </w:numPr>
        <w:spacing w:before="0" w:after="0" w:line="240" w:lineRule="auto"/>
        <w:rPr>
          <w:rFonts w:eastAsia="Times New Roman" w:cstheme="minorHAnsi"/>
          <w:color w:val="222222"/>
          <w:szCs w:val="24"/>
          <w:lang w:val="en-US"/>
        </w:rPr>
      </w:pPr>
      <w:r w:rsidRPr="002E1E70">
        <w:rPr>
          <w:rFonts w:eastAsia="Times New Roman" w:cstheme="minorHAnsi"/>
          <w:color w:val="222222"/>
          <w:szCs w:val="24"/>
          <w:lang w:val="en-US"/>
        </w:rPr>
        <w:t>Call for participation in short intervals. Use it to connect with your audiences.</w:t>
      </w:r>
    </w:p>
    <w:p w14:paraId="26CE3A8F" w14:textId="77777777" w:rsidR="000B758F" w:rsidRPr="000535B7" w:rsidRDefault="000B758F" w:rsidP="000B758F">
      <w:pPr>
        <w:pStyle w:val="PargrafodaLista"/>
        <w:numPr>
          <w:ilvl w:val="0"/>
          <w:numId w:val="20"/>
        </w:numPr>
        <w:spacing w:before="0" w:after="0" w:line="240" w:lineRule="auto"/>
        <w:rPr>
          <w:rFonts w:eastAsia="Times New Roman" w:cstheme="minorHAnsi"/>
          <w:color w:val="222222"/>
          <w:szCs w:val="24"/>
          <w:lang w:val="en-US"/>
        </w:rPr>
      </w:pPr>
      <w:r>
        <w:rPr>
          <w:rFonts w:eastAsia="Times New Roman" w:cstheme="minorHAnsi"/>
          <w:color w:val="222222"/>
          <w:szCs w:val="24"/>
          <w:lang w:val="en-US"/>
        </w:rPr>
        <w:t>Collect instant feedback, e.g. using Yes/No method with p</w:t>
      </w:r>
      <w:r w:rsidRPr="000535B7">
        <w:rPr>
          <w:rFonts w:cstheme="minorHAnsi"/>
          <w:color w:val="222222"/>
          <w:szCs w:val="24"/>
          <w:shd w:val="clear" w:color="auto" w:fill="FFFFFF"/>
          <w:lang w:val="en-US"/>
        </w:rPr>
        <w:t>ost-it stickers</w:t>
      </w:r>
      <w:r>
        <w:rPr>
          <w:rFonts w:cstheme="minorHAnsi"/>
          <w:color w:val="222222"/>
          <w:szCs w:val="24"/>
          <w:shd w:val="clear" w:color="auto" w:fill="FFFFFF"/>
          <w:lang w:val="en-US"/>
        </w:rPr>
        <w:t xml:space="preserve"> or </w:t>
      </w:r>
      <w:r w:rsidRPr="000535B7">
        <w:rPr>
          <w:rFonts w:cstheme="minorHAnsi"/>
          <w:color w:val="222222"/>
          <w:szCs w:val="24"/>
          <w:shd w:val="clear" w:color="auto" w:fill="FFFFFF"/>
          <w:lang w:val="en-US"/>
        </w:rPr>
        <w:t>USB lamp</w:t>
      </w:r>
      <w:r>
        <w:rPr>
          <w:rFonts w:cstheme="minorHAnsi"/>
          <w:color w:val="222222"/>
          <w:szCs w:val="24"/>
          <w:shd w:val="clear" w:color="auto" w:fill="FFFFFF"/>
          <w:lang w:val="en-US"/>
        </w:rPr>
        <w:t xml:space="preserve"> or </w:t>
      </w:r>
      <w:r w:rsidRPr="000535B7">
        <w:rPr>
          <w:rFonts w:cstheme="minorHAnsi"/>
          <w:color w:val="222222"/>
          <w:szCs w:val="24"/>
          <w:shd w:val="clear" w:color="auto" w:fill="FFFFFF"/>
          <w:lang w:val="en-US"/>
        </w:rPr>
        <w:t>quantifying</w:t>
      </w:r>
      <w:r>
        <w:rPr>
          <w:rFonts w:cstheme="minorHAnsi"/>
          <w:color w:val="222222"/>
          <w:szCs w:val="24"/>
          <w:shd w:val="clear" w:color="auto" w:fill="FFFFFF"/>
          <w:lang w:val="en-US"/>
        </w:rPr>
        <w:t xml:space="preserve"> method </w:t>
      </w:r>
      <w:r w:rsidRPr="000535B7">
        <w:rPr>
          <w:rFonts w:cstheme="minorHAnsi"/>
          <w:color w:val="222222"/>
          <w:szCs w:val="24"/>
          <w:shd w:val="clear" w:color="auto" w:fill="FFFFFF"/>
          <w:lang w:val="en-US"/>
        </w:rPr>
        <w:t>- Fist or Five (six categories)</w:t>
      </w:r>
      <w:r>
        <w:rPr>
          <w:rFonts w:cstheme="minorHAnsi"/>
          <w:color w:val="222222"/>
          <w:szCs w:val="24"/>
          <w:shd w:val="clear" w:color="auto" w:fill="FFFFFF"/>
          <w:lang w:val="en-US"/>
        </w:rPr>
        <w:t xml:space="preserve"> and with s</w:t>
      </w:r>
      <w:r w:rsidRPr="000535B7">
        <w:rPr>
          <w:rFonts w:cstheme="minorHAnsi"/>
          <w:color w:val="222222"/>
          <w:szCs w:val="24"/>
          <w:shd w:val="clear" w:color="auto" w:fill="FFFFFF"/>
          <w:lang w:val="en-US"/>
        </w:rPr>
        <w:t xml:space="preserve">oftware like </w:t>
      </w:r>
      <w:proofErr w:type="spellStart"/>
      <w:r w:rsidRPr="000535B7">
        <w:rPr>
          <w:rFonts w:cstheme="minorHAnsi"/>
          <w:color w:val="222222"/>
          <w:szCs w:val="24"/>
          <w:shd w:val="clear" w:color="auto" w:fill="FFFFFF"/>
          <w:lang w:val="en-US"/>
        </w:rPr>
        <w:t>Socrative</w:t>
      </w:r>
      <w:proofErr w:type="spellEnd"/>
      <w:r>
        <w:rPr>
          <w:rStyle w:val="Refdenotaderodap"/>
          <w:rFonts w:cstheme="minorHAnsi"/>
          <w:color w:val="ED7C00"/>
          <w:u w:val="single"/>
        </w:rPr>
        <w:footnoteReference w:id="10"/>
      </w:r>
      <w:r>
        <w:rPr>
          <w:rFonts w:cstheme="minorHAnsi"/>
          <w:color w:val="222222"/>
          <w:szCs w:val="24"/>
          <w:shd w:val="clear" w:color="auto" w:fill="FFFFFF"/>
          <w:lang w:val="en-US"/>
        </w:rPr>
        <w:t xml:space="preserve">. </w:t>
      </w:r>
    </w:p>
    <w:p w14:paraId="50A94B40" w14:textId="77777777" w:rsidR="000B758F" w:rsidRPr="004B0272" w:rsidRDefault="000B758F" w:rsidP="000B758F">
      <w:pPr>
        <w:autoSpaceDE w:val="0"/>
        <w:autoSpaceDN w:val="0"/>
        <w:adjustRightInd w:val="0"/>
        <w:spacing w:before="0" w:after="0" w:line="240" w:lineRule="auto"/>
        <w:rPr>
          <w:rFonts w:cstheme="minorHAnsi"/>
          <w:color w:val="333333"/>
          <w:lang w:val="en-US"/>
        </w:rPr>
      </w:pPr>
      <w:r w:rsidRPr="004B0272">
        <w:rPr>
          <w:rFonts w:cstheme="minorHAnsi"/>
          <w:color w:val="000000" w:themeColor="text1"/>
          <w:szCs w:val="24"/>
          <w:lang w:val="en-US"/>
        </w:rPr>
        <w:t xml:space="preserve"> </w:t>
      </w:r>
    </w:p>
    <w:p w14:paraId="09B8C526" w14:textId="77777777" w:rsidR="000B758F" w:rsidRPr="005469E0" w:rsidRDefault="000B758F" w:rsidP="000B758F">
      <w:pPr>
        <w:spacing w:before="0" w:after="0" w:line="240" w:lineRule="auto"/>
        <w:rPr>
          <w:rFonts w:eastAsia="Times New Roman" w:cstheme="minorHAnsi"/>
          <w:b/>
          <w:szCs w:val="24"/>
          <w:lang w:val="en-US"/>
        </w:rPr>
      </w:pPr>
      <w:r w:rsidRPr="005469E0">
        <w:rPr>
          <w:rFonts w:eastAsia="Times New Roman" w:cstheme="minorHAnsi"/>
          <w:b/>
          <w:color w:val="222222"/>
          <w:szCs w:val="24"/>
          <w:shd w:val="clear" w:color="auto" w:fill="FFFFFF"/>
          <w:lang w:val="en-US"/>
        </w:rPr>
        <w:t>Planning a session</w:t>
      </w:r>
    </w:p>
    <w:p w14:paraId="106FEFB1" w14:textId="174F47BA" w:rsidR="000B758F" w:rsidRPr="005469E0" w:rsidRDefault="000B758F" w:rsidP="000B758F">
      <w:pPr>
        <w:pStyle w:val="PargrafodaLista"/>
        <w:numPr>
          <w:ilvl w:val="0"/>
          <w:numId w:val="21"/>
        </w:numPr>
        <w:spacing w:before="0" w:after="0" w:line="240" w:lineRule="auto"/>
        <w:rPr>
          <w:rFonts w:eastAsia="Times New Roman" w:cstheme="minorHAnsi"/>
          <w:color w:val="222222"/>
          <w:szCs w:val="24"/>
          <w:lang w:val="en-US"/>
        </w:rPr>
      </w:pPr>
      <w:r w:rsidRPr="005469E0">
        <w:rPr>
          <w:rFonts w:eastAsia="Times New Roman" w:cstheme="minorHAnsi"/>
          <w:color w:val="222222"/>
          <w:szCs w:val="24"/>
          <w:lang w:val="en-US"/>
        </w:rPr>
        <w:t>Pick each concrete outcome (and define it clearly)</w:t>
      </w:r>
      <w:r w:rsidR="00FD3805">
        <w:rPr>
          <w:rFonts w:eastAsia="Times New Roman" w:cstheme="minorHAnsi"/>
          <w:color w:val="222222"/>
          <w:szCs w:val="24"/>
          <w:lang w:val="en-US"/>
        </w:rPr>
        <w:t>.</w:t>
      </w:r>
    </w:p>
    <w:p w14:paraId="314B0536" w14:textId="77777777" w:rsidR="000B758F" w:rsidRPr="005469E0" w:rsidRDefault="000B758F" w:rsidP="000B758F">
      <w:pPr>
        <w:pStyle w:val="PargrafodaLista"/>
        <w:numPr>
          <w:ilvl w:val="0"/>
          <w:numId w:val="21"/>
        </w:numPr>
        <w:spacing w:before="0" w:after="0" w:line="240" w:lineRule="auto"/>
        <w:rPr>
          <w:rFonts w:eastAsia="Times New Roman" w:cstheme="minorHAnsi"/>
          <w:color w:val="222222"/>
          <w:szCs w:val="24"/>
          <w:lang w:val="en-US"/>
        </w:rPr>
      </w:pPr>
      <w:r w:rsidRPr="005469E0">
        <w:rPr>
          <w:rFonts w:eastAsia="Times New Roman" w:cstheme="minorHAnsi"/>
          <w:color w:val="222222"/>
          <w:szCs w:val="24"/>
          <w:lang w:val="en-US"/>
        </w:rPr>
        <w:t xml:space="preserve">Design an exercise that a learner can perform, alone or in a group in a reasonable amount of time. The exercise should carry the method that you want to train people </w:t>
      </w:r>
      <w:proofErr w:type="gramStart"/>
      <w:r w:rsidRPr="005469E0">
        <w:rPr>
          <w:rFonts w:eastAsia="Times New Roman" w:cstheme="minorHAnsi"/>
          <w:color w:val="222222"/>
          <w:szCs w:val="24"/>
          <w:lang w:val="en-US"/>
        </w:rPr>
        <w:t>in</w:t>
      </w:r>
      <w:proofErr w:type="gramEnd"/>
      <w:r w:rsidRPr="005469E0">
        <w:rPr>
          <w:rFonts w:eastAsia="Times New Roman" w:cstheme="minorHAnsi"/>
          <w:color w:val="222222"/>
          <w:szCs w:val="24"/>
          <w:lang w:val="en-US"/>
        </w:rPr>
        <w:t>.</w:t>
      </w:r>
    </w:p>
    <w:p w14:paraId="2613AD07" w14:textId="0FAB5425" w:rsidR="000B758F" w:rsidRPr="005469E0" w:rsidRDefault="000B758F" w:rsidP="000B758F">
      <w:pPr>
        <w:pStyle w:val="PargrafodaLista"/>
        <w:numPr>
          <w:ilvl w:val="0"/>
          <w:numId w:val="21"/>
        </w:numPr>
        <w:spacing w:before="0" w:after="0" w:line="240" w:lineRule="auto"/>
        <w:rPr>
          <w:rFonts w:eastAsia="Times New Roman" w:cstheme="minorHAnsi"/>
          <w:color w:val="222222"/>
          <w:szCs w:val="24"/>
          <w:lang w:val="en-US"/>
        </w:rPr>
      </w:pPr>
      <w:r w:rsidRPr="005469E0">
        <w:rPr>
          <w:rFonts w:eastAsia="Times New Roman" w:cstheme="minorHAnsi"/>
          <w:color w:val="222222"/>
          <w:szCs w:val="24"/>
          <w:lang w:val="en-US"/>
        </w:rPr>
        <w:t>Check the need for a short presentation and prepare to deliver it if adequate</w:t>
      </w:r>
      <w:r w:rsidR="00FD3805">
        <w:rPr>
          <w:rFonts w:eastAsia="Times New Roman" w:cstheme="minorHAnsi"/>
          <w:color w:val="222222"/>
          <w:szCs w:val="24"/>
          <w:lang w:val="en-US"/>
        </w:rPr>
        <w:t>.</w:t>
      </w:r>
    </w:p>
    <w:p w14:paraId="5BE1B929" w14:textId="77777777" w:rsidR="000B758F" w:rsidRPr="005469E0" w:rsidRDefault="000B758F" w:rsidP="000B758F">
      <w:pPr>
        <w:pStyle w:val="PargrafodaLista"/>
        <w:numPr>
          <w:ilvl w:val="0"/>
          <w:numId w:val="21"/>
        </w:numPr>
        <w:spacing w:before="0" w:after="0" w:line="240" w:lineRule="auto"/>
        <w:rPr>
          <w:rFonts w:eastAsia="Times New Roman" w:cstheme="minorHAnsi"/>
          <w:color w:val="222222"/>
          <w:szCs w:val="24"/>
          <w:lang w:val="en-US"/>
        </w:rPr>
      </w:pPr>
      <w:r w:rsidRPr="005469E0">
        <w:rPr>
          <w:rFonts w:eastAsia="Times New Roman" w:cstheme="minorHAnsi"/>
          <w:color w:val="222222"/>
          <w:szCs w:val="24"/>
          <w:lang w:val="en-US"/>
        </w:rPr>
        <w:t xml:space="preserve">Create a way to prove that the outcome </w:t>
      </w:r>
      <w:proofErr w:type="gramStart"/>
      <w:r w:rsidRPr="005469E0">
        <w:rPr>
          <w:rFonts w:eastAsia="Times New Roman" w:cstheme="minorHAnsi"/>
          <w:color w:val="222222"/>
          <w:szCs w:val="24"/>
          <w:lang w:val="en-US"/>
        </w:rPr>
        <w:t>has been achieved</w:t>
      </w:r>
      <w:proofErr w:type="gramEnd"/>
      <w:r w:rsidRPr="005469E0">
        <w:rPr>
          <w:rFonts w:eastAsia="Times New Roman" w:cstheme="minorHAnsi"/>
          <w:color w:val="222222"/>
          <w:szCs w:val="24"/>
          <w:lang w:val="en-US"/>
        </w:rPr>
        <w:t>. Can be a wrap-up, a demonstration, a learner presentation, etc.</w:t>
      </w:r>
    </w:p>
    <w:p w14:paraId="0D3B8D9D" w14:textId="77777777" w:rsidR="003A020E" w:rsidRDefault="003A020E" w:rsidP="000B758F">
      <w:pPr>
        <w:pStyle w:val="NormalWeb"/>
        <w:keepNext/>
        <w:shd w:val="clear" w:color="auto" w:fill="FFFFFF"/>
        <w:spacing w:before="0" w:beforeAutospacing="0" w:after="160" w:afterAutospacing="0"/>
        <w:jc w:val="both"/>
        <w:rPr>
          <w:rFonts w:asciiTheme="minorHAnsi" w:hAnsiTheme="minorHAnsi" w:cstheme="minorHAnsi"/>
          <w:b/>
          <w:color w:val="222222"/>
          <w:shd w:val="clear" w:color="auto" w:fill="FFFFFF"/>
        </w:rPr>
      </w:pPr>
    </w:p>
    <w:p w14:paraId="7D894F01" w14:textId="77777777" w:rsidR="000B758F" w:rsidRPr="00C65314" w:rsidRDefault="000B758F" w:rsidP="000B758F">
      <w:pPr>
        <w:pStyle w:val="NormalWeb"/>
        <w:keepNext/>
        <w:shd w:val="clear" w:color="auto" w:fill="FFFFFF"/>
        <w:spacing w:before="0" w:beforeAutospacing="0" w:after="160" w:afterAutospacing="0"/>
        <w:jc w:val="both"/>
        <w:rPr>
          <w:rFonts w:asciiTheme="minorHAnsi" w:hAnsiTheme="minorHAnsi" w:cstheme="minorHAnsi"/>
          <w:b/>
          <w:color w:val="222222"/>
          <w:shd w:val="clear" w:color="auto" w:fill="FFFFFF"/>
        </w:rPr>
      </w:pPr>
      <w:r w:rsidRPr="00C65314">
        <w:rPr>
          <w:rFonts w:asciiTheme="minorHAnsi" w:hAnsiTheme="minorHAnsi" w:cstheme="minorHAnsi"/>
          <w:b/>
          <w:color w:val="222222"/>
          <w:shd w:val="clear" w:color="auto" w:fill="FFFFFF"/>
        </w:rPr>
        <w:t>Risk management tips</w:t>
      </w:r>
    </w:p>
    <w:p w14:paraId="17A8D5E6" w14:textId="77777777" w:rsidR="000B758F" w:rsidRPr="00403569" w:rsidRDefault="000B758F" w:rsidP="00403569">
      <w:pPr>
        <w:pStyle w:val="PargrafodaLista"/>
        <w:numPr>
          <w:ilvl w:val="0"/>
          <w:numId w:val="21"/>
        </w:numPr>
        <w:spacing w:before="0" w:after="0" w:line="240" w:lineRule="auto"/>
        <w:rPr>
          <w:rFonts w:cstheme="minorHAnsi"/>
          <w:color w:val="222222"/>
          <w:lang w:val="en-GB"/>
        </w:rPr>
      </w:pPr>
      <w:r w:rsidRPr="00403569">
        <w:rPr>
          <w:rFonts w:eastAsia="Times New Roman" w:cstheme="minorHAnsi"/>
          <w:color w:val="222222"/>
          <w:szCs w:val="24"/>
          <w:lang w:val="en-US"/>
        </w:rPr>
        <w:t xml:space="preserve">Have a plan B for absolutely everything. </w:t>
      </w:r>
    </w:p>
    <w:p w14:paraId="432287D6" w14:textId="77777777" w:rsidR="000B758F" w:rsidRPr="00403569" w:rsidRDefault="000B758F" w:rsidP="00403569">
      <w:pPr>
        <w:pStyle w:val="PargrafodaLista"/>
        <w:numPr>
          <w:ilvl w:val="0"/>
          <w:numId w:val="21"/>
        </w:numPr>
        <w:spacing w:before="0" w:after="0" w:line="240" w:lineRule="auto"/>
        <w:rPr>
          <w:rFonts w:cstheme="minorHAnsi"/>
          <w:color w:val="222222"/>
          <w:lang w:val="en-GB"/>
        </w:rPr>
      </w:pPr>
      <w:r w:rsidRPr="00403569">
        <w:rPr>
          <w:rFonts w:eastAsia="Times New Roman" w:cstheme="minorHAnsi"/>
          <w:color w:val="222222"/>
          <w:szCs w:val="24"/>
          <w:lang w:val="en-US"/>
        </w:rPr>
        <w:t xml:space="preserve">When providing training to a group, remember that each participant will judge your training in a variety of aspects. </w:t>
      </w:r>
    </w:p>
    <w:p w14:paraId="1EC1E7D3" w14:textId="77777777" w:rsidR="000B758F" w:rsidRPr="00403569" w:rsidRDefault="000B758F" w:rsidP="00403569">
      <w:pPr>
        <w:pStyle w:val="PargrafodaLista"/>
        <w:numPr>
          <w:ilvl w:val="0"/>
          <w:numId w:val="21"/>
        </w:numPr>
        <w:spacing w:before="0" w:after="0" w:line="240" w:lineRule="auto"/>
        <w:rPr>
          <w:rFonts w:cstheme="minorHAnsi"/>
          <w:color w:val="222222"/>
          <w:lang w:val="en-GB"/>
        </w:rPr>
      </w:pPr>
      <w:r w:rsidRPr="00403569">
        <w:rPr>
          <w:rFonts w:eastAsia="Times New Roman" w:cstheme="minorHAnsi"/>
          <w:color w:val="222222"/>
          <w:szCs w:val="24"/>
          <w:lang w:val="en-US"/>
        </w:rPr>
        <w:t xml:space="preserve">Some participants will expect individual attention at times. Find ways of providing that level of comfort (by smartly juggling with attention). </w:t>
      </w:r>
    </w:p>
    <w:p w14:paraId="6C74D7E7" w14:textId="6A1CB386" w:rsidR="00A412A2" w:rsidRPr="00403569" w:rsidRDefault="000B758F" w:rsidP="00403569">
      <w:pPr>
        <w:pStyle w:val="PargrafodaLista"/>
        <w:numPr>
          <w:ilvl w:val="0"/>
          <w:numId w:val="21"/>
        </w:numPr>
        <w:spacing w:before="0" w:after="0" w:line="240" w:lineRule="auto"/>
        <w:rPr>
          <w:rFonts w:cstheme="minorHAnsi"/>
          <w:color w:val="222222"/>
          <w:lang w:val="en-GB"/>
        </w:rPr>
      </w:pPr>
      <w:r w:rsidRPr="00403569">
        <w:rPr>
          <w:rFonts w:eastAsia="Times New Roman" w:cstheme="minorHAnsi"/>
          <w:color w:val="222222"/>
          <w:szCs w:val="24"/>
          <w:lang w:val="en-US"/>
        </w:rPr>
        <w:t xml:space="preserve">Aim at thoughtful ways of judging the delivery yourself, as it flows, anticipate critical moments and be prompt at correcting what may go wrong (it will, at times). </w:t>
      </w:r>
    </w:p>
    <w:p w14:paraId="7EC73557" w14:textId="77777777" w:rsidR="00A412A2" w:rsidRDefault="00A412A2" w:rsidP="000B758F">
      <w:pPr>
        <w:pStyle w:val="NormalWeb"/>
        <w:keepNext/>
        <w:shd w:val="clear" w:color="auto" w:fill="FFFFFF"/>
        <w:spacing w:before="0" w:beforeAutospacing="0" w:after="160" w:afterAutospacing="0"/>
        <w:jc w:val="both"/>
        <w:rPr>
          <w:rFonts w:asciiTheme="minorHAnsi" w:hAnsiTheme="minorHAnsi" w:cstheme="minorHAnsi"/>
          <w:b/>
          <w:color w:val="222222"/>
          <w:shd w:val="clear" w:color="auto" w:fill="FFFFFF"/>
        </w:rPr>
      </w:pPr>
    </w:p>
    <w:p w14:paraId="3526AC67" w14:textId="45CA590E" w:rsidR="000B758F" w:rsidRPr="003A020E" w:rsidRDefault="000B758F" w:rsidP="000B758F">
      <w:pPr>
        <w:pStyle w:val="NormalWeb"/>
        <w:keepNext/>
        <w:shd w:val="clear" w:color="auto" w:fill="FFFFFF"/>
        <w:spacing w:before="0" w:beforeAutospacing="0" w:after="160" w:afterAutospacing="0"/>
        <w:jc w:val="both"/>
        <w:rPr>
          <w:rFonts w:asciiTheme="minorHAnsi" w:hAnsiTheme="minorHAnsi" w:cstheme="minorHAnsi"/>
          <w:b/>
          <w:color w:val="222222"/>
          <w:shd w:val="clear" w:color="auto" w:fill="FFFFFF"/>
        </w:rPr>
      </w:pPr>
      <w:proofErr w:type="gramStart"/>
      <w:r w:rsidRPr="003A020E">
        <w:rPr>
          <w:rFonts w:asciiTheme="minorHAnsi" w:hAnsiTheme="minorHAnsi" w:cstheme="minorHAnsi"/>
          <w:b/>
          <w:color w:val="222222"/>
          <w:shd w:val="clear" w:color="auto" w:fill="FFFFFF"/>
        </w:rPr>
        <w:t>More general references</w:t>
      </w:r>
      <w:proofErr w:type="gramEnd"/>
    </w:p>
    <w:p w14:paraId="423ED5A7" w14:textId="77777777" w:rsidR="000B758F" w:rsidRPr="0043657E" w:rsidRDefault="000B758F" w:rsidP="00A412A2">
      <w:pPr>
        <w:pStyle w:val="NormalWeb"/>
        <w:keepNext/>
        <w:numPr>
          <w:ilvl w:val="0"/>
          <w:numId w:val="23"/>
        </w:numPr>
        <w:shd w:val="clear" w:color="auto" w:fill="FFFFFF"/>
        <w:spacing w:before="0" w:beforeAutospacing="0" w:after="160" w:afterAutospacing="0"/>
        <w:jc w:val="both"/>
        <w:rPr>
          <w:rFonts w:asciiTheme="minorHAnsi" w:hAnsiTheme="minorHAnsi" w:cstheme="minorHAnsi"/>
          <w:color w:val="333333"/>
        </w:rPr>
      </w:pPr>
      <w:r w:rsidRPr="0043657E">
        <w:rPr>
          <w:rFonts w:asciiTheme="minorHAnsi" w:hAnsiTheme="minorHAnsi" w:cstheme="minorHAnsi"/>
          <w:color w:val="222222"/>
          <w:shd w:val="clear" w:color="auto" w:fill="FFFFFF"/>
        </w:rPr>
        <w:t>Online Learning</w:t>
      </w:r>
      <w:r>
        <w:rPr>
          <w:rFonts w:asciiTheme="minorHAnsi" w:hAnsiTheme="minorHAnsi" w:cstheme="minorHAnsi"/>
          <w:color w:val="222222"/>
          <w:shd w:val="clear" w:color="auto" w:fill="FFFFFF"/>
        </w:rPr>
        <w:t xml:space="preserve">: </w:t>
      </w:r>
      <w:hyperlink r:id="rId59" w:history="1">
        <w:r w:rsidRPr="002418F3">
          <w:rPr>
            <w:rStyle w:val="Hiperligao"/>
            <w:rFonts w:asciiTheme="minorHAnsi" w:hAnsiTheme="minorHAnsi" w:cstheme="minorHAnsi"/>
            <w:shd w:val="clear" w:color="auto" w:fill="FFFFFF"/>
          </w:rPr>
          <w:t>https://onlinelearninginsights.wordpress.com</w:t>
        </w:r>
      </w:hyperlink>
      <w:r>
        <w:rPr>
          <w:rFonts w:asciiTheme="minorHAnsi" w:hAnsiTheme="minorHAnsi" w:cstheme="minorHAnsi"/>
          <w:color w:val="222222"/>
          <w:shd w:val="clear" w:color="auto" w:fill="FFFFFF"/>
        </w:rPr>
        <w:t xml:space="preserve"> </w:t>
      </w:r>
    </w:p>
    <w:p w14:paraId="7F972C60" w14:textId="69BAD9EC" w:rsidR="000B758F" w:rsidRDefault="000B758F" w:rsidP="000B758F">
      <w:pPr>
        <w:pStyle w:val="NormalWeb"/>
        <w:shd w:val="clear" w:color="auto" w:fill="FFFFFF"/>
        <w:spacing w:before="0" w:beforeAutospacing="0" w:after="160" w:afterAutospacing="0"/>
        <w:jc w:val="both"/>
        <w:rPr>
          <w:rFonts w:asciiTheme="minorHAnsi" w:hAnsiTheme="minorHAnsi" w:cstheme="minorHAnsi"/>
          <w:color w:val="222222"/>
        </w:rPr>
      </w:pPr>
      <w:r>
        <w:rPr>
          <w:rFonts w:asciiTheme="minorHAnsi" w:hAnsiTheme="minorHAnsi" w:cstheme="minorHAnsi"/>
          <w:color w:val="222222"/>
        </w:rPr>
        <w:t xml:space="preserve"> </w:t>
      </w:r>
    </w:p>
    <w:p w14:paraId="5B138380" w14:textId="77777777" w:rsidR="009F214B" w:rsidRDefault="009F214B" w:rsidP="000B758F">
      <w:pPr>
        <w:pStyle w:val="NormalWeb"/>
        <w:shd w:val="clear" w:color="auto" w:fill="FFFFFF"/>
        <w:spacing w:before="0" w:beforeAutospacing="0" w:after="160" w:afterAutospacing="0"/>
        <w:jc w:val="both"/>
        <w:rPr>
          <w:rFonts w:asciiTheme="minorHAnsi" w:hAnsiTheme="minorHAnsi" w:cstheme="minorHAnsi"/>
          <w:color w:val="222222"/>
        </w:rPr>
      </w:pPr>
    </w:p>
    <w:p w14:paraId="4CA4B460" w14:textId="77777777" w:rsidR="00452441" w:rsidRDefault="00452441" w:rsidP="000B758F">
      <w:pPr>
        <w:pStyle w:val="NormalWeb"/>
        <w:shd w:val="clear" w:color="auto" w:fill="FFFFFF"/>
        <w:spacing w:before="0" w:beforeAutospacing="0" w:after="160" w:afterAutospacing="0"/>
        <w:jc w:val="both"/>
        <w:rPr>
          <w:rFonts w:asciiTheme="minorHAnsi" w:hAnsiTheme="minorHAnsi" w:cstheme="minorHAnsi"/>
          <w:color w:val="333333"/>
        </w:rPr>
      </w:pPr>
    </w:p>
    <w:p w14:paraId="690664B4" w14:textId="77777777" w:rsidR="001A5CF2" w:rsidRDefault="001A5CF2" w:rsidP="000B758F">
      <w:pPr>
        <w:pStyle w:val="NormalWeb"/>
        <w:shd w:val="clear" w:color="auto" w:fill="FFFFFF"/>
        <w:spacing w:before="0" w:beforeAutospacing="0" w:after="160" w:afterAutospacing="0"/>
        <w:jc w:val="both"/>
        <w:rPr>
          <w:rFonts w:asciiTheme="minorHAnsi" w:hAnsiTheme="minorHAnsi" w:cstheme="minorHAnsi"/>
          <w:color w:val="333333"/>
        </w:rPr>
      </w:pPr>
    </w:p>
    <w:p w14:paraId="78BCFBB6" w14:textId="77777777" w:rsidR="001A5CF2" w:rsidRDefault="001A5CF2" w:rsidP="000B758F">
      <w:pPr>
        <w:pStyle w:val="NormalWeb"/>
        <w:shd w:val="clear" w:color="auto" w:fill="FFFFFF"/>
        <w:spacing w:before="0" w:beforeAutospacing="0" w:after="160" w:afterAutospacing="0"/>
        <w:jc w:val="both"/>
        <w:rPr>
          <w:rFonts w:asciiTheme="minorHAnsi" w:hAnsiTheme="minorHAnsi" w:cstheme="minorHAnsi"/>
          <w:color w:val="333333"/>
        </w:rPr>
      </w:pPr>
    </w:p>
    <w:p w14:paraId="05116C1B" w14:textId="77777777" w:rsidR="001A5CF2" w:rsidRDefault="001A5CF2" w:rsidP="000B758F">
      <w:pPr>
        <w:pStyle w:val="NormalWeb"/>
        <w:shd w:val="clear" w:color="auto" w:fill="FFFFFF"/>
        <w:spacing w:before="0" w:beforeAutospacing="0" w:after="160" w:afterAutospacing="0"/>
        <w:jc w:val="both"/>
        <w:rPr>
          <w:rFonts w:asciiTheme="minorHAnsi" w:hAnsiTheme="minorHAnsi" w:cstheme="minorHAnsi"/>
          <w:color w:val="333333"/>
        </w:rPr>
      </w:pPr>
    </w:p>
    <w:p w14:paraId="5993B24B" w14:textId="77777777" w:rsidR="00573439" w:rsidRDefault="00573439" w:rsidP="000B758F">
      <w:pPr>
        <w:pStyle w:val="NormalWeb"/>
        <w:shd w:val="clear" w:color="auto" w:fill="FFFFFF"/>
        <w:spacing w:before="0" w:beforeAutospacing="0" w:after="160" w:afterAutospacing="0"/>
        <w:jc w:val="both"/>
        <w:rPr>
          <w:rFonts w:asciiTheme="minorHAnsi" w:hAnsiTheme="minorHAnsi" w:cstheme="minorHAnsi"/>
          <w:color w:val="333333"/>
        </w:rPr>
      </w:pPr>
    </w:p>
    <w:p w14:paraId="122BBC4B" w14:textId="77777777" w:rsidR="00573439" w:rsidRDefault="00573439" w:rsidP="000B758F">
      <w:pPr>
        <w:pStyle w:val="NormalWeb"/>
        <w:shd w:val="clear" w:color="auto" w:fill="FFFFFF"/>
        <w:spacing w:before="0" w:beforeAutospacing="0" w:after="160" w:afterAutospacing="0"/>
        <w:jc w:val="both"/>
        <w:rPr>
          <w:rFonts w:asciiTheme="minorHAnsi" w:hAnsiTheme="minorHAnsi" w:cstheme="minorHAnsi"/>
          <w:color w:val="333333"/>
        </w:rPr>
      </w:pPr>
    </w:p>
    <w:p w14:paraId="086D0C5F" w14:textId="77777777" w:rsidR="001A5CF2" w:rsidRDefault="001A5CF2" w:rsidP="000B758F">
      <w:pPr>
        <w:pStyle w:val="NormalWeb"/>
        <w:shd w:val="clear" w:color="auto" w:fill="FFFFFF"/>
        <w:spacing w:before="0" w:beforeAutospacing="0" w:after="160" w:afterAutospacing="0"/>
        <w:jc w:val="both"/>
        <w:rPr>
          <w:rFonts w:asciiTheme="minorHAnsi" w:hAnsiTheme="minorHAnsi" w:cstheme="minorHAnsi"/>
          <w:color w:val="333333"/>
        </w:rPr>
      </w:pPr>
    </w:p>
    <w:p w14:paraId="5A8053B4" w14:textId="58467939" w:rsidR="00E15660" w:rsidRDefault="00E15660" w:rsidP="000B758F">
      <w:pPr>
        <w:pStyle w:val="NormalWeb"/>
        <w:shd w:val="clear" w:color="auto" w:fill="FFFFFF"/>
        <w:spacing w:before="0" w:beforeAutospacing="0" w:after="160" w:afterAutospacing="0"/>
        <w:jc w:val="both"/>
        <w:rPr>
          <w:rFonts w:asciiTheme="minorHAnsi" w:hAnsiTheme="minorHAnsi" w:cstheme="minorHAnsi"/>
          <w:color w:val="333333"/>
        </w:rPr>
      </w:pPr>
      <w:r>
        <w:rPr>
          <w:rFonts w:asciiTheme="minorHAnsi" w:hAnsiTheme="minorHAnsi" w:cstheme="minorHAnsi"/>
          <w:color w:val="333333"/>
        </w:rPr>
        <w:br w:type="page"/>
      </w:r>
    </w:p>
    <w:p w14:paraId="22A575DF" w14:textId="77777777" w:rsidR="001A5CF2" w:rsidRDefault="001A5CF2" w:rsidP="000B758F">
      <w:pPr>
        <w:pStyle w:val="NormalWeb"/>
        <w:shd w:val="clear" w:color="auto" w:fill="FFFFFF"/>
        <w:spacing w:before="0" w:beforeAutospacing="0" w:after="160" w:afterAutospacing="0"/>
        <w:jc w:val="both"/>
        <w:rPr>
          <w:rFonts w:asciiTheme="minorHAnsi" w:hAnsiTheme="minorHAnsi" w:cstheme="minorHAnsi"/>
          <w:color w:val="333333"/>
        </w:rPr>
      </w:pPr>
    </w:p>
    <w:p w14:paraId="358107F6" w14:textId="77777777" w:rsidR="000231B5" w:rsidRPr="00E15660" w:rsidRDefault="000231B5" w:rsidP="000231B5">
      <w:pPr>
        <w:pStyle w:val="Cabealho1"/>
        <w:rPr>
          <w:b w:val="0"/>
          <w:sz w:val="24"/>
          <w:szCs w:val="24"/>
          <w:lang w:val="en-US"/>
        </w:rPr>
      </w:pPr>
      <w:bookmarkStart w:id="16" w:name="_Toc520973435"/>
      <w:r w:rsidRPr="00E15660">
        <w:rPr>
          <w:b w:val="0"/>
          <w:sz w:val="24"/>
          <w:szCs w:val="24"/>
          <w:lang w:val="fr-FR"/>
        </w:rPr>
        <w:t>Featured FOSTER training events</w:t>
      </w:r>
      <w:bookmarkEnd w:id="16"/>
    </w:p>
    <w:p w14:paraId="321B47E7" w14:textId="77777777" w:rsidR="00B81EFA" w:rsidRDefault="00B81EFA" w:rsidP="00DD29C8">
      <w:pPr>
        <w:pStyle w:val="comments-section"/>
        <w:shd w:val="clear" w:color="auto" w:fill="FFFFFF"/>
        <w:spacing w:before="0" w:beforeAutospacing="0" w:after="204" w:afterAutospacing="0"/>
        <w:jc w:val="both"/>
        <w:rPr>
          <w:rFonts w:asciiTheme="minorHAnsi" w:hAnsiTheme="minorHAnsi" w:cstheme="minorHAnsi"/>
          <w:color w:val="333333"/>
          <w:spacing w:val="3"/>
        </w:rPr>
      </w:pPr>
    </w:p>
    <w:p w14:paraId="5BA23318" w14:textId="3E5DCEAE" w:rsidR="004432E4" w:rsidRDefault="000231B5" w:rsidP="00DD29C8">
      <w:pPr>
        <w:pStyle w:val="comments-section"/>
        <w:shd w:val="clear" w:color="auto" w:fill="FFFFFF"/>
        <w:spacing w:before="0" w:beforeAutospacing="0" w:after="204" w:afterAutospacing="0"/>
        <w:jc w:val="both"/>
        <w:rPr>
          <w:rFonts w:asciiTheme="minorHAnsi" w:hAnsiTheme="minorHAnsi" w:cstheme="minorHAnsi"/>
          <w:color w:val="333333"/>
          <w:spacing w:val="3"/>
        </w:rPr>
      </w:pPr>
      <w:r>
        <w:rPr>
          <w:rFonts w:asciiTheme="minorHAnsi" w:hAnsiTheme="minorHAnsi" w:cstheme="minorHAnsi"/>
          <w:color w:val="333333"/>
          <w:spacing w:val="3"/>
        </w:rPr>
        <w:t xml:space="preserve">Below are </w:t>
      </w:r>
      <w:r w:rsidR="007359CA">
        <w:rPr>
          <w:rFonts w:asciiTheme="minorHAnsi" w:hAnsiTheme="minorHAnsi" w:cstheme="minorHAnsi"/>
          <w:color w:val="333333"/>
          <w:spacing w:val="3"/>
        </w:rPr>
        <w:t xml:space="preserve">the three </w:t>
      </w:r>
      <w:r>
        <w:rPr>
          <w:rFonts w:asciiTheme="minorHAnsi" w:hAnsiTheme="minorHAnsi" w:cstheme="minorHAnsi"/>
          <w:color w:val="333333"/>
          <w:spacing w:val="3"/>
        </w:rPr>
        <w:t xml:space="preserve">examples of FOSTER training courses for researchers on life sciences, </w:t>
      </w:r>
      <w:r w:rsidR="00282E82">
        <w:rPr>
          <w:rFonts w:asciiTheme="minorHAnsi" w:hAnsiTheme="minorHAnsi" w:cstheme="minorHAnsi"/>
          <w:color w:val="333333"/>
          <w:spacing w:val="3"/>
        </w:rPr>
        <w:t xml:space="preserve">social sciences and humanities </w:t>
      </w:r>
      <w:r w:rsidR="00413E6B">
        <w:rPr>
          <w:rFonts w:asciiTheme="minorHAnsi" w:hAnsiTheme="minorHAnsi" w:cstheme="minorHAnsi"/>
          <w:color w:val="333333"/>
          <w:spacing w:val="3"/>
        </w:rPr>
        <w:t>as well as</w:t>
      </w:r>
      <w:r w:rsidR="00282E82">
        <w:rPr>
          <w:rFonts w:asciiTheme="minorHAnsi" w:hAnsiTheme="minorHAnsi" w:cstheme="minorHAnsi"/>
          <w:color w:val="333333"/>
          <w:spacing w:val="3"/>
        </w:rPr>
        <w:t xml:space="preserve"> for multipliers (Horizon 2020 National Contact Points – NCPs). </w:t>
      </w:r>
      <w:r w:rsidR="009A1DA5">
        <w:rPr>
          <w:rFonts w:asciiTheme="minorHAnsi" w:hAnsiTheme="minorHAnsi" w:cstheme="minorHAnsi"/>
          <w:color w:val="333333"/>
          <w:spacing w:val="3"/>
        </w:rPr>
        <w:t xml:space="preserve">These examples could help you plan your engaging </w:t>
      </w:r>
      <w:r w:rsidR="00435117">
        <w:rPr>
          <w:rFonts w:asciiTheme="minorHAnsi" w:hAnsiTheme="minorHAnsi" w:cstheme="minorHAnsi"/>
          <w:color w:val="333333"/>
          <w:spacing w:val="3"/>
        </w:rPr>
        <w:t xml:space="preserve">open science </w:t>
      </w:r>
      <w:r w:rsidR="009A1DA5">
        <w:rPr>
          <w:rFonts w:asciiTheme="minorHAnsi" w:hAnsiTheme="minorHAnsi" w:cstheme="minorHAnsi"/>
          <w:color w:val="333333"/>
          <w:spacing w:val="3"/>
        </w:rPr>
        <w:t xml:space="preserve">events. </w:t>
      </w:r>
    </w:p>
    <w:p w14:paraId="0A9D41C3" w14:textId="694515C0" w:rsidR="0082062D" w:rsidRDefault="0082062D" w:rsidP="00DD29C8">
      <w:pPr>
        <w:pStyle w:val="comments-section"/>
        <w:shd w:val="clear" w:color="auto" w:fill="FFFFFF"/>
        <w:spacing w:before="0" w:beforeAutospacing="0" w:after="204" w:afterAutospacing="0"/>
        <w:jc w:val="both"/>
        <w:rPr>
          <w:rFonts w:asciiTheme="minorHAnsi" w:hAnsiTheme="minorHAnsi" w:cstheme="minorHAnsi"/>
          <w:color w:val="333333"/>
          <w:spacing w:val="3"/>
        </w:rPr>
      </w:pPr>
    </w:p>
    <w:p w14:paraId="24C5BE0C" w14:textId="0238F434" w:rsidR="009D668B" w:rsidRDefault="009D668B" w:rsidP="009D668B">
      <w:pPr>
        <w:pStyle w:val="Cabealho2"/>
        <w:rPr>
          <w:rFonts w:cstheme="minorHAnsi"/>
          <w:bCs/>
          <w:color w:val="000000"/>
          <w:sz w:val="24"/>
          <w:szCs w:val="24"/>
          <w:lang w:val="en-US"/>
        </w:rPr>
      </w:pPr>
      <w:bookmarkStart w:id="17" w:name="_Toc520973436"/>
      <w:r w:rsidRPr="00E15660">
        <w:rPr>
          <w:rFonts w:cstheme="minorHAnsi"/>
          <w:bCs/>
          <w:color w:val="000000"/>
          <w:sz w:val="24"/>
          <w:szCs w:val="24"/>
          <w:lang w:val="en-US"/>
        </w:rPr>
        <w:t>Life sciences: Reproducible in silico genomics training</w:t>
      </w:r>
      <w:bookmarkEnd w:id="17"/>
    </w:p>
    <w:p w14:paraId="5DFD1990" w14:textId="77777777" w:rsidR="00971206" w:rsidRPr="00971206" w:rsidRDefault="00971206" w:rsidP="00971206">
      <w:pPr>
        <w:rPr>
          <w:lang w:val="en-US"/>
        </w:rPr>
      </w:pPr>
    </w:p>
    <w:p w14:paraId="51189F03" w14:textId="77777777" w:rsidR="009879C3" w:rsidRDefault="009879C3" w:rsidP="00BE3E9E">
      <w:pPr>
        <w:pStyle w:val="NormalWeb"/>
        <w:shd w:val="clear" w:color="auto" w:fill="FFFFFF"/>
        <w:spacing w:before="0" w:beforeAutospacing="0" w:after="150" w:afterAutospacing="0"/>
        <w:jc w:val="both"/>
        <w:rPr>
          <w:rFonts w:asciiTheme="minorHAnsi" w:hAnsiTheme="minorHAnsi" w:cstheme="minorHAnsi"/>
          <w:color w:val="333333"/>
        </w:rPr>
      </w:pPr>
      <w:r>
        <w:rPr>
          <w:noProof/>
        </w:rPr>
        <w:drawing>
          <wp:inline distT="0" distB="0" distL="0" distR="0" wp14:anchorId="54CEC206" wp14:editId="1AF64470">
            <wp:extent cx="5400040" cy="1738797"/>
            <wp:effectExtent l="0" t="0" r="0" b="0"/>
            <wp:docPr id="5" name="Picture 5" descr="https://www.fosteropenscience.eu/sites/default/files/images/CRG_nextf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fosteropenscience.eu/sites/default/files/images/CRG_nextflow.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00040" cy="1738797"/>
                    </a:xfrm>
                    <a:prstGeom prst="rect">
                      <a:avLst/>
                    </a:prstGeom>
                    <a:noFill/>
                    <a:ln>
                      <a:noFill/>
                    </a:ln>
                  </pic:spPr>
                </pic:pic>
              </a:graphicData>
            </a:graphic>
          </wp:inline>
        </w:drawing>
      </w:r>
    </w:p>
    <w:p w14:paraId="389908F6" w14:textId="77777777" w:rsidR="00B81EFA" w:rsidRDefault="00B81EFA" w:rsidP="00BE3E9E">
      <w:pPr>
        <w:pStyle w:val="NormalWeb"/>
        <w:shd w:val="clear" w:color="auto" w:fill="FFFFFF"/>
        <w:spacing w:before="0" w:beforeAutospacing="0" w:after="150" w:afterAutospacing="0"/>
        <w:jc w:val="both"/>
        <w:rPr>
          <w:rFonts w:asciiTheme="minorHAnsi" w:hAnsiTheme="minorHAnsi" w:cstheme="minorHAnsi"/>
          <w:color w:val="333333"/>
        </w:rPr>
      </w:pPr>
    </w:p>
    <w:p w14:paraId="61F99B29" w14:textId="77777777" w:rsidR="00BE3E9E" w:rsidRPr="00BE3E9E" w:rsidRDefault="00BE3E9E" w:rsidP="00BE3E9E">
      <w:pPr>
        <w:pStyle w:val="NormalWeb"/>
        <w:shd w:val="clear" w:color="auto" w:fill="FFFFFF"/>
        <w:spacing w:before="0" w:beforeAutospacing="0" w:after="150" w:afterAutospacing="0"/>
        <w:jc w:val="both"/>
        <w:rPr>
          <w:rFonts w:asciiTheme="minorHAnsi" w:hAnsiTheme="minorHAnsi" w:cstheme="minorHAnsi"/>
          <w:color w:val="333333"/>
        </w:rPr>
      </w:pPr>
      <w:r w:rsidRPr="00BE3E9E">
        <w:rPr>
          <w:rFonts w:asciiTheme="minorHAnsi" w:hAnsiTheme="minorHAnsi" w:cstheme="minorHAnsi"/>
          <w:color w:val="333333"/>
        </w:rPr>
        <w:t>Reproducibility</w:t>
      </w:r>
      <w:r w:rsidR="00273BDA">
        <w:rPr>
          <w:rFonts w:asciiTheme="minorHAnsi" w:hAnsiTheme="minorHAnsi" w:cstheme="minorHAnsi"/>
          <w:color w:val="333333"/>
        </w:rPr>
        <w:t xml:space="preserve"> </w:t>
      </w:r>
      <w:r w:rsidRPr="00BE3E9E">
        <w:rPr>
          <w:rFonts w:asciiTheme="minorHAnsi" w:hAnsiTheme="minorHAnsi" w:cstheme="minorHAnsi"/>
          <w:color w:val="333333"/>
        </w:rPr>
        <w:t>of</w:t>
      </w:r>
      <w:r w:rsidR="00273BDA">
        <w:rPr>
          <w:rFonts w:asciiTheme="minorHAnsi" w:hAnsiTheme="minorHAnsi" w:cstheme="minorHAnsi"/>
          <w:color w:val="333333"/>
        </w:rPr>
        <w:t xml:space="preserve"> in-</w:t>
      </w:r>
      <w:proofErr w:type="spellStart"/>
      <w:r w:rsidR="00273BDA">
        <w:rPr>
          <w:rFonts w:asciiTheme="minorHAnsi" w:hAnsiTheme="minorHAnsi" w:cstheme="minorHAnsi"/>
          <w:color w:val="333333"/>
        </w:rPr>
        <w:t>silico</w:t>
      </w:r>
      <w:proofErr w:type="spellEnd"/>
      <w:r w:rsidR="00273BDA">
        <w:rPr>
          <w:rFonts w:asciiTheme="minorHAnsi" w:hAnsiTheme="minorHAnsi" w:cstheme="minorHAnsi"/>
          <w:color w:val="333333"/>
        </w:rPr>
        <w:t xml:space="preserve"> </w:t>
      </w:r>
      <w:r w:rsidRPr="00BE3E9E">
        <w:rPr>
          <w:rFonts w:asciiTheme="minorHAnsi" w:hAnsiTheme="minorHAnsi" w:cstheme="minorHAnsi"/>
          <w:color w:val="333333"/>
        </w:rPr>
        <w:t xml:space="preserve">pipelines analysis has become one of biology’s most pressing issues. The exponential growth of biological datasets, increasingly complex data analysis methods and the lack of community standards all present major challenges. These obstacles </w:t>
      </w:r>
      <w:proofErr w:type="gramStart"/>
      <w:r w:rsidRPr="00BE3E9E">
        <w:rPr>
          <w:rFonts w:asciiTheme="minorHAnsi" w:hAnsiTheme="minorHAnsi" w:cstheme="minorHAnsi"/>
          <w:color w:val="333333"/>
        </w:rPr>
        <w:t>are exacerbated</w:t>
      </w:r>
      <w:proofErr w:type="gramEnd"/>
      <w:r w:rsidRPr="00BE3E9E">
        <w:rPr>
          <w:rFonts w:asciiTheme="minorHAnsi" w:hAnsiTheme="minorHAnsi" w:cstheme="minorHAnsi"/>
          <w:color w:val="333333"/>
        </w:rPr>
        <w:t xml:space="preserve"> when considering the installation, deployment and maintenance of bioinformatics pipelines across the diverse range of computational platforms and configurations on which these applications are expected to be applied (workstations, clusters, HPC, clouds, etc.).</w:t>
      </w:r>
    </w:p>
    <w:p w14:paraId="3FC24CE9" w14:textId="77777777" w:rsidR="00BE3E9E" w:rsidRPr="00BE3E9E" w:rsidRDefault="00BE3E9E" w:rsidP="00BE3E9E">
      <w:pPr>
        <w:pStyle w:val="NormalWeb"/>
        <w:shd w:val="clear" w:color="auto" w:fill="FFFFFF"/>
        <w:spacing w:before="0" w:beforeAutospacing="0" w:after="150" w:afterAutospacing="0"/>
        <w:jc w:val="both"/>
        <w:rPr>
          <w:rFonts w:asciiTheme="minorHAnsi" w:hAnsiTheme="minorHAnsi" w:cstheme="minorHAnsi"/>
          <w:color w:val="333333"/>
        </w:rPr>
      </w:pPr>
      <w:r w:rsidRPr="00BE3E9E">
        <w:rPr>
          <w:rFonts w:asciiTheme="minorHAnsi" w:hAnsiTheme="minorHAnsi" w:cstheme="minorHAnsi"/>
          <w:color w:val="333333"/>
        </w:rPr>
        <w:t>The training unit at the Centre for Genomic Regulation (CRG), in collaboration with Foster plus, organized the</w:t>
      </w:r>
      <w:r w:rsidR="009879C3">
        <w:rPr>
          <w:rFonts w:asciiTheme="minorHAnsi" w:hAnsiTheme="minorHAnsi" w:cstheme="minorHAnsi"/>
          <w:color w:val="333333"/>
        </w:rPr>
        <w:t xml:space="preserve"> </w:t>
      </w:r>
      <w:proofErr w:type="spellStart"/>
      <w:r w:rsidR="009879C3" w:rsidRPr="009879C3">
        <w:rPr>
          <w:rFonts w:asciiTheme="minorHAnsi" w:hAnsiTheme="minorHAnsi" w:cstheme="minorHAnsi"/>
          <w:color w:val="222222"/>
          <w:shd w:val="clear" w:color="auto" w:fill="FFFFFF"/>
        </w:rPr>
        <w:t>Nextflow</w:t>
      </w:r>
      <w:proofErr w:type="spellEnd"/>
      <w:r w:rsidR="009879C3" w:rsidRPr="009879C3">
        <w:rPr>
          <w:rFonts w:asciiTheme="minorHAnsi" w:hAnsiTheme="minorHAnsi" w:cstheme="minorHAnsi"/>
          <w:color w:val="222222"/>
          <w:shd w:val="clear" w:color="auto" w:fill="FFFFFF"/>
        </w:rPr>
        <w:t xml:space="preserve">: reproducible in </w:t>
      </w:r>
      <w:proofErr w:type="spellStart"/>
      <w:r w:rsidR="009879C3" w:rsidRPr="009879C3">
        <w:rPr>
          <w:rFonts w:asciiTheme="minorHAnsi" w:hAnsiTheme="minorHAnsi" w:cstheme="minorHAnsi"/>
          <w:color w:val="222222"/>
          <w:shd w:val="clear" w:color="auto" w:fill="FFFFFF"/>
        </w:rPr>
        <w:t>silico</w:t>
      </w:r>
      <w:proofErr w:type="spellEnd"/>
      <w:r w:rsidR="009879C3" w:rsidRPr="009879C3">
        <w:rPr>
          <w:rFonts w:asciiTheme="minorHAnsi" w:hAnsiTheme="minorHAnsi" w:cstheme="minorHAnsi"/>
          <w:color w:val="222222"/>
          <w:shd w:val="clear" w:color="auto" w:fill="FFFFFF"/>
        </w:rPr>
        <w:t xml:space="preserve"> genomics</w:t>
      </w:r>
      <w:r w:rsidR="009879C3">
        <w:rPr>
          <w:rFonts w:ascii="Arial" w:hAnsi="Arial" w:cs="Arial"/>
          <w:color w:val="222222"/>
          <w:shd w:val="clear" w:color="auto" w:fill="FFFFFF"/>
        </w:rPr>
        <w:t xml:space="preserve"> </w:t>
      </w:r>
      <w:r w:rsidRPr="00BE3E9E">
        <w:rPr>
          <w:rFonts w:asciiTheme="minorHAnsi" w:hAnsiTheme="minorHAnsi" w:cstheme="minorHAnsi"/>
          <w:color w:val="333333"/>
        </w:rPr>
        <w:t xml:space="preserve">workshop in Barcelona on 14 and 15 </w:t>
      </w:r>
      <w:proofErr w:type="gramStart"/>
      <w:r w:rsidRPr="00BE3E9E">
        <w:rPr>
          <w:rFonts w:asciiTheme="minorHAnsi" w:hAnsiTheme="minorHAnsi" w:cstheme="minorHAnsi"/>
          <w:color w:val="333333"/>
        </w:rPr>
        <w:t>September,</w:t>
      </w:r>
      <w:proofErr w:type="gramEnd"/>
      <w:r w:rsidRPr="00BE3E9E">
        <w:rPr>
          <w:rFonts w:asciiTheme="minorHAnsi" w:hAnsiTheme="minorHAnsi" w:cstheme="minorHAnsi"/>
          <w:color w:val="333333"/>
        </w:rPr>
        <w:t xml:space="preserve"> 2017. </w:t>
      </w:r>
      <w:proofErr w:type="spellStart"/>
      <w:r w:rsidR="00520F9E">
        <w:rPr>
          <w:rStyle w:val="Hiperligao"/>
          <w:rFonts w:asciiTheme="minorHAnsi" w:hAnsiTheme="minorHAnsi" w:cstheme="minorHAnsi"/>
          <w:color w:val="ED7C00"/>
        </w:rPr>
        <w:fldChar w:fldCharType="begin"/>
      </w:r>
      <w:r w:rsidR="00520F9E">
        <w:rPr>
          <w:rStyle w:val="Hiperligao"/>
          <w:rFonts w:asciiTheme="minorHAnsi" w:hAnsiTheme="minorHAnsi" w:cstheme="minorHAnsi"/>
          <w:color w:val="ED7C00"/>
        </w:rPr>
        <w:instrText xml:space="preserve"> HYPERLINK "https://www.nextflow.io/index.html" </w:instrText>
      </w:r>
      <w:r w:rsidR="00520F9E">
        <w:rPr>
          <w:rStyle w:val="Hiperligao"/>
          <w:rFonts w:asciiTheme="minorHAnsi" w:hAnsiTheme="minorHAnsi" w:cstheme="minorHAnsi"/>
          <w:color w:val="ED7C00"/>
        </w:rPr>
        <w:fldChar w:fldCharType="separate"/>
      </w:r>
      <w:r w:rsidRPr="00BE3E9E">
        <w:rPr>
          <w:rStyle w:val="Hiperligao"/>
          <w:rFonts w:asciiTheme="minorHAnsi" w:hAnsiTheme="minorHAnsi" w:cstheme="minorHAnsi"/>
          <w:color w:val="ED7C00"/>
        </w:rPr>
        <w:t>Nextflow</w:t>
      </w:r>
      <w:proofErr w:type="spellEnd"/>
      <w:r w:rsidR="00520F9E">
        <w:rPr>
          <w:rStyle w:val="Hiperligao"/>
          <w:rFonts w:asciiTheme="minorHAnsi" w:hAnsiTheme="minorHAnsi" w:cstheme="minorHAnsi"/>
          <w:color w:val="ED7C00"/>
        </w:rPr>
        <w:fldChar w:fldCharType="end"/>
      </w:r>
      <w:r w:rsidR="00B81EFA">
        <w:rPr>
          <w:rStyle w:val="Refdenotaderodap"/>
          <w:rFonts w:asciiTheme="minorHAnsi" w:hAnsiTheme="minorHAnsi" w:cstheme="minorHAnsi"/>
          <w:color w:val="ED7C00"/>
          <w:u w:val="single"/>
        </w:rPr>
        <w:footnoteReference w:id="11"/>
      </w:r>
      <w:r w:rsidRPr="00BE3E9E">
        <w:rPr>
          <w:rFonts w:asciiTheme="minorHAnsi" w:hAnsiTheme="minorHAnsi" w:cstheme="minorHAnsi"/>
          <w:color w:val="333333"/>
        </w:rPr>
        <w:t xml:space="preserve"> is an open source software enabling the reproducibility of complex computational data analysis workflows. It addresses the problem of scientific reproducibility by making code easily re-usable and deployable across very different platforms. The team behind </w:t>
      </w:r>
      <w:proofErr w:type="spellStart"/>
      <w:r w:rsidRPr="00BE3E9E">
        <w:rPr>
          <w:rFonts w:asciiTheme="minorHAnsi" w:hAnsiTheme="minorHAnsi" w:cstheme="minorHAnsi"/>
          <w:color w:val="333333"/>
        </w:rPr>
        <w:t>Nextflow</w:t>
      </w:r>
      <w:proofErr w:type="spellEnd"/>
      <w:r w:rsidRPr="00BE3E9E">
        <w:rPr>
          <w:rFonts w:asciiTheme="minorHAnsi" w:hAnsiTheme="minorHAnsi" w:cstheme="minorHAnsi"/>
          <w:color w:val="333333"/>
        </w:rPr>
        <w:t xml:space="preserve"> have created a powerful tool integrated with other popular technologies and industry standards such as </w:t>
      </w:r>
      <w:proofErr w:type="spellStart"/>
      <w:r w:rsidRPr="00BE3E9E">
        <w:rPr>
          <w:rFonts w:asciiTheme="minorHAnsi" w:hAnsiTheme="minorHAnsi" w:cstheme="minorHAnsi"/>
          <w:color w:val="333333"/>
        </w:rPr>
        <w:t>Git</w:t>
      </w:r>
      <w:proofErr w:type="spellEnd"/>
      <w:r w:rsidRPr="00BE3E9E">
        <w:rPr>
          <w:rFonts w:asciiTheme="minorHAnsi" w:hAnsiTheme="minorHAnsi" w:cstheme="minorHAnsi"/>
          <w:color w:val="333333"/>
        </w:rPr>
        <w:t>, GitHub</w:t>
      </w:r>
      <w:r w:rsidR="00F03073">
        <w:rPr>
          <w:rStyle w:val="Refdenotaderodap"/>
          <w:rFonts w:asciiTheme="minorHAnsi" w:hAnsiTheme="minorHAnsi" w:cstheme="minorHAnsi"/>
          <w:color w:val="333333"/>
        </w:rPr>
        <w:footnoteReference w:id="12"/>
      </w:r>
      <w:r w:rsidRPr="00BE3E9E">
        <w:rPr>
          <w:rFonts w:asciiTheme="minorHAnsi" w:hAnsiTheme="minorHAnsi" w:cstheme="minorHAnsi"/>
          <w:color w:val="333333"/>
        </w:rPr>
        <w:t xml:space="preserve"> and Docker</w:t>
      </w:r>
      <w:r w:rsidR="00F03073">
        <w:rPr>
          <w:rStyle w:val="Refdenotaderodap"/>
          <w:rFonts w:asciiTheme="minorHAnsi" w:hAnsiTheme="minorHAnsi" w:cstheme="minorHAnsi"/>
          <w:color w:val="333333"/>
        </w:rPr>
        <w:footnoteReference w:id="13"/>
      </w:r>
      <w:r w:rsidRPr="00BE3E9E">
        <w:rPr>
          <w:rFonts w:asciiTheme="minorHAnsi" w:hAnsiTheme="minorHAnsi" w:cstheme="minorHAnsi"/>
          <w:color w:val="333333"/>
        </w:rPr>
        <w:t>. </w:t>
      </w:r>
      <w:r w:rsidR="009B20B2" w:rsidRPr="009B20B2">
        <w:rPr>
          <w:rFonts w:asciiTheme="minorHAnsi" w:hAnsiTheme="minorHAnsi" w:cstheme="minorHAnsi"/>
          <w:color w:val="333333"/>
        </w:rPr>
        <w:t>“</w:t>
      </w:r>
      <w:proofErr w:type="spellStart"/>
      <w:r w:rsidR="009B20B2" w:rsidRPr="009B20B2">
        <w:rPr>
          <w:rFonts w:asciiTheme="minorHAnsi" w:hAnsiTheme="minorHAnsi" w:cstheme="minorHAnsi"/>
          <w:color w:val="222222"/>
          <w:shd w:val="clear" w:color="auto" w:fill="FFFFFF"/>
        </w:rPr>
        <w:t>Nextflow</w:t>
      </w:r>
      <w:proofErr w:type="spellEnd"/>
      <w:r w:rsidR="009B20B2" w:rsidRPr="009B20B2">
        <w:rPr>
          <w:rFonts w:asciiTheme="minorHAnsi" w:hAnsiTheme="minorHAnsi" w:cstheme="minorHAnsi"/>
          <w:color w:val="222222"/>
          <w:shd w:val="clear" w:color="auto" w:fill="FFFFFF"/>
        </w:rPr>
        <w:t xml:space="preserve"> enables researchers to easily use software containers technology, wrapping up all the software of an analysis and ensures the </w:t>
      </w:r>
      <w:r w:rsidR="009B20B2" w:rsidRPr="009B20B2">
        <w:rPr>
          <w:rFonts w:asciiTheme="minorHAnsi" w:hAnsiTheme="minorHAnsi" w:cstheme="minorHAnsi"/>
          <w:color w:val="222222"/>
          <w:shd w:val="clear" w:color="auto" w:fill="FFFFFF"/>
        </w:rPr>
        <w:lastRenderedPageBreak/>
        <w:t xml:space="preserve">results can be replicated by anyone, </w:t>
      </w:r>
      <w:proofErr w:type="gramStart"/>
      <w:r w:rsidR="009B20B2" w:rsidRPr="009B20B2">
        <w:rPr>
          <w:rFonts w:asciiTheme="minorHAnsi" w:hAnsiTheme="minorHAnsi" w:cstheme="minorHAnsi"/>
          <w:color w:val="222222"/>
          <w:shd w:val="clear" w:color="auto" w:fill="FFFFFF"/>
        </w:rPr>
        <w:t>anywhere</w:t>
      </w:r>
      <w:proofErr w:type="gramEnd"/>
      <w:r w:rsidR="009B20B2" w:rsidRPr="009B20B2">
        <w:rPr>
          <w:rFonts w:asciiTheme="minorHAnsi" w:hAnsiTheme="minorHAnsi" w:cstheme="minorHAnsi"/>
          <w:color w:val="222222"/>
          <w:shd w:val="clear" w:color="auto" w:fill="FFFFFF"/>
        </w:rPr>
        <w:t>”</w:t>
      </w:r>
      <w:r w:rsidRPr="00BE3E9E">
        <w:rPr>
          <w:rFonts w:asciiTheme="minorHAnsi" w:hAnsiTheme="minorHAnsi" w:cstheme="minorHAnsi"/>
          <w:color w:val="333333"/>
        </w:rPr>
        <w:t xml:space="preserve"> explains CRG group leader Cedric </w:t>
      </w:r>
      <w:proofErr w:type="spellStart"/>
      <w:r w:rsidRPr="00BE3E9E">
        <w:rPr>
          <w:rFonts w:asciiTheme="minorHAnsi" w:hAnsiTheme="minorHAnsi" w:cstheme="minorHAnsi"/>
          <w:color w:val="333333"/>
        </w:rPr>
        <w:t>Notredame</w:t>
      </w:r>
      <w:proofErr w:type="spellEnd"/>
      <w:r w:rsidRPr="00BE3E9E">
        <w:rPr>
          <w:rFonts w:asciiTheme="minorHAnsi" w:hAnsiTheme="minorHAnsi" w:cstheme="minorHAnsi"/>
          <w:color w:val="333333"/>
        </w:rPr>
        <w:t>.</w:t>
      </w:r>
    </w:p>
    <w:p w14:paraId="1C0D5865" w14:textId="77777777" w:rsidR="002D74B7" w:rsidRDefault="00BE3E9E" w:rsidP="00BE3E9E">
      <w:pPr>
        <w:pStyle w:val="NormalWeb"/>
        <w:shd w:val="clear" w:color="auto" w:fill="FFFFFF"/>
        <w:spacing w:before="0" w:beforeAutospacing="0" w:after="150" w:afterAutospacing="0"/>
        <w:jc w:val="both"/>
        <w:rPr>
          <w:rFonts w:asciiTheme="minorHAnsi" w:hAnsiTheme="minorHAnsi" w:cstheme="minorHAnsi"/>
          <w:color w:val="333333"/>
        </w:rPr>
      </w:pPr>
      <w:r w:rsidRPr="00BE3E9E">
        <w:rPr>
          <w:rFonts w:asciiTheme="minorHAnsi" w:hAnsiTheme="minorHAnsi" w:cstheme="minorHAnsi"/>
          <w:color w:val="333333"/>
        </w:rPr>
        <w:t xml:space="preserve">The training was </w:t>
      </w:r>
      <w:r w:rsidRPr="0082062D">
        <w:rPr>
          <w:rFonts w:asciiTheme="minorHAnsi" w:hAnsiTheme="minorHAnsi" w:cstheme="minorHAnsi"/>
          <w:color w:val="333333"/>
          <w:lang w:val="en-GB"/>
        </w:rPr>
        <w:t>organised</w:t>
      </w:r>
      <w:r w:rsidRPr="00BE3E9E">
        <w:rPr>
          <w:rFonts w:asciiTheme="minorHAnsi" w:hAnsiTheme="minorHAnsi" w:cstheme="minorHAnsi"/>
          <w:color w:val="333333"/>
        </w:rPr>
        <w:t xml:space="preserve"> across two days and structured in two main sessions. It combined talks, demos, a tutorial/workshop for beginners as well as two hackathon sessions for more advanced users. </w:t>
      </w:r>
    </w:p>
    <w:p w14:paraId="4704D4B0" w14:textId="77777777" w:rsidR="002D74B7" w:rsidRDefault="00BE3E9E" w:rsidP="00BE3E9E">
      <w:pPr>
        <w:pStyle w:val="NormalWeb"/>
        <w:shd w:val="clear" w:color="auto" w:fill="FFFFFF"/>
        <w:spacing w:before="0" w:beforeAutospacing="0" w:after="150" w:afterAutospacing="0"/>
        <w:jc w:val="both"/>
        <w:rPr>
          <w:rFonts w:asciiTheme="minorHAnsi" w:hAnsiTheme="minorHAnsi" w:cstheme="minorHAnsi"/>
          <w:color w:val="333333"/>
        </w:rPr>
      </w:pPr>
      <w:r w:rsidRPr="00BE3E9E">
        <w:rPr>
          <w:rFonts w:asciiTheme="minorHAnsi" w:hAnsiTheme="minorHAnsi" w:cstheme="minorHAnsi"/>
          <w:color w:val="333333"/>
        </w:rPr>
        <w:t xml:space="preserve">In the first session there were selected talks focused on the problem of reproducibility in bioinformatics pipelines. Speakers from leading institutions and </w:t>
      </w:r>
      <w:r w:rsidR="00BF2A08" w:rsidRPr="00BE3E9E">
        <w:rPr>
          <w:rFonts w:asciiTheme="minorHAnsi" w:hAnsiTheme="minorHAnsi" w:cstheme="minorHAnsi"/>
          <w:color w:val="333333"/>
        </w:rPr>
        <w:t>organizations</w:t>
      </w:r>
      <w:r w:rsidRPr="00BE3E9E">
        <w:rPr>
          <w:rFonts w:asciiTheme="minorHAnsi" w:hAnsiTheme="minorHAnsi" w:cstheme="minorHAnsi"/>
          <w:color w:val="333333"/>
        </w:rPr>
        <w:t xml:space="preserve">, such as Pasteur Institute, King’s College London, Synthetic Genomics, Roche Sequencing and Amazon among the others, introduced their use cases, best practices and how they have applied </w:t>
      </w:r>
      <w:proofErr w:type="spellStart"/>
      <w:r w:rsidRPr="00BE3E9E">
        <w:rPr>
          <w:rFonts w:asciiTheme="minorHAnsi" w:hAnsiTheme="minorHAnsi" w:cstheme="minorHAnsi"/>
          <w:color w:val="333333"/>
        </w:rPr>
        <w:t>Nextflow</w:t>
      </w:r>
      <w:proofErr w:type="spellEnd"/>
      <w:r w:rsidRPr="00BE3E9E">
        <w:rPr>
          <w:rFonts w:asciiTheme="minorHAnsi" w:hAnsiTheme="minorHAnsi" w:cstheme="minorHAnsi"/>
          <w:color w:val="333333"/>
        </w:rPr>
        <w:t xml:space="preserve"> to enable reuse, collaboration and transparent results of their computational genomics data analyses. </w:t>
      </w:r>
    </w:p>
    <w:p w14:paraId="1F602E0B" w14:textId="77777777" w:rsidR="002D74B7" w:rsidRDefault="00BE3E9E" w:rsidP="00BE3E9E">
      <w:pPr>
        <w:pStyle w:val="NormalWeb"/>
        <w:shd w:val="clear" w:color="auto" w:fill="FFFFFF"/>
        <w:spacing w:before="0" w:beforeAutospacing="0" w:after="150" w:afterAutospacing="0"/>
        <w:jc w:val="both"/>
        <w:rPr>
          <w:rFonts w:asciiTheme="minorHAnsi" w:hAnsiTheme="minorHAnsi" w:cstheme="minorHAnsi"/>
          <w:color w:val="333333"/>
        </w:rPr>
      </w:pPr>
      <w:r w:rsidRPr="00BE3E9E">
        <w:rPr>
          <w:rFonts w:asciiTheme="minorHAnsi" w:hAnsiTheme="minorHAnsi" w:cstheme="minorHAnsi"/>
          <w:color w:val="333333"/>
        </w:rPr>
        <w:t xml:space="preserve">The second session included an introductory course on the </w:t>
      </w:r>
      <w:proofErr w:type="spellStart"/>
      <w:r w:rsidRPr="00BE3E9E">
        <w:rPr>
          <w:rFonts w:asciiTheme="minorHAnsi" w:hAnsiTheme="minorHAnsi" w:cstheme="minorHAnsi"/>
          <w:color w:val="333333"/>
        </w:rPr>
        <w:t>Nextflow</w:t>
      </w:r>
      <w:proofErr w:type="spellEnd"/>
      <w:r w:rsidRPr="00BE3E9E">
        <w:rPr>
          <w:rFonts w:asciiTheme="minorHAnsi" w:hAnsiTheme="minorHAnsi" w:cstheme="minorHAnsi"/>
          <w:color w:val="333333"/>
        </w:rPr>
        <w:t xml:space="preserve"> programming environment for novice users and a parallel hackathon for expert users that provided the possibility to share and </w:t>
      </w:r>
      <w:proofErr w:type="gramStart"/>
      <w:r w:rsidRPr="00BE3E9E">
        <w:rPr>
          <w:rFonts w:asciiTheme="minorHAnsi" w:hAnsiTheme="minorHAnsi" w:cstheme="minorHAnsi"/>
          <w:color w:val="333333"/>
        </w:rPr>
        <w:t>collaborate together</w:t>
      </w:r>
      <w:proofErr w:type="gramEnd"/>
      <w:r w:rsidRPr="00BE3E9E">
        <w:rPr>
          <w:rFonts w:asciiTheme="minorHAnsi" w:hAnsiTheme="minorHAnsi" w:cstheme="minorHAnsi"/>
          <w:color w:val="333333"/>
        </w:rPr>
        <w:t xml:space="preserve"> on selected projects. </w:t>
      </w:r>
    </w:p>
    <w:p w14:paraId="47D32820" w14:textId="77777777" w:rsidR="002D74B7" w:rsidRDefault="00BE3E9E" w:rsidP="00BE3E9E">
      <w:pPr>
        <w:pStyle w:val="NormalWeb"/>
        <w:shd w:val="clear" w:color="auto" w:fill="FFFFFF"/>
        <w:spacing w:before="0" w:beforeAutospacing="0" w:after="150" w:afterAutospacing="0"/>
        <w:jc w:val="both"/>
        <w:rPr>
          <w:rFonts w:asciiTheme="minorHAnsi" w:hAnsiTheme="minorHAnsi" w:cstheme="minorHAnsi"/>
          <w:color w:val="333333"/>
        </w:rPr>
      </w:pPr>
      <w:proofErr w:type="spellStart"/>
      <w:r w:rsidRPr="00BE3E9E">
        <w:rPr>
          <w:rFonts w:asciiTheme="minorHAnsi" w:hAnsiTheme="minorHAnsi" w:cstheme="minorHAnsi"/>
          <w:color w:val="333333"/>
        </w:rPr>
        <w:t>Nextflow</w:t>
      </w:r>
      <w:proofErr w:type="spellEnd"/>
      <w:r w:rsidRPr="00BE3E9E">
        <w:rPr>
          <w:rFonts w:asciiTheme="minorHAnsi" w:hAnsiTheme="minorHAnsi" w:cstheme="minorHAnsi"/>
          <w:color w:val="333333"/>
        </w:rPr>
        <w:t xml:space="preserve"> project lead, Paolo</w:t>
      </w:r>
      <w:r w:rsidR="00BF2A08">
        <w:rPr>
          <w:rFonts w:asciiTheme="minorHAnsi" w:hAnsiTheme="minorHAnsi" w:cstheme="minorHAnsi"/>
          <w:color w:val="333333"/>
        </w:rPr>
        <w:t xml:space="preserve"> Di </w:t>
      </w:r>
      <w:proofErr w:type="spellStart"/>
      <w:r w:rsidR="00BF2A08">
        <w:rPr>
          <w:rFonts w:asciiTheme="minorHAnsi" w:hAnsiTheme="minorHAnsi" w:cstheme="minorHAnsi"/>
          <w:color w:val="333333"/>
        </w:rPr>
        <w:t>Tommaso</w:t>
      </w:r>
      <w:proofErr w:type="spellEnd"/>
      <w:r w:rsidR="00BF2A08">
        <w:rPr>
          <w:rFonts w:asciiTheme="minorHAnsi" w:hAnsiTheme="minorHAnsi" w:cstheme="minorHAnsi"/>
          <w:color w:val="333333"/>
        </w:rPr>
        <w:t xml:space="preserve"> (CRG), </w:t>
      </w:r>
      <w:proofErr w:type="gramStart"/>
      <w:r w:rsidR="00BF2A08">
        <w:rPr>
          <w:rFonts w:asciiTheme="minorHAnsi" w:hAnsiTheme="minorHAnsi" w:cstheme="minorHAnsi"/>
          <w:color w:val="333333"/>
        </w:rPr>
        <w:t>said that</w:t>
      </w:r>
      <w:proofErr w:type="gramEnd"/>
      <w:r w:rsidR="00BF2A08">
        <w:rPr>
          <w:rFonts w:asciiTheme="minorHAnsi" w:hAnsiTheme="minorHAnsi" w:cstheme="minorHAnsi"/>
          <w:color w:val="333333"/>
        </w:rPr>
        <w:t xml:space="preserve"> </w:t>
      </w:r>
      <w:r w:rsidR="00BF2A08" w:rsidRPr="00BF2A08">
        <w:rPr>
          <w:rFonts w:asciiTheme="minorHAnsi" w:hAnsiTheme="minorHAnsi" w:cstheme="minorHAnsi"/>
          <w:color w:val="333333"/>
        </w:rPr>
        <w:t>“</w:t>
      </w:r>
      <w:r w:rsidR="00BF2A08" w:rsidRPr="00BF2A08">
        <w:rPr>
          <w:rFonts w:asciiTheme="minorHAnsi" w:hAnsiTheme="minorHAnsi" w:cstheme="minorHAnsi"/>
          <w:color w:val="222222"/>
          <w:shd w:val="clear" w:color="auto" w:fill="FFFFFF"/>
        </w:rPr>
        <w:t>getting together in the same room helped foster new collaborations and strengthen existing ties with users and developers”</w:t>
      </w:r>
      <w:r w:rsidRPr="00BF2A08">
        <w:rPr>
          <w:rStyle w:val="nfase"/>
          <w:rFonts w:asciiTheme="minorHAnsi" w:hAnsiTheme="minorHAnsi" w:cstheme="minorHAnsi"/>
          <w:color w:val="333333"/>
        </w:rPr>
        <w:t>.</w:t>
      </w:r>
      <w:r w:rsidRPr="00BE3E9E">
        <w:rPr>
          <w:rFonts w:asciiTheme="minorHAnsi" w:hAnsiTheme="minorHAnsi" w:cstheme="minorHAnsi"/>
          <w:color w:val="333333"/>
        </w:rPr>
        <w:t> </w:t>
      </w:r>
    </w:p>
    <w:p w14:paraId="0AB71C16" w14:textId="77777777" w:rsidR="00BE3E9E" w:rsidRDefault="00BE3E9E" w:rsidP="00BE3E9E">
      <w:pPr>
        <w:pStyle w:val="NormalWeb"/>
        <w:shd w:val="clear" w:color="auto" w:fill="FFFFFF"/>
        <w:spacing w:before="0" w:beforeAutospacing="0" w:after="150" w:afterAutospacing="0"/>
        <w:jc w:val="both"/>
        <w:rPr>
          <w:rFonts w:asciiTheme="minorHAnsi" w:hAnsiTheme="minorHAnsi" w:cstheme="minorHAnsi"/>
          <w:color w:val="333333"/>
        </w:rPr>
      </w:pPr>
      <w:r w:rsidRPr="00BE3E9E">
        <w:rPr>
          <w:rFonts w:asciiTheme="minorHAnsi" w:hAnsiTheme="minorHAnsi" w:cstheme="minorHAnsi"/>
          <w:color w:val="333333"/>
        </w:rPr>
        <w:t xml:space="preserve">During the hackathon, coordinated by Evan </w:t>
      </w:r>
      <w:proofErr w:type="spellStart"/>
      <w:r w:rsidRPr="00BE3E9E">
        <w:rPr>
          <w:rFonts w:asciiTheme="minorHAnsi" w:hAnsiTheme="minorHAnsi" w:cstheme="minorHAnsi"/>
          <w:color w:val="333333"/>
        </w:rPr>
        <w:t>Floden</w:t>
      </w:r>
      <w:proofErr w:type="spellEnd"/>
      <w:r w:rsidRPr="00BE3E9E">
        <w:rPr>
          <w:rFonts w:asciiTheme="minorHAnsi" w:hAnsiTheme="minorHAnsi" w:cstheme="minorHAnsi"/>
          <w:color w:val="333333"/>
        </w:rPr>
        <w:t xml:space="preserve"> (CRG), several contribution proposals emerged and in the end, five diverse ideas </w:t>
      </w:r>
      <w:proofErr w:type="gramStart"/>
      <w:r w:rsidRPr="00BE3E9E">
        <w:rPr>
          <w:rFonts w:asciiTheme="minorHAnsi" w:hAnsiTheme="minorHAnsi" w:cstheme="minorHAnsi"/>
          <w:color w:val="333333"/>
        </w:rPr>
        <w:t>were chosen</w:t>
      </w:r>
      <w:proofErr w:type="gramEnd"/>
      <w:r w:rsidRPr="00BE3E9E">
        <w:rPr>
          <w:rFonts w:asciiTheme="minorHAnsi" w:hAnsiTheme="minorHAnsi" w:cstheme="minorHAnsi"/>
          <w:color w:val="333333"/>
        </w:rPr>
        <w:t xml:space="preserve"> for communal development ranging from new pipelines through to the addition of new features in </w:t>
      </w:r>
      <w:proofErr w:type="spellStart"/>
      <w:r w:rsidRPr="00BE3E9E">
        <w:rPr>
          <w:rFonts w:asciiTheme="minorHAnsi" w:hAnsiTheme="minorHAnsi" w:cstheme="minorHAnsi"/>
          <w:color w:val="333333"/>
        </w:rPr>
        <w:t>Nextflow</w:t>
      </w:r>
      <w:proofErr w:type="spellEnd"/>
      <w:r w:rsidRPr="00BE3E9E">
        <w:rPr>
          <w:rFonts w:asciiTheme="minorHAnsi" w:hAnsiTheme="minorHAnsi" w:cstheme="minorHAnsi"/>
          <w:color w:val="333333"/>
        </w:rPr>
        <w:t>. </w:t>
      </w:r>
      <w:r w:rsidR="002D74B7" w:rsidRPr="002D74B7">
        <w:rPr>
          <w:rFonts w:asciiTheme="minorHAnsi" w:hAnsiTheme="minorHAnsi" w:cstheme="minorHAnsi"/>
          <w:color w:val="333333"/>
        </w:rPr>
        <w:t>“</w:t>
      </w:r>
      <w:r w:rsidR="002D74B7" w:rsidRPr="002D74B7">
        <w:rPr>
          <w:rFonts w:asciiTheme="minorHAnsi" w:hAnsiTheme="minorHAnsi" w:cstheme="minorHAnsi"/>
          <w:color w:val="222222"/>
          <w:shd w:val="clear" w:color="auto" w:fill="FFFFFF"/>
        </w:rPr>
        <w:t xml:space="preserve">The hackathon format allows for productive, constructive work to occur in an open and informal </w:t>
      </w:r>
      <w:proofErr w:type="gramStart"/>
      <w:r w:rsidR="002D74B7" w:rsidRPr="002D74B7">
        <w:rPr>
          <w:rFonts w:asciiTheme="minorHAnsi" w:hAnsiTheme="minorHAnsi" w:cstheme="minorHAnsi"/>
          <w:color w:val="222222"/>
          <w:shd w:val="clear" w:color="auto" w:fill="FFFFFF"/>
        </w:rPr>
        <w:t>environment</w:t>
      </w:r>
      <w:proofErr w:type="gramEnd"/>
      <w:r w:rsidR="002D74B7" w:rsidRPr="002D74B7">
        <w:rPr>
          <w:rStyle w:val="nfase"/>
          <w:rFonts w:asciiTheme="minorHAnsi" w:hAnsiTheme="minorHAnsi" w:cstheme="minorHAnsi"/>
          <w:color w:val="333333"/>
        </w:rPr>
        <w:t>”</w:t>
      </w:r>
      <w:r w:rsidR="002D74B7">
        <w:rPr>
          <w:rStyle w:val="nfase"/>
          <w:rFonts w:asciiTheme="minorHAnsi" w:hAnsiTheme="minorHAnsi" w:cstheme="minorHAnsi"/>
          <w:color w:val="333333"/>
        </w:rPr>
        <w:t xml:space="preserve"> </w:t>
      </w:r>
      <w:r w:rsidRPr="00BE3E9E">
        <w:rPr>
          <w:rFonts w:asciiTheme="minorHAnsi" w:hAnsiTheme="minorHAnsi" w:cstheme="minorHAnsi"/>
          <w:color w:val="333333"/>
        </w:rPr>
        <w:t xml:space="preserve">Di </w:t>
      </w:r>
      <w:proofErr w:type="spellStart"/>
      <w:r w:rsidRPr="00BE3E9E">
        <w:rPr>
          <w:rFonts w:asciiTheme="minorHAnsi" w:hAnsiTheme="minorHAnsi" w:cstheme="minorHAnsi"/>
          <w:color w:val="333333"/>
        </w:rPr>
        <w:t>Tommaso</w:t>
      </w:r>
      <w:proofErr w:type="spellEnd"/>
      <w:r w:rsidRPr="00BE3E9E">
        <w:rPr>
          <w:rFonts w:asciiTheme="minorHAnsi" w:hAnsiTheme="minorHAnsi" w:cstheme="minorHAnsi"/>
          <w:color w:val="333333"/>
        </w:rPr>
        <w:t xml:space="preserve"> noted.</w:t>
      </w:r>
    </w:p>
    <w:p w14:paraId="2DBD1DE8" w14:textId="327766EA" w:rsidR="002D74B7" w:rsidRDefault="002D74B7" w:rsidP="002D74B7">
      <w:pPr>
        <w:pStyle w:val="NormalWeb"/>
        <w:shd w:val="clear" w:color="auto" w:fill="FFFFFF"/>
        <w:spacing w:before="0" w:beforeAutospacing="0" w:after="150" w:afterAutospacing="0"/>
        <w:jc w:val="both"/>
        <w:rPr>
          <w:rFonts w:asciiTheme="minorHAnsi" w:hAnsiTheme="minorHAnsi" w:cstheme="minorHAnsi"/>
          <w:color w:val="333333"/>
          <w:shd w:val="clear" w:color="auto" w:fill="FFFFFF"/>
        </w:rPr>
      </w:pPr>
      <w:r>
        <w:rPr>
          <w:rFonts w:asciiTheme="minorHAnsi" w:hAnsiTheme="minorHAnsi" w:cstheme="minorHAnsi"/>
          <w:color w:val="333333"/>
        </w:rPr>
        <w:t xml:space="preserve">Participants: </w:t>
      </w:r>
      <w:r w:rsidR="009879C3" w:rsidRPr="002D74B7">
        <w:rPr>
          <w:rFonts w:asciiTheme="minorHAnsi" w:hAnsiTheme="minorHAnsi" w:cstheme="minorHAnsi"/>
          <w:color w:val="333333"/>
          <w:shd w:val="clear" w:color="auto" w:fill="FFFFFF"/>
        </w:rPr>
        <w:t>45 researchers, EC project managers and companies (</w:t>
      </w:r>
      <w:proofErr w:type="spellStart"/>
      <w:r w:rsidR="009879C3" w:rsidRPr="002D74B7">
        <w:rPr>
          <w:rFonts w:asciiTheme="minorHAnsi" w:hAnsiTheme="minorHAnsi" w:cstheme="minorHAnsi"/>
          <w:color w:val="333333"/>
          <w:shd w:val="clear" w:color="auto" w:fill="FFFFFF"/>
        </w:rPr>
        <w:t>bioinformaticians</w:t>
      </w:r>
      <w:proofErr w:type="spellEnd"/>
      <w:r w:rsidR="009879C3" w:rsidRPr="002D74B7">
        <w:rPr>
          <w:rFonts w:asciiTheme="minorHAnsi" w:hAnsiTheme="minorHAnsi" w:cstheme="minorHAnsi"/>
          <w:color w:val="333333"/>
          <w:shd w:val="clear" w:color="auto" w:fill="FFFFFF"/>
        </w:rPr>
        <w:t>)</w:t>
      </w:r>
      <w:r>
        <w:rPr>
          <w:rFonts w:asciiTheme="minorHAnsi" w:hAnsiTheme="minorHAnsi" w:cstheme="minorHAnsi"/>
          <w:color w:val="333333"/>
          <w:shd w:val="clear" w:color="auto" w:fill="FFFFFF"/>
        </w:rPr>
        <w:t xml:space="preserve">. </w:t>
      </w:r>
    </w:p>
    <w:p w14:paraId="4B3123AC" w14:textId="6D9AE5F0" w:rsidR="009879C3" w:rsidRPr="002D74B7" w:rsidRDefault="009879C3" w:rsidP="009879C3">
      <w:pPr>
        <w:pStyle w:val="NormalWeb"/>
        <w:spacing w:before="0" w:beforeAutospacing="0" w:after="0" w:afterAutospacing="0"/>
        <w:jc w:val="both"/>
        <w:rPr>
          <w:rFonts w:asciiTheme="minorHAnsi" w:hAnsiTheme="minorHAnsi" w:cstheme="minorHAnsi"/>
        </w:rPr>
      </w:pPr>
      <w:r w:rsidRPr="002D74B7">
        <w:rPr>
          <w:rFonts w:asciiTheme="minorHAnsi" w:hAnsiTheme="minorHAnsi" w:cstheme="minorHAnsi"/>
          <w:color w:val="333333"/>
          <w:shd w:val="clear" w:color="auto" w:fill="FFFFFF"/>
        </w:rPr>
        <w:t xml:space="preserve">All materials, course content, assignments and the hackathon projects are available at the </w:t>
      </w:r>
      <w:hyperlink r:id="rId61" w:history="1">
        <w:r w:rsidRPr="002D74B7">
          <w:rPr>
            <w:rStyle w:val="Hiperligao"/>
            <w:rFonts w:asciiTheme="minorHAnsi" w:hAnsiTheme="minorHAnsi" w:cstheme="minorHAnsi"/>
            <w:color w:val="ED7C00"/>
            <w:shd w:val="clear" w:color="auto" w:fill="FFFFFF"/>
          </w:rPr>
          <w:t>GitHub repository</w:t>
        </w:r>
      </w:hyperlink>
      <w:r w:rsidR="00774155">
        <w:rPr>
          <w:rStyle w:val="Refdenotaderodap"/>
          <w:rFonts w:asciiTheme="minorHAnsi" w:hAnsiTheme="minorHAnsi" w:cstheme="minorHAnsi"/>
          <w:color w:val="ED7C00"/>
          <w:u w:val="single"/>
          <w:shd w:val="clear" w:color="auto" w:fill="FFFFFF"/>
        </w:rPr>
        <w:footnoteReference w:id="14"/>
      </w:r>
      <w:r w:rsidRPr="002D74B7">
        <w:rPr>
          <w:rFonts w:asciiTheme="minorHAnsi" w:hAnsiTheme="minorHAnsi" w:cstheme="minorHAnsi"/>
          <w:color w:val="333333"/>
          <w:shd w:val="clear" w:color="auto" w:fill="FFFFFF"/>
        </w:rPr>
        <w:t>.</w:t>
      </w:r>
    </w:p>
    <w:p w14:paraId="373267E2" w14:textId="6A740F96" w:rsidR="009879C3" w:rsidRDefault="009879C3" w:rsidP="009879C3">
      <w:pPr>
        <w:pStyle w:val="NormalWeb"/>
        <w:shd w:val="clear" w:color="auto" w:fill="FFFFFF"/>
        <w:spacing w:before="0" w:beforeAutospacing="0" w:after="150" w:afterAutospacing="0"/>
        <w:jc w:val="both"/>
        <w:rPr>
          <w:rFonts w:asciiTheme="minorHAnsi" w:hAnsiTheme="minorHAnsi" w:cstheme="minorHAnsi"/>
        </w:rPr>
      </w:pPr>
      <w:proofErr w:type="spellStart"/>
      <w:r w:rsidRPr="002D74B7">
        <w:rPr>
          <w:rFonts w:asciiTheme="minorHAnsi" w:hAnsiTheme="minorHAnsi" w:cstheme="minorHAnsi"/>
          <w:color w:val="333333"/>
          <w:shd w:val="clear" w:color="auto" w:fill="FFFFFF"/>
        </w:rPr>
        <w:t>Nextflow</w:t>
      </w:r>
      <w:proofErr w:type="spellEnd"/>
      <w:r w:rsidRPr="002D74B7">
        <w:rPr>
          <w:rFonts w:asciiTheme="minorHAnsi" w:hAnsiTheme="minorHAnsi" w:cstheme="minorHAnsi"/>
          <w:color w:val="333333"/>
          <w:shd w:val="clear" w:color="auto" w:fill="FFFFFF"/>
        </w:rPr>
        <w:t xml:space="preserve"> blog: </w:t>
      </w:r>
      <w:hyperlink r:id="rId62" w:history="1">
        <w:proofErr w:type="spellStart"/>
        <w:r w:rsidRPr="002D74B7">
          <w:rPr>
            <w:rStyle w:val="Hiperligao"/>
            <w:rFonts w:asciiTheme="minorHAnsi" w:hAnsiTheme="minorHAnsi" w:cstheme="minorHAnsi"/>
            <w:color w:val="ED7C00"/>
            <w:shd w:val="clear" w:color="auto" w:fill="FFFFFF"/>
          </w:rPr>
          <w:t>Nexflow</w:t>
        </w:r>
        <w:proofErr w:type="spellEnd"/>
        <w:r w:rsidRPr="002D74B7">
          <w:rPr>
            <w:rStyle w:val="Hiperligao"/>
            <w:rFonts w:asciiTheme="minorHAnsi" w:hAnsiTheme="minorHAnsi" w:cstheme="minorHAnsi"/>
            <w:color w:val="ED7C00"/>
            <w:shd w:val="clear" w:color="auto" w:fill="FFFFFF"/>
          </w:rPr>
          <w:t xml:space="preserve"> Hackathon 2017</w:t>
        </w:r>
      </w:hyperlink>
      <w:r w:rsidR="00774155">
        <w:rPr>
          <w:rStyle w:val="Refdenotaderodap"/>
          <w:rFonts w:asciiTheme="minorHAnsi" w:hAnsiTheme="minorHAnsi" w:cstheme="minorHAnsi"/>
          <w:color w:val="ED7C00"/>
          <w:u w:val="single"/>
          <w:shd w:val="clear" w:color="auto" w:fill="FFFFFF"/>
        </w:rPr>
        <w:footnoteReference w:id="15"/>
      </w:r>
    </w:p>
    <w:p w14:paraId="23C8203F" w14:textId="0186E0D0" w:rsidR="002D74B7" w:rsidRDefault="002D74B7" w:rsidP="002D74B7">
      <w:pPr>
        <w:pStyle w:val="NormalWeb"/>
        <w:shd w:val="clear" w:color="auto" w:fill="FFFFFF"/>
        <w:spacing w:before="0" w:beforeAutospacing="0" w:after="150" w:afterAutospacing="0"/>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 xml:space="preserve">A </w:t>
      </w:r>
      <w:r w:rsidRPr="002D74B7">
        <w:rPr>
          <w:rFonts w:asciiTheme="minorHAnsi" w:hAnsiTheme="minorHAnsi" w:cstheme="minorHAnsi"/>
          <w:color w:val="333333"/>
          <w:shd w:val="clear" w:color="auto" w:fill="FFFFFF"/>
        </w:rPr>
        <w:t xml:space="preserve">short </w:t>
      </w:r>
      <w:hyperlink r:id="rId63" w:history="1">
        <w:r w:rsidRPr="002D74B7">
          <w:rPr>
            <w:rStyle w:val="Hiperligao"/>
            <w:rFonts w:asciiTheme="minorHAnsi" w:hAnsiTheme="minorHAnsi" w:cstheme="minorHAnsi"/>
            <w:color w:val="ED7C00"/>
            <w:shd w:val="clear" w:color="auto" w:fill="FFFFFF"/>
          </w:rPr>
          <w:t>movie</w:t>
        </w:r>
      </w:hyperlink>
      <w:r w:rsidR="00774155">
        <w:rPr>
          <w:rStyle w:val="Refdenotaderodap"/>
          <w:rFonts w:asciiTheme="minorHAnsi" w:hAnsiTheme="minorHAnsi" w:cstheme="minorHAnsi"/>
          <w:color w:val="ED7C00"/>
          <w:u w:val="single"/>
          <w:shd w:val="clear" w:color="auto" w:fill="FFFFFF"/>
        </w:rPr>
        <w:footnoteReference w:id="16"/>
      </w:r>
      <w:r w:rsidRPr="002D74B7">
        <w:rPr>
          <w:rFonts w:asciiTheme="minorHAnsi" w:hAnsiTheme="minorHAnsi" w:cstheme="minorHAnsi"/>
          <w:color w:val="333333"/>
          <w:shd w:val="clear" w:color="auto" w:fill="FFFFFF"/>
        </w:rPr>
        <w:t xml:space="preserve"> from the event.</w:t>
      </w:r>
    </w:p>
    <w:p w14:paraId="4F89CDE1" w14:textId="39E3F37D" w:rsidR="00E15660" w:rsidRDefault="00E15660" w:rsidP="002D74B7">
      <w:pPr>
        <w:pStyle w:val="NormalWeb"/>
        <w:shd w:val="clear" w:color="auto" w:fill="FFFFFF"/>
        <w:spacing w:before="0" w:beforeAutospacing="0" w:after="150" w:afterAutospacing="0"/>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br w:type="page"/>
      </w:r>
    </w:p>
    <w:p w14:paraId="7900E7DC" w14:textId="77777777" w:rsidR="00774155" w:rsidRDefault="00774155" w:rsidP="002D74B7">
      <w:pPr>
        <w:pStyle w:val="NormalWeb"/>
        <w:shd w:val="clear" w:color="auto" w:fill="FFFFFF"/>
        <w:spacing w:before="0" w:beforeAutospacing="0" w:after="150" w:afterAutospacing="0"/>
        <w:jc w:val="both"/>
        <w:rPr>
          <w:rFonts w:asciiTheme="minorHAnsi" w:hAnsiTheme="minorHAnsi" w:cstheme="minorHAnsi"/>
          <w:color w:val="333333"/>
          <w:shd w:val="clear" w:color="auto" w:fill="FFFFFF"/>
        </w:rPr>
      </w:pPr>
    </w:p>
    <w:p w14:paraId="0649EB03" w14:textId="77777777" w:rsidR="009D668B" w:rsidRPr="00E15660" w:rsidRDefault="009D668B" w:rsidP="009D668B">
      <w:pPr>
        <w:pStyle w:val="Cabealho2"/>
        <w:rPr>
          <w:rFonts w:cstheme="minorHAnsi"/>
          <w:sz w:val="24"/>
          <w:szCs w:val="24"/>
          <w:lang w:val="en-US"/>
        </w:rPr>
      </w:pPr>
      <w:bookmarkStart w:id="18" w:name="_Toc520973437"/>
      <w:r w:rsidRPr="00E15660">
        <w:rPr>
          <w:rFonts w:cstheme="minorHAnsi"/>
          <w:bCs/>
          <w:color w:val="000000"/>
          <w:sz w:val="24"/>
          <w:szCs w:val="24"/>
          <w:lang w:val="en-US"/>
        </w:rPr>
        <w:t>Social science and humanities: Tra</w:t>
      </w:r>
      <w:r w:rsidR="002F7A93" w:rsidRPr="00E15660">
        <w:rPr>
          <w:rFonts w:cstheme="minorHAnsi"/>
          <w:bCs/>
          <w:color w:val="000000"/>
          <w:sz w:val="24"/>
          <w:szCs w:val="24"/>
          <w:lang w:val="en-US"/>
        </w:rPr>
        <w:t>ining Early Career Researchers o</w:t>
      </w:r>
      <w:r w:rsidRPr="00E15660">
        <w:rPr>
          <w:rFonts w:cstheme="minorHAnsi"/>
          <w:bCs/>
          <w:color w:val="000000"/>
          <w:sz w:val="24"/>
          <w:szCs w:val="24"/>
          <w:lang w:val="en-US"/>
        </w:rPr>
        <w:t xml:space="preserve">n Open Science &amp; </w:t>
      </w:r>
      <w:r w:rsidR="002C54DE" w:rsidRPr="00E15660">
        <w:rPr>
          <w:rFonts w:cstheme="minorHAnsi"/>
          <w:bCs/>
          <w:color w:val="000000"/>
          <w:sz w:val="24"/>
          <w:szCs w:val="24"/>
          <w:lang w:val="en-US"/>
        </w:rPr>
        <w:t xml:space="preserve">Research </w:t>
      </w:r>
      <w:r w:rsidRPr="00E15660">
        <w:rPr>
          <w:rFonts w:cstheme="minorHAnsi"/>
          <w:bCs/>
          <w:color w:val="000000"/>
          <w:sz w:val="24"/>
          <w:szCs w:val="24"/>
          <w:lang w:val="en-US"/>
        </w:rPr>
        <w:t>Data Management</w:t>
      </w:r>
      <w:bookmarkEnd w:id="18"/>
    </w:p>
    <w:p w14:paraId="5EC4D408" w14:textId="77777777" w:rsidR="00B25D54" w:rsidRDefault="00B25D54" w:rsidP="005F0C24">
      <w:pPr>
        <w:pStyle w:val="NormalWeb"/>
        <w:shd w:val="clear" w:color="auto" w:fill="FFFFFF"/>
        <w:spacing w:before="0" w:beforeAutospacing="0" w:after="300" w:afterAutospacing="0"/>
        <w:jc w:val="both"/>
        <w:rPr>
          <w:rFonts w:asciiTheme="minorHAnsi" w:hAnsiTheme="minorHAnsi" w:cstheme="minorHAnsi"/>
          <w:color w:val="000000" w:themeColor="text1"/>
        </w:rPr>
      </w:pPr>
    </w:p>
    <w:p w14:paraId="39B9E17D" w14:textId="497D1614" w:rsidR="002F7A93" w:rsidRDefault="002F7A93" w:rsidP="005F0C24">
      <w:pPr>
        <w:pStyle w:val="NormalWeb"/>
        <w:shd w:val="clear" w:color="auto" w:fill="FFFFFF"/>
        <w:spacing w:before="0" w:beforeAutospacing="0" w:after="300" w:afterAutospacing="0"/>
        <w:jc w:val="both"/>
        <w:rPr>
          <w:rFonts w:asciiTheme="minorHAnsi" w:hAnsiTheme="minorHAnsi" w:cstheme="minorHAnsi"/>
          <w:color w:val="000000" w:themeColor="text1"/>
        </w:rPr>
      </w:pPr>
      <w:r w:rsidRPr="002F7A93">
        <w:rPr>
          <w:rFonts w:asciiTheme="minorHAnsi" w:hAnsiTheme="minorHAnsi" w:cstheme="minorHAnsi"/>
          <w:color w:val="000000" w:themeColor="text1"/>
        </w:rPr>
        <w:t xml:space="preserve">The National Documentation Centre (EKT), </w:t>
      </w:r>
      <w:hyperlink r:id="rId64" w:history="1">
        <w:proofErr w:type="spellStart"/>
        <w:r w:rsidRPr="00AC316A">
          <w:rPr>
            <w:rStyle w:val="Hiperligao"/>
            <w:rFonts w:asciiTheme="minorHAnsi" w:hAnsiTheme="minorHAnsi" w:cstheme="minorHAnsi"/>
          </w:rPr>
          <w:t>OpenAIRE</w:t>
        </w:r>
        <w:proofErr w:type="spellEnd"/>
      </w:hyperlink>
      <w:r w:rsidRPr="002F7A93">
        <w:rPr>
          <w:rFonts w:asciiTheme="minorHAnsi" w:hAnsiTheme="minorHAnsi" w:cstheme="minorHAnsi"/>
          <w:color w:val="000000" w:themeColor="text1"/>
        </w:rPr>
        <w:t xml:space="preserve"> N</w:t>
      </w:r>
      <w:r w:rsidR="00AC316A">
        <w:rPr>
          <w:rFonts w:asciiTheme="minorHAnsi" w:hAnsiTheme="minorHAnsi" w:cstheme="minorHAnsi"/>
          <w:color w:val="000000" w:themeColor="text1"/>
        </w:rPr>
        <w:t xml:space="preserve">ational </w:t>
      </w:r>
      <w:r w:rsidRPr="002F7A93">
        <w:rPr>
          <w:rFonts w:asciiTheme="minorHAnsi" w:hAnsiTheme="minorHAnsi" w:cstheme="minorHAnsi"/>
          <w:color w:val="000000" w:themeColor="text1"/>
        </w:rPr>
        <w:t>O</w:t>
      </w:r>
      <w:r w:rsidR="00AC316A">
        <w:rPr>
          <w:rFonts w:asciiTheme="minorHAnsi" w:hAnsiTheme="minorHAnsi" w:cstheme="minorHAnsi"/>
          <w:color w:val="000000" w:themeColor="text1"/>
        </w:rPr>
        <w:t xml:space="preserve">pen </w:t>
      </w:r>
      <w:r w:rsidRPr="002F7A93">
        <w:rPr>
          <w:rFonts w:asciiTheme="minorHAnsi" w:hAnsiTheme="minorHAnsi" w:cstheme="minorHAnsi"/>
          <w:color w:val="000000" w:themeColor="text1"/>
        </w:rPr>
        <w:t>A</w:t>
      </w:r>
      <w:r w:rsidR="00AC316A">
        <w:rPr>
          <w:rFonts w:asciiTheme="minorHAnsi" w:hAnsiTheme="minorHAnsi" w:cstheme="minorHAnsi"/>
          <w:color w:val="000000" w:themeColor="text1"/>
        </w:rPr>
        <w:t xml:space="preserve">ccess </w:t>
      </w:r>
      <w:r w:rsidRPr="002F7A93">
        <w:rPr>
          <w:rFonts w:asciiTheme="minorHAnsi" w:hAnsiTheme="minorHAnsi" w:cstheme="minorHAnsi"/>
          <w:color w:val="000000" w:themeColor="text1"/>
        </w:rPr>
        <w:t>D</w:t>
      </w:r>
      <w:r w:rsidR="00AC316A">
        <w:rPr>
          <w:rFonts w:asciiTheme="minorHAnsi" w:hAnsiTheme="minorHAnsi" w:cstheme="minorHAnsi"/>
          <w:color w:val="000000" w:themeColor="text1"/>
        </w:rPr>
        <w:t>esk</w:t>
      </w:r>
      <w:r w:rsidRPr="002F7A93">
        <w:rPr>
          <w:rFonts w:asciiTheme="minorHAnsi" w:hAnsiTheme="minorHAnsi" w:cstheme="minorHAnsi"/>
          <w:color w:val="000000" w:themeColor="text1"/>
        </w:rPr>
        <w:t>, in cooperation with </w:t>
      </w:r>
      <w:r w:rsidRPr="008626DD">
        <w:rPr>
          <w:rFonts w:asciiTheme="minorHAnsi" w:hAnsiTheme="minorHAnsi" w:cstheme="minorHAnsi"/>
          <w:color w:val="000000" w:themeColor="text1"/>
        </w:rPr>
        <w:t>FOSTER</w:t>
      </w:r>
      <w:r w:rsidRPr="002F7A93">
        <w:rPr>
          <w:rFonts w:asciiTheme="minorHAnsi" w:hAnsiTheme="minorHAnsi" w:cstheme="minorHAnsi"/>
          <w:color w:val="000000" w:themeColor="text1"/>
        </w:rPr>
        <w:t> </w:t>
      </w:r>
      <w:r w:rsidR="008626DD" w:rsidRPr="002F7A93">
        <w:rPr>
          <w:rFonts w:asciiTheme="minorHAnsi" w:hAnsiTheme="minorHAnsi" w:cstheme="minorHAnsi"/>
          <w:color w:val="000000" w:themeColor="text1"/>
        </w:rPr>
        <w:t>organized</w:t>
      </w:r>
      <w:r w:rsidR="008626DD">
        <w:rPr>
          <w:rFonts w:asciiTheme="minorHAnsi" w:hAnsiTheme="minorHAnsi" w:cstheme="minorHAnsi"/>
          <w:color w:val="000000" w:themeColor="text1"/>
        </w:rPr>
        <w:t xml:space="preserve"> </w:t>
      </w:r>
      <w:r w:rsidR="008626DD" w:rsidRPr="002F7A93">
        <w:rPr>
          <w:rFonts w:asciiTheme="minorHAnsi" w:hAnsiTheme="minorHAnsi" w:cstheme="minorHAnsi"/>
          <w:color w:val="000000" w:themeColor="text1"/>
        </w:rPr>
        <w:t xml:space="preserve">a seminar on Open Science and Research Data Management targeting </w:t>
      </w:r>
      <w:r w:rsidR="007A72BD">
        <w:rPr>
          <w:rFonts w:asciiTheme="minorHAnsi" w:hAnsiTheme="minorHAnsi" w:cstheme="minorHAnsi"/>
          <w:color w:val="000000" w:themeColor="text1"/>
        </w:rPr>
        <w:t xml:space="preserve">early career </w:t>
      </w:r>
      <w:r w:rsidR="008626DD" w:rsidRPr="002F7A93">
        <w:rPr>
          <w:rFonts w:asciiTheme="minorHAnsi" w:hAnsiTheme="minorHAnsi" w:cstheme="minorHAnsi"/>
          <w:color w:val="000000" w:themeColor="text1"/>
        </w:rPr>
        <w:t>researchers in social sciences and humanities (SSH)</w:t>
      </w:r>
      <w:r w:rsidR="007A72BD">
        <w:rPr>
          <w:rFonts w:asciiTheme="minorHAnsi" w:hAnsiTheme="minorHAnsi" w:cstheme="minorHAnsi"/>
          <w:color w:val="000000" w:themeColor="text1"/>
        </w:rPr>
        <w:t xml:space="preserve"> on June 5, 2018. </w:t>
      </w:r>
      <w:r w:rsidRPr="002F7A93">
        <w:rPr>
          <w:rFonts w:asciiTheme="minorHAnsi" w:hAnsiTheme="minorHAnsi" w:cstheme="minorHAnsi"/>
          <w:color w:val="000000" w:themeColor="text1"/>
        </w:rPr>
        <w:t xml:space="preserve">Following an open call, 23 participants </w:t>
      </w:r>
      <w:proofErr w:type="gramStart"/>
      <w:r w:rsidRPr="002F7A93">
        <w:rPr>
          <w:rFonts w:asciiTheme="minorHAnsi" w:hAnsiTheme="minorHAnsi" w:cstheme="minorHAnsi"/>
          <w:color w:val="000000" w:themeColor="text1"/>
        </w:rPr>
        <w:t>were selected</w:t>
      </w:r>
      <w:proofErr w:type="gramEnd"/>
      <w:r w:rsidRPr="002F7A93">
        <w:rPr>
          <w:rFonts w:asciiTheme="minorHAnsi" w:hAnsiTheme="minorHAnsi" w:cstheme="minorHAnsi"/>
          <w:color w:val="000000" w:themeColor="text1"/>
        </w:rPr>
        <w:t xml:space="preserve"> to </w:t>
      </w:r>
      <w:r w:rsidR="008A7484">
        <w:rPr>
          <w:rFonts w:asciiTheme="minorHAnsi" w:hAnsiTheme="minorHAnsi" w:cstheme="minorHAnsi"/>
          <w:color w:val="000000" w:themeColor="text1"/>
        </w:rPr>
        <w:t>join the workshop</w:t>
      </w:r>
      <w:r w:rsidRPr="002F7A93">
        <w:rPr>
          <w:rFonts w:asciiTheme="minorHAnsi" w:hAnsiTheme="minorHAnsi" w:cstheme="minorHAnsi"/>
          <w:color w:val="000000" w:themeColor="text1"/>
        </w:rPr>
        <w:t>.</w:t>
      </w:r>
    </w:p>
    <w:p w14:paraId="2B0C3C39" w14:textId="77777777" w:rsidR="002F7A93" w:rsidRPr="002F7A93" w:rsidRDefault="002F7A93" w:rsidP="005F0C24">
      <w:pPr>
        <w:pStyle w:val="NormalWeb"/>
        <w:shd w:val="clear" w:color="auto" w:fill="FFFFFF"/>
        <w:spacing w:before="0" w:beforeAutospacing="0" w:after="300" w:afterAutospacing="0"/>
        <w:jc w:val="both"/>
        <w:rPr>
          <w:rFonts w:asciiTheme="minorHAnsi" w:hAnsiTheme="minorHAnsi" w:cstheme="minorHAnsi"/>
          <w:color w:val="000000" w:themeColor="text1"/>
        </w:rPr>
      </w:pPr>
      <w:r>
        <w:rPr>
          <w:rFonts w:asciiTheme="minorHAnsi" w:eastAsia="Calibri-Light" w:hAnsiTheme="minorHAnsi" w:cs="Calibri-Light"/>
          <w:noProof/>
          <w:color w:val="000000"/>
          <w:sz w:val="26"/>
          <w:szCs w:val="26"/>
          <w14:ligatures w14:val="standardContextual"/>
        </w:rPr>
        <w:drawing>
          <wp:inline distT="0" distB="0" distL="0" distR="0" wp14:anchorId="74AC3182" wp14:editId="0CF44A9B">
            <wp:extent cx="5400040" cy="2125086"/>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2_open_research_data_material.png"/>
                    <pic:cNvPicPr/>
                  </pic:nvPicPr>
                  <pic:blipFill>
                    <a:blip r:embed="rId65">
                      <a:extLst>
                        <a:ext uri="{28A0092B-C50C-407E-A947-70E740481C1C}">
                          <a14:useLocalDpi xmlns:a14="http://schemas.microsoft.com/office/drawing/2010/main" val="0"/>
                        </a:ext>
                      </a:extLst>
                    </a:blip>
                    <a:stretch>
                      <a:fillRect/>
                    </a:stretch>
                  </pic:blipFill>
                  <pic:spPr>
                    <a:xfrm>
                      <a:off x="0" y="0"/>
                      <a:ext cx="5400040" cy="2125086"/>
                    </a:xfrm>
                    <a:prstGeom prst="rect">
                      <a:avLst/>
                    </a:prstGeom>
                  </pic:spPr>
                </pic:pic>
              </a:graphicData>
            </a:graphic>
          </wp:inline>
        </w:drawing>
      </w:r>
    </w:p>
    <w:p w14:paraId="0F6F18F2" w14:textId="293E7209" w:rsidR="002F7A93" w:rsidRDefault="002F7A93" w:rsidP="005F0C24">
      <w:pPr>
        <w:pStyle w:val="NormalWeb"/>
        <w:shd w:val="clear" w:color="auto" w:fill="FFFFFF"/>
        <w:spacing w:before="0" w:beforeAutospacing="0" w:after="300" w:afterAutospacing="0"/>
        <w:jc w:val="both"/>
        <w:rPr>
          <w:rFonts w:asciiTheme="minorHAnsi" w:hAnsiTheme="minorHAnsi" w:cstheme="minorHAnsi"/>
          <w:color w:val="000000" w:themeColor="text1"/>
        </w:rPr>
      </w:pPr>
      <w:r w:rsidRPr="002F7A93">
        <w:rPr>
          <w:rFonts w:asciiTheme="minorHAnsi" w:hAnsiTheme="minorHAnsi" w:cstheme="minorHAnsi"/>
          <w:color w:val="000000" w:themeColor="text1"/>
        </w:rPr>
        <w:t xml:space="preserve">The event </w:t>
      </w:r>
      <w:proofErr w:type="gramStart"/>
      <w:r w:rsidRPr="002F7A93">
        <w:rPr>
          <w:rFonts w:asciiTheme="minorHAnsi" w:hAnsiTheme="minorHAnsi" w:cstheme="minorHAnsi"/>
          <w:color w:val="000000" w:themeColor="text1"/>
        </w:rPr>
        <w:t>was divided</w:t>
      </w:r>
      <w:proofErr w:type="gramEnd"/>
      <w:r w:rsidRPr="002F7A93">
        <w:rPr>
          <w:rFonts w:asciiTheme="minorHAnsi" w:hAnsiTheme="minorHAnsi" w:cstheme="minorHAnsi"/>
          <w:color w:val="000000" w:themeColor="text1"/>
        </w:rPr>
        <w:t xml:space="preserve"> into three parts. </w:t>
      </w:r>
      <w:r w:rsidR="007A72BD">
        <w:rPr>
          <w:rFonts w:asciiTheme="minorHAnsi" w:hAnsiTheme="minorHAnsi" w:cstheme="minorHAnsi"/>
          <w:color w:val="000000" w:themeColor="text1"/>
        </w:rPr>
        <w:t xml:space="preserve">In the </w:t>
      </w:r>
      <w:r w:rsidRPr="002F7A93">
        <w:rPr>
          <w:rFonts w:asciiTheme="minorHAnsi" w:hAnsiTheme="minorHAnsi" w:cstheme="minorHAnsi"/>
          <w:color w:val="000000" w:themeColor="text1"/>
        </w:rPr>
        <w:t>first part</w:t>
      </w:r>
      <w:r w:rsidR="00FD3805">
        <w:rPr>
          <w:rFonts w:asciiTheme="minorHAnsi" w:hAnsiTheme="minorHAnsi" w:cstheme="minorHAnsi"/>
          <w:color w:val="000000" w:themeColor="text1"/>
        </w:rPr>
        <w:t>,</w:t>
      </w:r>
      <w:r w:rsidRPr="002F7A93">
        <w:rPr>
          <w:rFonts w:asciiTheme="minorHAnsi" w:hAnsiTheme="minorHAnsi" w:cstheme="minorHAnsi"/>
          <w:color w:val="000000" w:themeColor="text1"/>
        </w:rPr>
        <w:t xml:space="preserve"> participants </w:t>
      </w:r>
      <w:proofErr w:type="gramStart"/>
      <w:r w:rsidR="007A72BD">
        <w:rPr>
          <w:rFonts w:asciiTheme="minorHAnsi" w:hAnsiTheme="minorHAnsi" w:cstheme="minorHAnsi"/>
          <w:color w:val="000000" w:themeColor="text1"/>
        </w:rPr>
        <w:t>got</w:t>
      </w:r>
      <w:proofErr w:type="gramEnd"/>
      <w:r w:rsidR="007A72BD">
        <w:rPr>
          <w:rFonts w:asciiTheme="minorHAnsi" w:hAnsiTheme="minorHAnsi" w:cstheme="minorHAnsi"/>
          <w:color w:val="000000" w:themeColor="text1"/>
        </w:rPr>
        <w:t xml:space="preserve"> introduced </w:t>
      </w:r>
      <w:r w:rsidRPr="002F7A93">
        <w:rPr>
          <w:rFonts w:asciiTheme="minorHAnsi" w:hAnsiTheme="minorHAnsi" w:cstheme="minorHAnsi"/>
          <w:color w:val="000000" w:themeColor="text1"/>
        </w:rPr>
        <w:t xml:space="preserve">to the concepts of </w:t>
      </w:r>
      <w:r w:rsidR="007A72BD">
        <w:rPr>
          <w:rFonts w:asciiTheme="minorHAnsi" w:hAnsiTheme="minorHAnsi" w:cstheme="minorHAnsi"/>
          <w:color w:val="000000" w:themeColor="text1"/>
        </w:rPr>
        <w:t>open science and o</w:t>
      </w:r>
      <w:r w:rsidRPr="002F7A93">
        <w:rPr>
          <w:rFonts w:asciiTheme="minorHAnsi" w:hAnsiTheme="minorHAnsi" w:cstheme="minorHAnsi"/>
          <w:color w:val="000000" w:themeColor="text1"/>
        </w:rPr>
        <w:t xml:space="preserve">pen </w:t>
      </w:r>
      <w:r w:rsidR="007A72BD">
        <w:rPr>
          <w:rFonts w:asciiTheme="minorHAnsi" w:hAnsiTheme="minorHAnsi" w:cstheme="minorHAnsi"/>
          <w:color w:val="000000" w:themeColor="text1"/>
        </w:rPr>
        <w:t>a</w:t>
      </w:r>
      <w:r w:rsidRPr="002F7A93">
        <w:rPr>
          <w:rFonts w:asciiTheme="minorHAnsi" w:hAnsiTheme="minorHAnsi" w:cstheme="minorHAnsi"/>
          <w:color w:val="000000" w:themeColor="text1"/>
        </w:rPr>
        <w:t xml:space="preserve">ccess. </w:t>
      </w:r>
      <w:r w:rsidR="00AC316A">
        <w:rPr>
          <w:rFonts w:asciiTheme="minorHAnsi" w:hAnsiTheme="minorHAnsi" w:cstheme="minorHAnsi"/>
          <w:color w:val="000000" w:themeColor="text1"/>
        </w:rPr>
        <w:t>O</w:t>
      </w:r>
      <w:r w:rsidRPr="002F7A93">
        <w:rPr>
          <w:rFonts w:asciiTheme="minorHAnsi" w:hAnsiTheme="minorHAnsi" w:cstheme="minorHAnsi"/>
          <w:color w:val="000000" w:themeColor="text1"/>
        </w:rPr>
        <w:t xml:space="preserve">pen licenses </w:t>
      </w:r>
      <w:r w:rsidR="00AC316A">
        <w:rPr>
          <w:rFonts w:asciiTheme="minorHAnsi" w:hAnsiTheme="minorHAnsi" w:cstheme="minorHAnsi"/>
          <w:color w:val="000000" w:themeColor="text1"/>
        </w:rPr>
        <w:t xml:space="preserve">discussion with a </w:t>
      </w:r>
      <w:r w:rsidRPr="002F7A93">
        <w:rPr>
          <w:rFonts w:asciiTheme="minorHAnsi" w:hAnsiTheme="minorHAnsi" w:cstheme="minorHAnsi"/>
          <w:color w:val="000000" w:themeColor="text1"/>
        </w:rPr>
        <w:t xml:space="preserve">particular focus on </w:t>
      </w:r>
      <w:proofErr w:type="gramStart"/>
      <w:r w:rsidR="00AC316A">
        <w:rPr>
          <w:rFonts w:asciiTheme="minorHAnsi" w:hAnsiTheme="minorHAnsi" w:cstheme="minorHAnsi"/>
          <w:color w:val="000000" w:themeColor="text1"/>
        </w:rPr>
        <w:t>C</w:t>
      </w:r>
      <w:r w:rsidRPr="002F7A93">
        <w:rPr>
          <w:rFonts w:asciiTheme="minorHAnsi" w:hAnsiTheme="minorHAnsi" w:cstheme="minorHAnsi"/>
          <w:color w:val="000000" w:themeColor="text1"/>
        </w:rPr>
        <w:t xml:space="preserve">reative </w:t>
      </w:r>
      <w:r w:rsidR="00AC316A">
        <w:rPr>
          <w:rFonts w:asciiTheme="minorHAnsi" w:hAnsiTheme="minorHAnsi" w:cstheme="minorHAnsi"/>
          <w:color w:val="000000" w:themeColor="text1"/>
        </w:rPr>
        <w:t>C</w:t>
      </w:r>
      <w:r w:rsidRPr="002F7A93">
        <w:rPr>
          <w:rFonts w:asciiTheme="minorHAnsi" w:hAnsiTheme="minorHAnsi" w:cstheme="minorHAnsi"/>
          <w:color w:val="000000" w:themeColor="text1"/>
        </w:rPr>
        <w:t>ommons</w:t>
      </w:r>
      <w:proofErr w:type="gramEnd"/>
      <w:r w:rsidRPr="002F7A93">
        <w:rPr>
          <w:rFonts w:asciiTheme="minorHAnsi" w:hAnsiTheme="minorHAnsi" w:cstheme="minorHAnsi"/>
          <w:color w:val="000000" w:themeColor="text1"/>
        </w:rPr>
        <w:t xml:space="preserve"> licenses </w:t>
      </w:r>
      <w:r w:rsidR="00AC316A">
        <w:rPr>
          <w:rFonts w:asciiTheme="minorHAnsi" w:hAnsiTheme="minorHAnsi" w:cstheme="minorHAnsi"/>
          <w:color w:val="000000" w:themeColor="text1"/>
        </w:rPr>
        <w:t xml:space="preserve">was very interactive. Then FOSTER and </w:t>
      </w:r>
      <w:proofErr w:type="spellStart"/>
      <w:r w:rsidR="00AC316A">
        <w:rPr>
          <w:rFonts w:asciiTheme="minorHAnsi" w:hAnsiTheme="minorHAnsi" w:cstheme="minorHAnsi"/>
          <w:color w:val="000000" w:themeColor="text1"/>
        </w:rPr>
        <w:t>OpenAIRE</w:t>
      </w:r>
      <w:proofErr w:type="spellEnd"/>
      <w:r w:rsidR="00AC316A">
        <w:rPr>
          <w:rFonts w:asciiTheme="minorHAnsi" w:hAnsiTheme="minorHAnsi" w:cstheme="minorHAnsi"/>
          <w:color w:val="000000" w:themeColor="text1"/>
        </w:rPr>
        <w:t xml:space="preserve"> </w:t>
      </w:r>
      <w:r w:rsidRPr="002F7A93">
        <w:rPr>
          <w:rFonts w:asciiTheme="minorHAnsi" w:hAnsiTheme="minorHAnsi" w:cstheme="minorHAnsi"/>
          <w:color w:val="000000" w:themeColor="text1"/>
        </w:rPr>
        <w:t xml:space="preserve">support and training materials </w:t>
      </w:r>
      <w:proofErr w:type="gramStart"/>
      <w:r w:rsidR="00AC316A">
        <w:rPr>
          <w:rFonts w:asciiTheme="minorHAnsi" w:hAnsiTheme="minorHAnsi" w:cstheme="minorHAnsi"/>
          <w:color w:val="000000" w:themeColor="text1"/>
        </w:rPr>
        <w:t>were presented</w:t>
      </w:r>
      <w:proofErr w:type="gramEnd"/>
      <w:r w:rsidR="00AC316A">
        <w:rPr>
          <w:rFonts w:asciiTheme="minorHAnsi" w:hAnsiTheme="minorHAnsi" w:cstheme="minorHAnsi"/>
          <w:color w:val="000000" w:themeColor="text1"/>
        </w:rPr>
        <w:t xml:space="preserve"> </w:t>
      </w:r>
      <w:r w:rsidRPr="002F7A93">
        <w:rPr>
          <w:rFonts w:asciiTheme="minorHAnsi" w:hAnsiTheme="minorHAnsi" w:cstheme="minorHAnsi"/>
          <w:color w:val="000000" w:themeColor="text1"/>
        </w:rPr>
        <w:t xml:space="preserve">that facilitate the practical implementation of </w:t>
      </w:r>
      <w:r w:rsidR="00AC316A">
        <w:rPr>
          <w:rFonts w:asciiTheme="minorHAnsi" w:hAnsiTheme="minorHAnsi" w:cstheme="minorHAnsi"/>
          <w:color w:val="000000" w:themeColor="text1"/>
        </w:rPr>
        <w:t>o</w:t>
      </w:r>
      <w:r w:rsidRPr="002F7A93">
        <w:rPr>
          <w:rFonts w:asciiTheme="minorHAnsi" w:hAnsiTheme="minorHAnsi" w:cstheme="minorHAnsi"/>
          <w:color w:val="000000" w:themeColor="text1"/>
        </w:rPr>
        <w:t xml:space="preserve">pen </w:t>
      </w:r>
      <w:r w:rsidR="00AC316A">
        <w:rPr>
          <w:rFonts w:asciiTheme="minorHAnsi" w:hAnsiTheme="minorHAnsi" w:cstheme="minorHAnsi"/>
          <w:color w:val="000000" w:themeColor="text1"/>
        </w:rPr>
        <w:t>s</w:t>
      </w:r>
      <w:r w:rsidRPr="002F7A93">
        <w:rPr>
          <w:rFonts w:asciiTheme="minorHAnsi" w:hAnsiTheme="minorHAnsi" w:cstheme="minorHAnsi"/>
          <w:color w:val="000000" w:themeColor="text1"/>
        </w:rPr>
        <w:t xml:space="preserve">cience. </w:t>
      </w:r>
    </w:p>
    <w:p w14:paraId="341CC545" w14:textId="432C4DD2" w:rsidR="002D2511" w:rsidRDefault="002D2511" w:rsidP="005F0C24">
      <w:pPr>
        <w:pStyle w:val="NormalWeb"/>
        <w:shd w:val="clear" w:color="auto" w:fill="FFFFFF"/>
        <w:spacing w:after="300"/>
        <w:jc w:val="both"/>
        <w:rPr>
          <w:rFonts w:asciiTheme="minorHAnsi" w:hAnsiTheme="minorHAnsi" w:cstheme="minorHAnsi"/>
          <w:color w:val="000000" w:themeColor="text1"/>
        </w:rPr>
      </w:pPr>
      <w:r w:rsidRPr="002D2511">
        <w:rPr>
          <w:rFonts w:asciiTheme="minorHAnsi" w:hAnsiTheme="minorHAnsi" w:cstheme="minorHAnsi"/>
          <w:color w:val="000000" w:themeColor="text1"/>
        </w:rPr>
        <w:t xml:space="preserve">Participants </w:t>
      </w:r>
      <w:r>
        <w:rPr>
          <w:rFonts w:asciiTheme="minorHAnsi" w:hAnsiTheme="minorHAnsi" w:cstheme="minorHAnsi"/>
          <w:color w:val="000000" w:themeColor="text1"/>
        </w:rPr>
        <w:t xml:space="preserve">received </w:t>
      </w:r>
      <w:r w:rsidR="00413E6B">
        <w:rPr>
          <w:rFonts w:asciiTheme="minorHAnsi" w:hAnsiTheme="minorHAnsi" w:cstheme="minorHAnsi"/>
          <w:color w:val="000000" w:themeColor="text1"/>
        </w:rPr>
        <w:t xml:space="preserve">the </w:t>
      </w:r>
      <w:r w:rsidR="00962879">
        <w:rPr>
          <w:rFonts w:asciiTheme="minorHAnsi" w:hAnsiTheme="minorHAnsi" w:cstheme="minorHAnsi"/>
          <w:color w:val="000000" w:themeColor="text1"/>
        </w:rPr>
        <w:t>“</w:t>
      </w:r>
      <w:r>
        <w:rPr>
          <w:rFonts w:asciiTheme="minorHAnsi" w:hAnsiTheme="minorHAnsi" w:cstheme="minorHAnsi"/>
          <w:color w:val="000000" w:themeColor="text1"/>
        </w:rPr>
        <w:t xml:space="preserve">Opening up the research workflow </w:t>
      </w:r>
      <w:r w:rsidR="00B36536" w:rsidRPr="002D2511">
        <w:rPr>
          <w:rFonts w:asciiTheme="minorHAnsi" w:hAnsiTheme="minorHAnsi" w:cstheme="minorHAnsi"/>
          <w:color w:val="000000" w:themeColor="text1"/>
          <w:lang w:val="nl-NL"/>
        </w:rPr>
        <w:t>sheet</w:t>
      </w:r>
      <w:r w:rsidR="00962879">
        <w:rPr>
          <w:rFonts w:asciiTheme="minorHAnsi" w:hAnsiTheme="minorHAnsi" w:cstheme="minorHAnsi"/>
          <w:color w:val="000000" w:themeColor="text1"/>
          <w:lang w:val="nl-NL"/>
        </w:rPr>
        <w:t>”</w:t>
      </w:r>
      <w:r>
        <w:rPr>
          <w:rFonts w:asciiTheme="minorHAnsi" w:hAnsiTheme="minorHAnsi" w:cstheme="minorHAnsi"/>
          <w:color w:val="000000" w:themeColor="text1"/>
          <w:lang w:val="nl-NL"/>
        </w:rPr>
        <w:t xml:space="preserve"> (designed by Bianca Kramer and Jeroen Bosman, see below) and were asked to </w:t>
      </w:r>
      <w:r w:rsidR="00B36536" w:rsidRPr="002D2511">
        <w:rPr>
          <w:rFonts w:asciiTheme="minorHAnsi" w:hAnsiTheme="minorHAnsi" w:cstheme="minorHAnsi"/>
          <w:color w:val="000000" w:themeColor="text1"/>
          <w:lang w:val="nl-NL"/>
        </w:rPr>
        <w:t xml:space="preserve">mark one or two activities that </w:t>
      </w:r>
      <w:r w:rsidR="00820543">
        <w:rPr>
          <w:rFonts w:asciiTheme="minorHAnsi" w:hAnsiTheme="minorHAnsi" w:cstheme="minorHAnsi"/>
          <w:color w:val="000000" w:themeColor="text1"/>
          <w:lang w:val="nl-NL"/>
        </w:rPr>
        <w:t xml:space="preserve">they </w:t>
      </w:r>
      <w:r>
        <w:rPr>
          <w:rFonts w:asciiTheme="minorHAnsi" w:hAnsiTheme="minorHAnsi" w:cstheme="minorHAnsi"/>
          <w:color w:val="000000" w:themeColor="text1"/>
          <w:lang w:val="nl-NL"/>
        </w:rPr>
        <w:t xml:space="preserve">were practicing </w:t>
      </w:r>
      <w:r w:rsidR="00820543">
        <w:rPr>
          <w:rFonts w:asciiTheme="minorHAnsi" w:hAnsiTheme="minorHAnsi" w:cstheme="minorHAnsi"/>
          <w:color w:val="000000" w:themeColor="text1"/>
          <w:lang w:val="nl-NL"/>
        </w:rPr>
        <w:t xml:space="preserve">already </w:t>
      </w:r>
      <w:r>
        <w:rPr>
          <w:rFonts w:asciiTheme="minorHAnsi" w:hAnsiTheme="minorHAnsi" w:cstheme="minorHAnsi"/>
          <w:color w:val="000000" w:themeColor="text1"/>
          <w:lang w:val="nl-NL"/>
        </w:rPr>
        <w:t>a</w:t>
      </w:r>
      <w:r w:rsidR="00B36536" w:rsidRPr="002D2511">
        <w:rPr>
          <w:rFonts w:asciiTheme="minorHAnsi" w:hAnsiTheme="minorHAnsi" w:cstheme="minorHAnsi"/>
          <w:color w:val="000000" w:themeColor="text1"/>
          <w:lang w:val="nl-NL"/>
        </w:rPr>
        <w:t xml:space="preserve">nd one or two that </w:t>
      </w:r>
      <w:r>
        <w:rPr>
          <w:rFonts w:asciiTheme="minorHAnsi" w:hAnsiTheme="minorHAnsi" w:cstheme="minorHAnsi"/>
          <w:color w:val="000000" w:themeColor="text1"/>
          <w:lang w:val="nl-NL"/>
        </w:rPr>
        <w:t xml:space="preserve">they </w:t>
      </w:r>
      <w:r w:rsidR="00B36536" w:rsidRPr="002D2511">
        <w:rPr>
          <w:rFonts w:asciiTheme="minorHAnsi" w:hAnsiTheme="minorHAnsi" w:cstheme="minorHAnsi"/>
          <w:color w:val="000000" w:themeColor="text1"/>
          <w:lang w:val="nl-NL"/>
        </w:rPr>
        <w:t>would like to explore</w:t>
      </w:r>
      <w:r>
        <w:rPr>
          <w:rFonts w:asciiTheme="minorHAnsi" w:hAnsiTheme="minorHAnsi" w:cstheme="minorHAnsi"/>
          <w:color w:val="000000" w:themeColor="text1"/>
          <w:lang w:val="nl-NL"/>
        </w:rPr>
        <w:t xml:space="preserve">. </w:t>
      </w:r>
    </w:p>
    <w:p w14:paraId="4EC8BB3C" w14:textId="77777777" w:rsidR="00774155" w:rsidRDefault="002D2511" w:rsidP="002C1A4C">
      <w:pPr>
        <w:pStyle w:val="NormalWeb"/>
        <w:keepNext/>
        <w:shd w:val="clear" w:color="auto" w:fill="FFFFFF"/>
        <w:spacing w:before="0" w:beforeAutospacing="0" w:after="300" w:afterAutospacing="0"/>
      </w:pPr>
      <w:r>
        <w:rPr>
          <w:rFonts w:asciiTheme="minorHAnsi" w:hAnsiTheme="minorHAnsi" w:cstheme="minorHAnsi"/>
          <w:noProof/>
          <w:color w:val="000000" w:themeColor="text1"/>
        </w:rPr>
        <w:lastRenderedPageBreak/>
        <w:drawing>
          <wp:inline distT="0" distB="0" distL="0" distR="0" wp14:anchorId="12DED1E3" wp14:editId="30CCF260">
            <wp:extent cx="3857625" cy="21941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ntitled.png"/>
                    <pic:cNvPicPr/>
                  </pic:nvPicPr>
                  <pic:blipFill>
                    <a:blip r:embed="rId66">
                      <a:extLst>
                        <a:ext uri="{28A0092B-C50C-407E-A947-70E740481C1C}">
                          <a14:useLocalDpi xmlns:a14="http://schemas.microsoft.com/office/drawing/2010/main" val="0"/>
                        </a:ext>
                      </a:extLst>
                    </a:blip>
                    <a:stretch>
                      <a:fillRect/>
                    </a:stretch>
                  </pic:blipFill>
                  <pic:spPr>
                    <a:xfrm>
                      <a:off x="0" y="0"/>
                      <a:ext cx="3857625" cy="2194185"/>
                    </a:xfrm>
                    <a:prstGeom prst="rect">
                      <a:avLst/>
                    </a:prstGeom>
                  </pic:spPr>
                </pic:pic>
              </a:graphicData>
            </a:graphic>
          </wp:inline>
        </w:drawing>
      </w:r>
    </w:p>
    <w:p w14:paraId="05C3DE78" w14:textId="05B9F227" w:rsidR="002D2511" w:rsidRPr="002C1A4C" w:rsidRDefault="00774155" w:rsidP="002C1A4C">
      <w:pPr>
        <w:pStyle w:val="Legenda"/>
        <w:jc w:val="left"/>
        <w:rPr>
          <w:rFonts w:cstheme="minorHAnsi"/>
          <w:b w:val="0"/>
          <w:bCs w:val="0"/>
          <w:color w:val="000000" w:themeColor="text1"/>
          <w:lang w:val="en-US"/>
        </w:rPr>
      </w:pPr>
      <w:r w:rsidRPr="002C1A4C">
        <w:rPr>
          <w:lang w:val="en-US"/>
        </w:rPr>
        <w:t xml:space="preserve">Figure </w:t>
      </w:r>
      <w:r>
        <w:fldChar w:fldCharType="begin"/>
      </w:r>
      <w:r w:rsidRPr="002C1A4C">
        <w:rPr>
          <w:lang w:val="en-US"/>
        </w:rPr>
        <w:instrText xml:space="preserve"> SEQ Figure \* ARABIC </w:instrText>
      </w:r>
      <w:r>
        <w:fldChar w:fldCharType="separate"/>
      </w:r>
      <w:r w:rsidR="00883C5D">
        <w:rPr>
          <w:noProof/>
          <w:lang w:val="en-US"/>
        </w:rPr>
        <w:t>3</w:t>
      </w:r>
      <w:r>
        <w:fldChar w:fldCharType="end"/>
      </w:r>
      <w:r w:rsidRPr="002C1A4C">
        <w:rPr>
          <w:lang w:val="en-US"/>
        </w:rPr>
        <w:t xml:space="preserve"> - Opening up the Research Workflow diagram</w:t>
      </w:r>
    </w:p>
    <w:p w14:paraId="44466316" w14:textId="5E72BD32" w:rsidR="0073435C" w:rsidRDefault="00AC316A" w:rsidP="005F0C24">
      <w:pPr>
        <w:shd w:val="clear" w:color="auto" w:fill="FFFFFF"/>
        <w:spacing w:before="0" w:after="300" w:line="240" w:lineRule="auto"/>
        <w:rPr>
          <w:rFonts w:eastAsia="Times New Roman" w:cstheme="minorHAnsi"/>
          <w:color w:val="000000" w:themeColor="text1"/>
          <w:szCs w:val="24"/>
          <w:lang w:val="en-US"/>
        </w:rPr>
      </w:pPr>
      <w:r>
        <w:rPr>
          <w:rFonts w:eastAsia="Times New Roman" w:cstheme="minorHAnsi"/>
          <w:color w:val="000000" w:themeColor="text1"/>
          <w:szCs w:val="24"/>
          <w:lang w:val="en-US"/>
        </w:rPr>
        <w:t xml:space="preserve">The second part of the seminar included a presentation </w:t>
      </w:r>
      <w:r w:rsidR="002C232F">
        <w:rPr>
          <w:rFonts w:eastAsia="Times New Roman" w:cstheme="minorHAnsi"/>
          <w:color w:val="000000" w:themeColor="text1"/>
          <w:szCs w:val="24"/>
          <w:lang w:val="en-US"/>
        </w:rPr>
        <w:t>“</w:t>
      </w:r>
      <w:hyperlink r:id="rId67" w:history="1">
        <w:r w:rsidR="002C232F" w:rsidRPr="00645E54">
          <w:rPr>
            <w:rStyle w:val="Hiperligao"/>
            <w:rFonts w:cstheme="minorHAnsi"/>
            <w:szCs w:val="24"/>
            <w:lang w:val="en-US"/>
          </w:rPr>
          <w:t>The What, Why and How of Data Management Planning</w:t>
        </w:r>
      </w:hyperlink>
      <w:r w:rsidR="002C232F">
        <w:rPr>
          <w:rStyle w:val="Refdenotaderodap"/>
          <w:rFonts w:cstheme="minorHAnsi"/>
          <w:color w:val="168BBA" w:themeColor="hyperlink"/>
          <w:szCs w:val="24"/>
          <w:u w:val="single"/>
          <w:lang w:val="en-US"/>
        </w:rPr>
        <w:footnoteReference w:id="17"/>
      </w:r>
      <w:r w:rsidR="002C232F" w:rsidRPr="00645E54">
        <w:rPr>
          <w:rFonts w:cstheme="minorHAnsi"/>
          <w:color w:val="000000" w:themeColor="text1"/>
          <w:szCs w:val="24"/>
          <w:lang w:val="en-US"/>
        </w:rPr>
        <w:t>”</w:t>
      </w:r>
      <w:r w:rsidR="002C232F">
        <w:rPr>
          <w:rFonts w:eastAsia="Times New Roman" w:cstheme="minorHAnsi"/>
          <w:color w:val="000000" w:themeColor="text1"/>
          <w:szCs w:val="24"/>
          <w:lang w:val="en-US"/>
        </w:rPr>
        <w:t xml:space="preserve"> </w:t>
      </w:r>
      <w:r w:rsidR="005C7129" w:rsidRPr="00645E54">
        <w:rPr>
          <w:rFonts w:cstheme="minorHAnsi"/>
          <w:color w:val="000000" w:themeColor="text1"/>
          <w:szCs w:val="24"/>
          <w:lang w:val="en-US"/>
        </w:rPr>
        <w:t xml:space="preserve">and </w:t>
      </w:r>
      <w:r w:rsidR="002F7A93" w:rsidRPr="002F7A93">
        <w:rPr>
          <w:rFonts w:eastAsia="Times New Roman" w:cstheme="minorHAnsi"/>
          <w:color w:val="000000" w:themeColor="text1"/>
          <w:szCs w:val="24"/>
          <w:lang w:val="en-US"/>
        </w:rPr>
        <w:t>an interactive session where participants had the opportunity to share their practices and ask questions about data management based on their experiences with handling the data of their projects. The variety of disciplines and types of data led to a productive discussion and exchange of ideas regarding data management practices, highlighting the importance and benefits of data management planning from the very early stages of the research process. It also confirmed the necessity of considering issues related to data storage and preservation after the completion of the project.</w:t>
      </w:r>
    </w:p>
    <w:p w14:paraId="5B541543" w14:textId="77777777" w:rsidR="00B36536" w:rsidRDefault="00B36536" w:rsidP="005F0C24">
      <w:pPr>
        <w:pStyle w:val="Cabealho3"/>
        <w:rPr>
          <w:rFonts w:eastAsia="Times New Roman" w:cstheme="minorHAnsi"/>
          <w:color w:val="000000" w:themeColor="text1"/>
          <w:lang w:val="en-US"/>
        </w:rPr>
      </w:pPr>
      <w:bookmarkStart w:id="19" w:name="_Toc520973438"/>
      <w:r w:rsidRPr="00905EBB">
        <w:rPr>
          <w:lang w:val="en-US"/>
        </w:rPr>
        <w:t>Postgraduate Data Management Plan</w:t>
      </w:r>
      <w:bookmarkEnd w:id="19"/>
    </w:p>
    <w:p w14:paraId="43C0961D" w14:textId="46B086A1" w:rsidR="00B36536" w:rsidRDefault="00B36536" w:rsidP="005F0C24">
      <w:pPr>
        <w:shd w:val="clear" w:color="auto" w:fill="FFFFFF"/>
        <w:spacing w:before="0" w:after="300" w:line="240" w:lineRule="auto"/>
        <w:rPr>
          <w:rFonts w:cstheme="minorHAnsi"/>
          <w:color w:val="222222"/>
          <w:szCs w:val="24"/>
          <w:shd w:val="clear" w:color="auto" w:fill="FFFFFF"/>
          <w:lang w:val="en-US"/>
        </w:rPr>
      </w:pPr>
      <w:r>
        <w:rPr>
          <w:rFonts w:eastAsia="Times New Roman" w:cstheme="minorHAnsi"/>
          <w:color w:val="000000" w:themeColor="text1"/>
          <w:szCs w:val="24"/>
          <w:lang w:val="en-US"/>
        </w:rPr>
        <w:t xml:space="preserve">As </w:t>
      </w:r>
      <w:proofErr w:type="gramStart"/>
      <w:r>
        <w:rPr>
          <w:rFonts w:eastAsia="Times New Roman" w:cstheme="minorHAnsi"/>
          <w:color w:val="000000" w:themeColor="text1"/>
          <w:szCs w:val="24"/>
          <w:lang w:val="en-US"/>
        </w:rPr>
        <w:t xml:space="preserve">a </w:t>
      </w:r>
      <w:r w:rsidR="00FD3805">
        <w:rPr>
          <w:rFonts w:eastAsia="Times New Roman" w:cstheme="minorHAnsi"/>
          <w:color w:val="000000" w:themeColor="text1"/>
          <w:szCs w:val="24"/>
          <w:lang w:val="en-US"/>
        </w:rPr>
        <w:t>h</w:t>
      </w:r>
      <w:r w:rsidR="00FD3805" w:rsidRPr="00B36536">
        <w:rPr>
          <w:rFonts w:eastAsia="Times New Roman" w:cstheme="minorHAnsi"/>
          <w:color w:val="000000" w:themeColor="text1"/>
          <w:szCs w:val="24"/>
          <w:lang w:val="en-US"/>
        </w:rPr>
        <w:t>ands</w:t>
      </w:r>
      <w:r w:rsidR="00FD3805">
        <w:rPr>
          <w:rFonts w:eastAsia="Times New Roman" w:cstheme="minorHAnsi"/>
          <w:color w:val="000000" w:themeColor="text1"/>
          <w:szCs w:val="24"/>
          <w:lang w:val="en-US"/>
        </w:rPr>
        <w:t>-</w:t>
      </w:r>
      <w:r w:rsidRPr="00B36536">
        <w:rPr>
          <w:rFonts w:eastAsia="Times New Roman" w:cstheme="minorHAnsi"/>
          <w:color w:val="000000" w:themeColor="text1"/>
          <w:szCs w:val="24"/>
          <w:lang w:val="en-US"/>
        </w:rPr>
        <w:t xml:space="preserve">on </w:t>
      </w:r>
      <w:r>
        <w:rPr>
          <w:rFonts w:eastAsia="Times New Roman" w:cstheme="minorHAnsi"/>
          <w:color w:val="000000" w:themeColor="text1"/>
          <w:szCs w:val="24"/>
          <w:lang w:val="en-US"/>
        </w:rPr>
        <w:t>activity participants</w:t>
      </w:r>
      <w:proofErr w:type="gramEnd"/>
      <w:r>
        <w:rPr>
          <w:rFonts w:eastAsia="Times New Roman" w:cstheme="minorHAnsi"/>
          <w:color w:val="000000" w:themeColor="text1"/>
          <w:szCs w:val="24"/>
          <w:lang w:val="en-US"/>
        </w:rPr>
        <w:t xml:space="preserve"> </w:t>
      </w:r>
      <w:r w:rsidRPr="00B36536">
        <w:rPr>
          <w:rFonts w:eastAsia="Times New Roman" w:cstheme="minorHAnsi"/>
          <w:color w:val="000000" w:themeColor="text1"/>
          <w:szCs w:val="24"/>
          <w:lang w:val="en-US"/>
        </w:rPr>
        <w:t>develop</w:t>
      </w:r>
      <w:r>
        <w:rPr>
          <w:rFonts w:eastAsia="Times New Roman" w:cstheme="minorHAnsi"/>
          <w:color w:val="000000" w:themeColor="text1"/>
          <w:szCs w:val="24"/>
          <w:lang w:val="en-US"/>
        </w:rPr>
        <w:t xml:space="preserve">ed their </w:t>
      </w:r>
      <w:r w:rsidRPr="00645E54">
        <w:rPr>
          <w:szCs w:val="24"/>
          <w:lang w:val="en-US"/>
        </w:rPr>
        <w:t xml:space="preserve">Postgraduate Data Management Plans, using a template below adapted from the </w:t>
      </w:r>
      <w:hyperlink r:id="rId68" w:history="1">
        <w:r w:rsidRPr="00645E54">
          <w:rPr>
            <w:rStyle w:val="Hiperligao"/>
            <w:rFonts w:cstheme="minorHAnsi"/>
            <w:szCs w:val="24"/>
            <w:shd w:val="clear" w:color="auto" w:fill="FFFFFF"/>
            <w:lang w:val="en-US"/>
          </w:rPr>
          <w:t>University of Bath Postgraduate Data Management Plan template</w:t>
        </w:r>
      </w:hyperlink>
      <w:r w:rsidRPr="00645E54">
        <w:rPr>
          <w:rFonts w:cstheme="minorHAnsi"/>
          <w:color w:val="222222"/>
          <w:szCs w:val="24"/>
          <w:shd w:val="clear" w:color="auto" w:fill="FFFFFF"/>
          <w:lang w:val="en-US"/>
        </w:rPr>
        <w:t xml:space="preserve">. </w:t>
      </w:r>
    </w:p>
    <w:p w14:paraId="47CB8F48" w14:textId="77777777" w:rsidR="00B36536" w:rsidRPr="003E72F8" w:rsidRDefault="00B36536" w:rsidP="003E72F8">
      <w:pPr>
        <w:rPr>
          <w:b/>
          <w:szCs w:val="24"/>
        </w:rPr>
      </w:pPr>
      <w:proofErr w:type="spellStart"/>
      <w:r w:rsidRPr="003E72F8">
        <w:rPr>
          <w:b/>
          <w:szCs w:val="24"/>
        </w:rPr>
        <w:t>Overview</w:t>
      </w:r>
      <w:proofErr w:type="spellEnd"/>
    </w:p>
    <w:tbl>
      <w:tblPr>
        <w:tblStyle w:val="Tabelacomgrelha"/>
        <w:tblW w:w="0" w:type="auto"/>
        <w:tblLook w:val="04A0" w:firstRow="1" w:lastRow="0" w:firstColumn="1" w:lastColumn="0" w:noHBand="0" w:noVBand="1"/>
      </w:tblPr>
      <w:tblGrid>
        <w:gridCol w:w="8494"/>
      </w:tblGrid>
      <w:tr w:rsidR="00B36536" w:rsidRPr="00B36536" w14:paraId="4CD4ACA5" w14:textId="77777777" w:rsidTr="00B36536">
        <w:tc>
          <w:tcPr>
            <w:tcW w:w="8516" w:type="dxa"/>
          </w:tcPr>
          <w:p w14:paraId="67449352" w14:textId="77777777" w:rsidR="00B36536" w:rsidRPr="00B36536" w:rsidRDefault="00B36536" w:rsidP="00B36536">
            <w:pPr>
              <w:rPr>
                <w:rFonts w:cstheme="minorHAnsi"/>
                <w:color w:val="000000" w:themeColor="text1"/>
                <w:szCs w:val="24"/>
              </w:rPr>
            </w:pPr>
            <w:proofErr w:type="spellStart"/>
            <w:r w:rsidRPr="00B36536">
              <w:rPr>
                <w:rFonts w:cstheme="minorHAnsi"/>
                <w:color w:val="000000" w:themeColor="text1"/>
                <w:szCs w:val="24"/>
              </w:rPr>
              <w:t>Postgraduate</w:t>
            </w:r>
            <w:proofErr w:type="spellEnd"/>
            <w:r w:rsidRPr="00B36536">
              <w:rPr>
                <w:rFonts w:cstheme="minorHAnsi"/>
                <w:color w:val="000000" w:themeColor="text1"/>
                <w:szCs w:val="24"/>
              </w:rPr>
              <w:t xml:space="preserve"> </w:t>
            </w:r>
            <w:proofErr w:type="spellStart"/>
            <w:r w:rsidRPr="00B36536">
              <w:rPr>
                <w:rFonts w:cstheme="minorHAnsi"/>
                <w:color w:val="000000" w:themeColor="text1"/>
                <w:szCs w:val="24"/>
              </w:rPr>
              <w:t>Researcher</w:t>
            </w:r>
            <w:proofErr w:type="spellEnd"/>
            <w:r w:rsidRPr="00B36536">
              <w:rPr>
                <w:rFonts w:cstheme="minorHAnsi"/>
                <w:color w:val="000000" w:themeColor="text1"/>
                <w:szCs w:val="24"/>
              </w:rPr>
              <w:t xml:space="preserve">: </w:t>
            </w:r>
          </w:p>
        </w:tc>
      </w:tr>
      <w:tr w:rsidR="00B36536" w:rsidRPr="00B36536" w14:paraId="370D0CA5" w14:textId="77777777" w:rsidTr="00B36536">
        <w:tc>
          <w:tcPr>
            <w:tcW w:w="8516" w:type="dxa"/>
          </w:tcPr>
          <w:p w14:paraId="15F01973" w14:textId="77777777" w:rsidR="00B36536" w:rsidRPr="00B36536" w:rsidRDefault="00B36536" w:rsidP="00B36536">
            <w:pPr>
              <w:rPr>
                <w:rFonts w:cstheme="minorHAnsi"/>
                <w:color w:val="000000" w:themeColor="text1"/>
                <w:szCs w:val="24"/>
              </w:rPr>
            </w:pPr>
            <w:r w:rsidRPr="00B36536">
              <w:rPr>
                <w:rFonts w:cstheme="minorHAnsi"/>
                <w:color w:val="000000" w:themeColor="text1"/>
                <w:szCs w:val="24"/>
              </w:rPr>
              <w:t xml:space="preserve">Project </w:t>
            </w:r>
            <w:proofErr w:type="spellStart"/>
            <w:r w:rsidRPr="00B36536">
              <w:rPr>
                <w:rFonts w:cstheme="minorHAnsi"/>
                <w:color w:val="000000" w:themeColor="text1"/>
                <w:szCs w:val="24"/>
              </w:rPr>
              <w:t>title</w:t>
            </w:r>
            <w:proofErr w:type="spellEnd"/>
            <w:r w:rsidRPr="00B36536">
              <w:rPr>
                <w:rFonts w:cstheme="minorHAnsi"/>
                <w:color w:val="000000" w:themeColor="text1"/>
                <w:szCs w:val="24"/>
              </w:rPr>
              <w:t xml:space="preserve">: </w:t>
            </w:r>
          </w:p>
        </w:tc>
      </w:tr>
      <w:tr w:rsidR="00B36536" w:rsidRPr="00B25D54" w14:paraId="5B7E34A9" w14:textId="77777777" w:rsidTr="00B36536">
        <w:tc>
          <w:tcPr>
            <w:tcW w:w="8516" w:type="dxa"/>
          </w:tcPr>
          <w:p w14:paraId="0AAAF4CE" w14:textId="77777777" w:rsidR="00B36536" w:rsidRPr="00645E54" w:rsidRDefault="00B36536" w:rsidP="00B36536">
            <w:pPr>
              <w:rPr>
                <w:rFonts w:cstheme="minorHAnsi"/>
                <w:color w:val="000000" w:themeColor="text1"/>
                <w:szCs w:val="24"/>
                <w:lang w:val="en-US"/>
              </w:rPr>
            </w:pPr>
            <w:r w:rsidRPr="00645E54">
              <w:rPr>
                <w:rFonts w:cstheme="minorHAnsi"/>
                <w:color w:val="000000" w:themeColor="text1"/>
                <w:szCs w:val="24"/>
                <w:lang w:val="en-US"/>
              </w:rPr>
              <w:t xml:space="preserve">Project start and end dates: </w:t>
            </w:r>
          </w:p>
        </w:tc>
      </w:tr>
      <w:tr w:rsidR="00B36536" w:rsidRPr="00B36536" w14:paraId="75A92817" w14:textId="77777777" w:rsidTr="00B36536">
        <w:trPr>
          <w:trHeight w:val="600"/>
        </w:trPr>
        <w:tc>
          <w:tcPr>
            <w:tcW w:w="8516" w:type="dxa"/>
          </w:tcPr>
          <w:p w14:paraId="13B72F95" w14:textId="77777777" w:rsidR="00B36536" w:rsidRPr="00B36536" w:rsidRDefault="00B36536" w:rsidP="00B36536">
            <w:pPr>
              <w:rPr>
                <w:rFonts w:cstheme="minorHAnsi"/>
                <w:i/>
                <w:color w:val="000000" w:themeColor="text1"/>
                <w:szCs w:val="24"/>
              </w:rPr>
            </w:pPr>
            <w:r w:rsidRPr="00B36536">
              <w:rPr>
                <w:rFonts w:cstheme="minorHAnsi"/>
                <w:color w:val="000000" w:themeColor="text1"/>
                <w:szCs w:val="24"/>
              </w:rPr>
              <w:t xml:space="preserve">Project </w:t>
            </w:r>
            <w:proofErr w:type="spellStart"/>
            <w:r w:rsidRPr="00B36536">
              <w:rPr>
                <w:rFonts w:cstheme="minorHAnsi"/>
                <w:color w:val="000000" w:themeColor="text1"/>
                <w:szCs w:val="24"/>
              </w:rPr>
              <w:t>context</w:t>
            </w:r>
            <w:proofErr w:type="spellEnd"/>
            <w:r w:rsidRPr="00B36536">
              <w:rPr>
                <w:rFonts w:cstheme="minorHAnsi"/>
                <w:color w:val="000000" w:themeColor="text1"/>
                <w:szCs w:val="24"/>
              </w:rPr>
              <w:t>:</w:t>
            </w:r>
          </w:p>
        </w:tc>
      </w:tr>
    </w:tbl>
    <w:p w14:paraId="7573E6B3" w14:textId="77777777" w:rsidR="00B36536" w:rsidRPr="003E72F8" w:rsidRDefault="00B36536" w:rsidP="003E72F8">
      <w:pPr>
        <w:rPr>
          <w:b/>
          <w:szCs w:val="24"/>
        </w:rPr>
      </w:pPr>
      <w:proofErr w:type="spellStart"/>
      <w:r w:rsidRPr="003E72F8">
        <w:rPr>
          <w:b/>
          <w:szCs w:val="24"/>
        </w:rPr>
        <w:t>Defining</w:t>
      </w:r>
      <w:proofErr w:type="spellEnd"/>
      <w:r w:rsidRPr="003E72F8">
        <w:rPr>
          <w:b/>
          <w:szCs w:val="24"/>
        </w:rPr>
        <w:t xml:space="preserve"> </w:t>
      </w:r>
      <w:proofErr w:type="spellStart"/>
      <w:r w:rsidRPr="003E72F8">
        <w:rPr>
          <w:b/>
          <w:szCs w:val="24"/>
        </w:rPr>
        <w:t>your</w:t>
      </w:r>
      <w:proofErr w:type="spellEnd"/>
      <w:r w:rsidRPr="003E72F8">
        <w:rPr>
          <w:b/>
          <w:szCs w:val="24"/>
        </w:rPr>
        <w:t xml:space="preserve"> data</w:t>
      </w:r>
    </w:p>
    <w:tbl>
      <w:tblPr>
        <w:tblStyle w:val="Tabelacomgrelha"/>
        <w:tblW w:w="0" w:type="auto"/>
        <w:tblLook w:val="04A0" w:firstRow="1" w:lastRow="0" w:firstColumn="1" w:lastColumn="0" w:noHBand="0" w:noVBand="1"/>
      </w:tblPr>
      <w:tblGrid>
        <w:gridCol w:w="8494"/>
      </w:tblGrid>
      <w:tr w:rsidR="00B36536" w:rsidRPr="00B25D54" w14:paraId="679E8663" w14:textId="77777777" w:rsidTr="00B36536">
        <w:tc>
          <w:tcPr>
            <w:tcW w:w="8516" w:type="dxa"/>
          </w:tcPr>
          <w:p w14:paraId="7A66540A" w14:textId="77777777" w:rsidR="00B36536" w:rsidRPr="00645E54" w:rsidRDefault="00B36536" w:rsidP="00B36536">
            <w:pPr>
              <w:rPr>
                <w:rStyle w:val="nfaseDiscreto"/>
                <w:rFonts w:cstheme="minorHAnsi"/>
                <w:i w:val="0"/>
                <w:iCs w:val="0"/>
                <w:color w:val="000000" w:themeColor="text1"/>
                <w:szCs w:val="24"/>
                <w:lang w:val="en-US"/>
              </w:rPr>
            </w:pPr>
            <w:r w:rsidRPr="00645E54">
              <w:rPr>
                <w:rFonts w:cstheme="minorHAnsi"/>
                <w:color w:val="000000" w:themeColor="text1"/>
                <w:szCs w:val="24"/>
                <w:lang w:val="en-US"/>
              </w:rPr>
              <w:t>Describe your data (e.g. type, format, volume)</w:t>
            </w:r>
          </w:p>
          <w:p w14:paraId="42B2FCF1" w14:textId="77777777" w:rsidR="00B36536" w:rsidRPr="00645E54" w:rsidRDefault="00B36536" w:rsidP="00B36536">
            <w:pPr>
              <w:rPr>
                <w:rStyle w:val="nfaseDiscreto"/>
                <w:rFonts w:cstheme="minorHAnsi"/>
                <w:i w:val="0"/>
                <w:color w:val="000000" w:themeColor="text1"/>
                <w:szCs w:val="24"/>
                <w:highlight w:val="yellow"/>
                <w:lang w:val="en-US"/>
              </w:rPr>
            </w:pPr>
          </w:p>
        </w:tc>
      </w:tr>
    </w:tbl>
    <w:p w14:paraId="47965FD4" w14:textId="77777777" w:rsidR="00B36536" w:rsidRPr="003E72F8" w:rsidRDefault="00B36536" w:rsidP="003E72F8">
      <w:pPr>
        <w:rPr>
          <w:b/>
          <w:szCs w:val="24"/>
        </w:rPr>
      </w:pPr>
      <w:proofErr w:type="spellStart"/>
      <w:r w:rsidRPr="003E72F8">
        <w:rPr>
          <w:b/>
          <w:szCs w:val="24"/>
        </w:rPr>
        <w:t>Looking</w:t>
      </w:r>
      <w:proofErr w:type="spellEnd"/>
      <w:r w:rsidRPr="003E72F8">
        <w:rPr>
          <w:b/>
          <w:szCs w:val="24"/>
        </w:rPr>
        <w:t xml:space="preserve"> </w:t>
      </w:r>
      <w:proofErr w:type="spellStart"/>
      <w:r w:rsidRPr="003E72F8">
        <w:rPr>
          <w:b/>
          <w:szCs w:val="24"/>
        </w:rPr>
        <w:t>after</w:t>
      </w:r>
      <w:proofErr w:type="spellEnd"/>
      <w:r w:rsidRPr="003E72F8">
        <w:rPr>
          <w:b/>
          <w:szCs w:val="24"/>
        </w:rPr>
        <w:t xml:space="preserve"> </w:t>
      </w:r>
      <w:proofErr w:type="spellStart"/>
      <w:r w:rsidRPr="003E72F8">
        <w:rPr>
          <w:b/>
          <w:szCs w:val="24"/>
        </w:rPr>
        <w:t>your</w:t>
      </w:r>
      <w:proofErr w:type="spellEnd"/>
      <w:r w:rsidRPr="003E72F8">
        <w:rPr>
          <w:b/>
          <w:szCs w:val="24"/>
        </w:rPr>
        <w:t xml:space="preserve"> data</w:t>
      </w:r>
    </w:p>
    <w:tbl>
      <w:tblPr>
        <w:tblStyle w:val="Tabelacomgrelha"/>
        <w:tblW w:w="0" w:type="auto"/>
        <w:tblLook w:val="04A0" w:firstRow="1" w:lastRow="0" w:firstColumn="1" w:lastColumn="0" w:noHBand="0" w:noVBand="1"/>
      </w:tblPr>
      <w:tblGrid>
        <w:gridCol w:w="8494"/>
      </w:tblGrid>
      <w:tr w:rsidR="00B36536" w:rsidRPr="00B25D54" w14:paraId="358B7CD7" w14:textId="77777777" w:rsidTr="00B36536">
        <w:tc>
          <w:tcPr>
            <w:tcW w:w="8516" w:type="dxa"/>
          </w:tcPr>
          <w:p w14:paraId="6EE71603" w14:textId="77777777" w:rsidR="00B36536" w:rsidRPr="00645E54" w:rsidRDefault="00B36536" w:rsidP="00B36536">
            <w:pPr>
              <w:rPr>
                <w:rStyle w:val="Forte"/>
                <w:rFonts w:cstheme="minorHAnsi"/>
                <w:b w:val="0"/>
                <w:color w:val="000000" w:themeColor="text1"/>
                <w:szCs w:val="24"/>
                <w:lang w:val="en-US"/>
              </w:rPr>
            </w:pPr>
            <w:r w:rsidRPr="00645E54">
              <w:rPr>
                <w:rStyle w:val="Forte"/>
                <w:rFonts w:cstheme="minorHAnsi"/>
                <w:b w:val="0"/>
                <w:color w:val="000000" w:themeColor="text1"/>
                <w:szCs w:val="24"/>
                <w:lang w:val="en-US"/>
              </w:rPr>
              <w:t xml:space="preserve">Explain how you will manage your data, noting particular concerns or issues </w:t>
            </w:r>
          </w:p>
          <w:p w14:paraId="073C761A" w14:textId="7EEDA682" w:rsidR="00B36536" w:rsidRPr="00971206" w:rsidRDefault="00B36536" w:rsidP="00B36536">
            <w:pPr>
              <w:rPr>
                <w:rFonts w:cstheme="minorHAnsi"/>
                <w:bCs/>
                <w:color w:val="000000" w:themeColor="text1"/>
                <w:szCs w:val="24"/>
                <w:lang w:val="en-US"/>
              </w:rPr>
            </w:pPr>
            <w:r w:rsidRPr="00645E54">
              <w:rPr>
                <w:rStyle w:val="Forte"/>
                <w:rFonts w:cstheme="minorHAnsi"/>
                <w:b w:val="0"/>
                <w:color w:val="000000" w:themeColor="text1"/>
                <w:szCs w:val="24"/>
                <w:lang w:val="en-US"/>
              </w:rPr>
              <w:t>(</w:t>
            </w:r>
            <w:proofErr w:type="gramStart"/>
            <w:r w:rsidRPr="00645E54">
              <w:rPr>
                <w:rStyle w:val="Forte"/>
                <w:rFonts w:cstheme="minorHAnsi"/>
                <w:b w:val="0"/>
                <w:color w:val="000000" w:themeColor="text1"/>
                <w:szCs w:val="24"/>
                <w:lang w:val="en-US"/>
              </w:rPr>
              <w:t>e.g</w:t>
            </w:r>
            <w:proofErr w:type="gramEnd"/>
            <w:r w:rsidRPr="00645E54">
              <w:rPr>
                <w:rStyle w:val="Forte"/>
                <w:rFonts w:cstheme="minorHAnsi"/>
                <w:b w:val="0"/>
                <w:color w:val="000000" w:themeColor="text1"/>
                <w:szCs w:val="24"/>
                <w:lang w:val="en-US"/>
              </w:rPr>
              <w:t>. storage and backup, data structuring, versioning, documentation etc</w:t>
            </w:r>
            <w:r w:rsidR="00905EBB">
              <w:rPr>
                <w:rStyle w:val="Forte"/>
                <w:rFonts w:cstheme="minorHAnsi"/>
                <w:b w:val="0"/>
                <w:color w:val="000000" w:themeColor="text1"/>
                <w:szCs w:val="24"/>
                <w:lang w:val="en-US"/>
              </w:rPr>
              <w:t>.</w:t>
            </w:r>
            <w:r w:rsidRPr="00645E54">
              <w:rPr>
                <w:rStyle w:val="Forte"/>
                <w:rFonts w:cstheme="minorHAnsi"/>
                <w:b w:val="0"/>
                <w:color w:val="000000" w:themeColor="text1"/>
                <w:szCs w:val="24"/>
                <w:lang w:val="en-US"/>
              </w:rPr>
              <w:t>)</w:t>
            </w:r>
          </w:p>
        </w:tc>
      </w:tr>
    </w:tbl>
    <w:p w14:paraId="43412331" w14:textId="77777777" w:rsidR="00B36536" w:rsidRPr="003E72F8" w:rsidRDefault="00B36536" w:rsidP="003E72F8">
      <w:pPr>
        <w:rPr>
          <w:b/>
          <w:szCs w:val="24"/>
        </w:rPr>
      </w:pPr>
      <w:proofErr w:type="spellStart"/>
      <w:r w:rsidRPr="003E72F8">
        <w:rPr>
          <w:b/>
          <w:szCs w:val="24"/>
        </w:rPr>
        <w:lastRenderedPageBreak/>
        <w:t>Sharing</w:t>
      </w:r>
      <w:proofErr w:type="spellEnd"/>
      <w:r w:rsidRPr="003E72F8">
        <w:rPr>
          <w:b/>
          <w:szCs w:val="24"/>
        </w:rPr>
        <w:t xml:space="preserve"> </w:t>
      </w:r>
      <w:proofErr w:type="spellStart"/>
      <w:r w:rsidRPr="003E72F8">
        <w:rPr>
          <w:b/>
          <w:szCs w:val="24"/>
        </w:rPr>
        <w:t>your</w:t>
      </w:r>
      <w:proofErr w:type="spellEnd"/>
      <w:r w:rsidRPr="003E72F8">
        <w:rPr>
          <w:b/>
          <w:szCs w:val="24"/>
        </w:rPr>
        <w:t xml:space="preserve"> data</w:t>
      </w:r>
    </w:p>
    <w:tbl>
      <w:tblPr>
        <w:tblStyle w:val="Tabelacomgrelha"/>
        <w:tblW w:w="0" w:type="auto"/>
        <w:tblLook w:val="04A0" w:firstRow="1" w:lastRow="0" w:firstColumn="1" w:lastColumn="0" w:noHBand="0" w:noVBand="1"/>
      </w:tblPr>
      <w:tblGrid>
        <w:gridCol w:w="8494"/>
      </w:tblGrid>
      <w:tr w:rsidR="00B36536" w:rsidRPr="00B25D54" w14:paraId="732BCF84" w14:textId="77777777" w:rsidTr="00B36536">
        <w:tc>
          <w:tcPr>
            <w:tcW w:w="8516" w:type="dxa"/>
          </w:tcPr>
          <w:p w14:paraId="34EFD589" w14:textId="3068852B" w:rsidR="00B36536" w:rsidRPr="00645E54" w:rsidRDefault="00B36536" w:rsidP="00B36536">
            <w:pPr>
              <w:rPr>
                <w:rStyle w:val="nfaseDiscreto"/>
                <w:rFonts w:cstheme="minorHAnsi"/>
                <w:b/>
                <w:color w:val="000000" w:themeColor="text1"/>
                <w:szCs w:val="24"/>
                <w:lang w:val="en-US"/>
              </w:rPr>
            </w:pPr>
            <w:r w:rsidRPr="00645E54">
              <w:rPr>
                <w:rStyle w:val="Forte"/>
                <w:rFonts w:cstheme="minorHAnsi"/>
                <w:b w:val="0"/>
                <w:color w:val="000000" w:themeColor="text1"/>
                <w:szCs w:val="24"/>
                <w:lang w:val="en-US"/>
              </w:rPr>
              <w:t xml:space="preserve">Explain which data will be shared and how (e.g. via repository, under what </w:t>
            </w:r>
            <w:r w:rsidR="00905EBB" w:rsidRPr="00645E54">
              <w:rPr>
                <w:rStyle w:val="Forte"/>
                <w:rFonts w:cstheme="minorHAnsi"/>
                <w:b w:val="0"/>
                <w:color w:val="000000" w:themeColor="text1"/>
                <w:szCs w:val="24"/>
                <w:lang w:val="en-US"/>
              </w:rPr>
              <w:t>license</w:t>
            </w:r>
            <w:r w:rsidRPr="00645E54">
              <w:rPr>
                <w:rStyle w:val="Forte"/>
                <w:rFonts w:cstheme="minorHAnsi"/>
                <w:b w:val="0"/>
                <w:color w:val="000000" w:themeColor="text1"/>
                <w:szCs w:val="24"/>
                <w:lang w:val="en-US"/>
              </w:rPr>
              <w:t>)</w:t>
            </w:r>
          </w:p>
          <w:p w14:paraId="6FDFAE3A" w14:textId="77777777" w:rsidR="00B36536" w:rsidRPr="00645E54" w:rsidRDefault="00B36536" w:rsidP="00B36536">
            <w:pPr>
              <w:rPr>
                <w:rFonts w:cstheme="minorHAnsi"/>
                <w:i/>
                <w:iCs/>
                <w:color w:val="000000" w:themeColor="text1"/>
                <w:szCs w:val="24"/>
                <w:highlight w:val="yellow"/>
                <w:lang w:val="en-US"/>
              </w:rPr>
            </w:pPr>
          </w:p>
        </w:tc>
      </w:tr>
    </w:tbl>
    <w:p w14:paraId="72C5033F" w14:textId="77777777" w:rsidR="003E72F8" w:rsidRDefault="003E72F8" w:rsidP="002F7A93">
      <w:pPr>
        <w:shd w:val="clear" w:color="auto" w:fill="FFFFFF"/>
        <w:spacing w:before="0" w:after="300" w:line="240" w:lineRule="auto"/>
        <w:jc w:val="left"/>
        <w:rPr>
          <w:rFonts w:eastAsia="Times New Roman" w:cstheme="minorHAnsi"/>
          <w:color w:val="000000" w:themeColor="text1"/>
          <w:szCs w:val="24"/>
          <w:lang w:val="en-US"/>
        </w:rPr>
      </w:pPr>
    </w:p>
    <w:p w14:paraId="0B1A7150" w14:textId="10FC2D0E" w:rsidR="002E3A84" w:rsidRDefault="00413E6B" w:rsidP="005F0C24">
      <w:pPr>
        <w:shd w:val="clear" w:color="auto" w:fill="FFFFFF"/>
        <w:spacing w:before="0" w:after="300" w:line="240" w:lineRule="auto"/>
        <w:rPr>
          <w:rFonts w:eastAsia="Times New Roman" w:cstheme="minorHAnsi"/>
          <w:color w:val="000000" w:themeColor="text1"/>
          <w:szCs w:val="24"/>
          <w:lang w:val="en-US"/>
        </w:rPr>
      </w:pPr>
      <w:r>
        <w:rPr>
          <w:rFonts w:eastAsia="Times New Roman" w:cstheme="minorHAnsi"/>
          <w:color w:val="000000" w:themeColor="text1"/>
          <w:szCs w:val="24"/>
          <w:lang w:val="en-US"/>
        </w:rPr>
        <w:t>D</w:t>
      </w:r>
      <w:r w:rsidR="002F7A93" w:rsidRPr="002F7A93">
        <w:rPr>
          <w:rFonts w:eastAsia="Times New Roman" w:cstheme="minorHAnsi"/>
          <w:color w:val="000000" w:themeColor="text1"/>
          <w:szCs w:val="24"/>
          <w:lang w:val="en-US"/>
        </w:rPr>
        <w:t>uring the third part of the seminar</w:t>
      </w:r>
      <w:r w:rsidR="00962879">
        <w:rPr>
          <w:rFonts w:eastAsia="Times New Roman" w:cstheme="minorHAnsi"/>
          <w:color w:val="000000" w:themeColor="text1"/>
          <w:szCs w:val="24"/>
          <w:lang w:val="en-US"/>
        </w:rPr>
        <w:t>,</w:t>
      </w:r>
      <w:r w:rsidR="002F7A93" w:rsidRPr="002F7A93">
        <w:rPr>
          <w:rFonts w:eastAsia="Times New Roman" w:cstheme="minorHAnsi"/>
          <w:color w:val="000000" w:themeColor="text1"/>
          <w:szCs w:val="24"/>
          <w:lang w:val="en-US"/>
        </w:rPr>
        <w:t xml:space="preserve"> participants had the opportunity to learn about funding and networking opportunities available for researchers in SSH. Horizon 2020 National Contact Point</w:t>
      </w:r>
      <w:r w:rsidR="002E3A84">
        <w:rPr>
          <w:rFonts w:eastAsia="Times New Roman" w:cstheme="minorHAnsi"/>
          <w:color w:val="000000" w:themeColor="text1"/>
          <w:szCs w:val="24"/>
          <w:lang w:val="en-US"/>
        </w:rPr>
        <w:t xml:space="preserve"> </w:t>
      </w:r>
      <w:r w:rsidR="002F7A93" w:rsidRPr="002F7A93">
        <w:rPr>
          <w:rFonts w:eastAsia="Times New Roman" w:cstheme="minorHAnsi"/>
          <w:color w:val="000000" w:themeColor="text1"/>
          <w:szCs w:val="24"/>
          <w:lang w:val="en-US"/>
        </w:rPr>
        <w:t>presented funding opportunities under the Societal Challenge 6 “Europe in a changing world: inclusive, innovative and reflective societies”, Science with and for Society (</w:t>
      </w:r>
      <w:proofErr w:type="spellStart"/>
      <w:r w:rsidR="002F7A93" w:rsidRPr="002F7A93">
        <w:rPr>
          <w:rFonts w:eastAsia="Times New Roman" w:cstheme="minorHAnsi"/>
          <w:color w:val="000000" w:themeColor="text1"/>
          <w:szCs w:val="24"/>
          <w:lang w:val="en-US"/>
        </w:rPr>
        <w:t>SwafS</w:t>
      </w:r>
      <w:proofErr w:type="spellEnd"/>
      <w:r w:rsidR="002F7A93" w:rsidRPr="002F7A93">
        <w:rPr>
          <w:rFonts w:eastAsia="Times New Roman" w:cstheme="minorHAnsi"/>
          <w:color w:val="000000" w:themeColor="text1"/>
          <w:szCs w:val="24"/>
          <w:lang w:val="en-US"/>
        </w:rPr>
        <w:t xml:space="preserve">), Marie </w:t>
      </w:r>
      <w:proofErr w:type="spellStart"/>
      <w:r w:rsidR="002F7A93" w:rsidRPr="002F7A93">
        <w:rPr>
          <w:rFonts w:eastAsia="Times New Roman" w:cstheme="minorHAnsi"/>
          <w:color w:val="000000" w:themeColor="text1"/>
          <w:szCs w:val="24"/>
          <w:lang w:val="en-US"/>
        </w:rPr>
        <w:t>Sklodowska</w:t>
      </w:r>
      <w:proofErr w:type="spellEnd"/>
      <w:r w:rsidR="002F7A93" w:rsidRPr="002F7A93">
        <w:rPr>
          <w:rFonts w:eastAsia="Times New Roman" w:cstheme="minorHAnsi"/>
          <w:color w:val="000000" w:themeColor="text1"/>
          <w:szCs w:val="24"/>
          <w:lang w:val="en-US"/>
        </w:rPr>
        <w:t xml:space="preserve"> Curie Actions (MSCA), and the European Research Council (ERC). </w:t>
      </w:r>
      <w:r w:rsidR="002E3A84">
        <w:rPr>
          <w:rFonts w:eastAsia="Times New Roman" w:cstheme="minorHAnsi"/>
          <w:color w:val="000000" w:themeColor="text1"/>
          <w:szCs w:val="24"/>
          <w:lang w:val="en-US"/>
        </w:rPr>
        <w:t>N</w:t>
      </w:r>
      <w:r w:rsidR="002E3A84" w:rsidRPr="002F7A93">
        <w:rPr>
          <w:rFonts w:eastAsia="Times New Roman" w:cstheme="minorHAnsi"/>
          <w:color w:val="000000" w:themeColor="text1"/>
          <w:szCs w:val="24"/>
          <w:lang w:val="en-US"/>
        </w:rPr>
        <w:t xml:space="preserve">etworking opportunities </w:t>
      </w:r>
      <w:r w:rsidR="002E3A84">
        <w:rPr>
          <w:rFonts w:eastAsia="Times New Roman" w:cstheme="minorHAnsi"/>
          <w:color w:val="000000" w:themeColor="text1"/>
          <w:szCs w:val="24"/>
          <w:lang w:val="en-US"/>
        </w:rPr>
        <w:t xml:space="preserve">of </w:t>
      </w:r>
      <w:r w:rsidR="002F7A93" w:rsidRPr="002F7A93">
        <w:rPr>
          <w:rFonts w:eastAsia="Times New Roman" w:cstheme="minorHAnsi"/>
          <w:color w:val="000000" w:themeColor="text1"/>
          <w:szCs w:val="24"/>
          <w:lang w:val="en-US"/>
        </w:rPr>
        <w:t xml:space="preserve">“Knowledge Bridges” initiative </w:t>
      </w:r>
      <w:proofErr w:type="gramStart"/>
      <w:r w:rsidR="002E3A84">
        <w:rPr>
          <w:rFonts w:eastAsia="Times New Roman" w:cstheme="minorHAnsi"/>
          <w:color w:val="000000" w:themeColor="text1"/>
          <w:szCs w:val="24"/>
          <w:lang w:val="en-US"/>
        </w:rPr>
        <w:t>were also presented</w:t>
      </w:r>
      <w:proofErr w:type="gramEnd"/>
      <w:r w:rsidR="002E3A84">
        <w:rPr>
          <w:rFonts w:eastAsia="Times New Roman" w:cstheme="minorHAnsi"/>
          <w:color w:val="000000" w:themeColor="text1"/>
          <w:szCs w:val="24"/>
          <w:lang w:val="en-US"/>
        </w:rPr>
        <w:t xml:space="preserve">. </w:t>
      </w:r>
    </w:p>
    <w:p w14:paraId="1079D36C" w14:textId="308644CD" w:rsidR="002F7A93" w:rsidRDefault="002E3A84" w:rsidP="005F0C24">
      <w:pPr>
        <w:shd w:val="clear" w:color="auto" w:fill="FFFFFF"/>
        <w:spacing w:before="0" w:after="300" w:line="240" w:lineRule="auto"/>
        <w:rPr>
          <w:rFonts w:eastAsia="Times New Roman" w:cstheme="minorHAnsi"/>
          <w:color w:val="000000" w:themeColor="text1"/>
          <w:szCs w:val="24"/>
          <w:lang w:val="en-US"/>
        </w:rPr>
      </w:pPr>
      <w:r>
        <w:rPr>
          <w:rFonts w:eastAsia="Times New Roman" w:cstheme="minorHAnsi"/>
          <w:color w:val="000000" w:themeColor="text1"/>
          <w:szCs w:val="24"/>
          <w:lang w:val="en-US"/>
        </w:rPr>
        <w:t>In the end</w:t>
      </w:r>
      <w:r w:rsidR="00FD3805">
        <w:rPr>
          <w:rFonts w:eastAsia="Times New Roman" w:cstheme="minorHAnsi"/>
          <w:color w:val="000000" w:themeColor="text1"/>
          <w:szCs w:val="24"/>
          <w:lang w:val="en-US"/>
        </w:rPr>
        <w:t>,</w:t>
      </w:r>
      <w:r>
        <w:rPr>
          <w:rFonts w:eastAsia="Times New Roman" w:cstheme="minorHAnsi"/>
          <w:color w:val="000000" w:themeColor="text1"/>
          <w:szCs w:val="24"/>
          <w:lang w:val="en-US"/>
        </w:rPr>
        <w:t xml:space="preserve"> there was a discussion how similar training events </w:t>
      </w:r>
      <w:proofErr w:type="gramStart"/>
      <w:r>
        <w:rPr>
          <w:rFonts w:eastAsia="Times New Roman" w:cstheme="minorHAnsi"/>
          <w:color w:val="000000" w:themeColor="text1"/>
          <w:szCs w:val="24"/>
          <w:lang w:val="en-US"/>
        </w:rPr>
        <w:t>could be organized</w:t>
      </w:r>
      <w:proofErr w:type="gramEnd"/>
      <w:r>
        <w:rPr>
          <w:rFonts w:eastAsia="Times New Roman" w:cstheme="minorHAnsi"/>
          <w:color w:val="000000" w:themeColor="text1"/>
          <w:szCs w:val="24"/>
          <w:lang w:val="en-US"/>
        </w:rPr>
        <w:t xml:space="preserve"> in universities</w:t>
      </w:r>
      <w:r w:rsidR="00A6173D">
        <w:rPr>
          <w:rFonts w:eastAsia="Times New Roman" w:cstheme="minorHAnsi"/>
          <w:color w:val="000000" w:themeColor="text1"/>
          <w:szCs w:val="24"/>
          <w:lang w:val="en-US"/>
        </w:rPr>
        <w:t xml:space="preserve"> and participants </w:t>
      </w:r>
      <w:r w:rsidR="008A7484">
        <w:rPr>
          <w:rFonts w:eastAsia="Times New Roman" w:cstheme="minorHAnsi"/>
          <w:color w:val="000000" w:themeColor="text1"/>
          <w:szCs w:val="24"/>
          <w:lang w:val="en-US"/>
        </w:rPr>
        <w:t xml:space="preserve">gave good feedback </w:t>
      </w:r>
      <w:r w:rsidR="005F0C24">
        <w:rPr>
          <w:rFonts w:eastAsia="Times New Roman" w:cstheme="minorHAnsi"/>
          <w:color w:val="000000" w:themeColor="text1"/>
          <w:szCs w:val="24"/>
          <w:lang w:val="en-US"/>
        </w:rPr>
        <w:t xml:space="preserve">about the usefulness of this seminar. </w:t>
      </w:r>
    </w:p>
    <w:p w14:paraId="2CB0830B" w14:textId="20A3ACAF" w:rsidR="005F0C24" w:rsidRDefault="00A6173D" w:rsidP="005F0C24">
      <w:pPr>
        <w:shd w:val="clear" w:color="auto" w:fill="FFFFFF"/>
        <w:spacing w:before="0" w:after="300" w:line="240" w:lineRule="auto"/>
        <w:rPr>
          <w:rFonts w:eastAsia="Times New Roman" w:cstheme="minorHAnsi"/>
          <w:color w:val="000000" w:themeColor="text1"/>
          <w:szCs w:val="24"/>
          <w:lang w:val="en-US"/>
        </w:rPr>
      </w:pPr>
      <w:r>
        <w:rPr>
          <w:rFonts w:eastAsia="Times New Roman" w:cstheme="minorHAnsi"/>
          <w:color w:val="000000" w:themeColor="text1"/>
          <w:szCs w:val="24"/>
          <w:lang w:val="en-US"/>
        </w:rPr>
        <w:t>Find the b</w:t>
      </w:r>
      <w:r w:rsidR="005F0C24">
        <w:rPr>
          <w:rFonts w:eastAsia="Times New Roman" w:cstheme="minorHAnsi"/>
          <w:color w:val="000000" w:themeColor="text1"/>
          <w:szCs w:val="24"/>
          <w:lang w:val="en-US"/>
        </w:rPr>
        <w:t>log post</w:t>
      </w:r>
      <w:r w:rsidR="00296FDC">
        <w:rPr>
          <w:rFonts w:eastAsia="Times New Roman" w:cstheme="minorHAnsi"/>
          <w:color w:val="000000" w:themeColor="text1"/>
          <w:szCs w:val="24"/>
          <w:lang w:val="en-US"/>
        </w:rPr>
        <w:t>s</w:t>
      </w:r>
      <w:r>
        <w:rPr>
          <w:rFonts w:eastAsia="Times New Roman" w:cstheme="minorHAnsi"/>
          <w:color w:val="000000" w:themeColor="text1"/>
          <w:szCs w:val="24"/>
          <w:lang w:val="en-US"/>
        </w:rPr>
        <w:t xml:space="preserve"> about this event online</w:t>
      </w:r>
      <w:r w:rsidR="005F0C24">
        <w:rPr>
          <w:rFonts w:eastAsia="Times New Roman" w:cstheme="minorHAnsi"/>
          <w:color w:val="000000" w:themeColor="text1"/>
          <w:szCs w:val="24"/>
          <w:lang w:val="en-US"/>
        </w:rPr>
        <w:t xml:space="preserve">: </w:t>
      </w:r>
      <w:hyperlink r:id="rId69" w:history="1">
        <w:r w:rsidR="005F0C24" w:rsidRPr="00317196">
          <w:rPr>
            <w:rStyle w:val="Hiperligao"/>
            <w:rFonts w:eastAsia="Times New Roman" w:cstheme="minorHAnsi"/>
            <w:szCs w:val="24"/>
            <w:lang w:val="en-US"/>
          </w:rPr>
          <w:t>https://blogs.openaire.eu/?p=3301</w:t>
        </w:r>
      </w:hyperlink>
      <w:r w:rsidR="005F0C24">
        <w:rPr>
          <w:rFonts w:eastAsia="Times New Roman" w:cstheme="minorHAnsi"/>
          <w:color w:val="000000" w:themeColor="text1"/>
          <w:szCs w:val="24"/>
          <w:lang w:val="en-US"/>
        </w:rPr>
        <w:t xml:space="preserve"> </w:t>
      </w:r>
      <w:r w:rsidR="009806D5">
        <w:rPr>
          <w:rFonts w:eastAsia="Times New Roman" w:cstheme="minorHAnsi"/>
          <w:color w:val="000000" w:themeColor="text1"/>
          <w:szCs w:val="24"/>
          <w:lang w:val="en-US"/>
        </w:rPr>
        <w:t xml:space="preserve">and </w:t>
      </w:r>
      <w:hyperlink r:id="rId70" w:history="1">
        <w:r w:rsidR="00F65138" w:rsidRPr="00C91190">
          <w:rPr>
            <w:rStyle w:val="Hiperligao"/>
            <w:rFonts w:eastAsia="Times New Roman" w:cstheme="minorHAnsi"/>
            <w:szCs w:val="24"/>
            <w:lang w:val="en-US"/>
          </w:rPr>
          <w:t>http://www.ekt.gr/en/news/22008</w:t>
        </w:r>
      </w:hyperlink>
      <w:r w:rsidR="00F65138">
        <w:rPr>
          <w:rFonts w:eastAsia="Times New Roman" w:cstheme="minorHAnsi"/>
          <w:color w:val="000000" w:themeColor="text1"/>
          <w:szCs w:val="24"/>
          <w:lang w:val="en-US"/>
        </w:rPr>
        <w:t xml:space="preserve">. </w:t>
      </w:r>
    </w:p>
    <w:p w14:paraId="7459224A" w14:textId="68DE9230" w:rsidR="00E15660" w:rsidRDefault="00E15660" w:rsidP="005F0C24">
      <w:pPr>
        <w:shd w:val="clear" w:color="auto" w:fill="FFFFFF"/>
        <w:spacing w:before="0" w:after="300" w:line="240" w:lineRule="auto"/>
        <w:rPr>
          <w:rFonts w:eastAsia="Times New Roman" w:cstheme="minorHAnsi"/>
          <w:color w:val="000000" w:themeColor="text1"/>
          <w:szCs w:val="24"/>
          <w:lang w:val="en-US"/>
        </w:rPr>
      </w:pPr>
      <w:r>
        <w:rPr>
          <w:rFonts w:eastAsia="Times New Roman" w:cstheme="minorHAnsi"/>
          <w:color w:val="000000" w:themeColor="text1"/>
          <w:szCs w:val="24"/>
          <w:lang w:val="en-US"/>
        </w:rPr>
        <w:br w:type="page"/>
      </w:r>
    </w:p>
    <w:p w14:paraId="3D9B198C" w14:textId="77777777" w:rsidR="003814B7" w:rsidRDefault="003814B7" w:rsidP="005F0C24">
      <w:pPr>
        <w:shd w:val="clear" w:color="auto" w:fill="FFFFFF"/>
        <w:spacing w:before="0" w:after="300" w:line="240" w:lineRule="auto"/>
        <w:rPr>
          <w:rFonts w:eastAsia="Times New Roman" w:cstheme="minorHAnsi"/>
          <w:color w:val="000000" w:themeColor="text1"/>
          <w:szCs w:val="24"/>
          <w:lang w:val="en-US"/>
        </w:rPr>
      </w:pPr>
    </w:p>
    <w:p w14:paraId="04B03A1D" w14:textId="3B2DD9D8" w:rsidR="00176431" w:rsidRPr="00E15660" w:rsidRDefault="009D668B" w:rsidP="00E46877">
      <w:pPr>
        <w:pStyle w:val="Cabealho2"/>
        <w:rPr>
          <w:lang w:val="fr-FR"/>
        </w:rPr>
      </w:pPr>
      <w:bookmarkStart w:id="20" w:name="_Toc520973439"/>
      <w:r w:rsidRPr="00E15660">
        <w:rPr>
          <w:rFonts w:cstheme="minorHAnsi"/>
          <w:bCs/>
          <w:color w:val="000000"/>
          <w:sz w:val="24"/>
          <w:szCs w:val="24"/>
          <w:lang w:val="en-US"/>
        </w:rPr>
        <w:t>Open Science Clini</w:t>
      </w:r>
      <w:r w:rsidR="0018010C" w:rsidRPr="00E15660">
        <w:rPr>
          <w:rFonts w:cstheme="minorHAnsi"/>
          <w:bCs/>
          <w:color w:val="000000"/>
          <w:sz w:val="24"/>
          <w:szCs w:val="24"/>
          <w:lang w:val="en-US"/>
        </w:rPr>
        <w:t>c</w:t>
      </w:r>
      <w:r w:rsidRPr="00E15660">
        <w:rPr>
          <w:rFonts w:cstheme="minorHAnsi"/>
          <w:bCs/>
          <w:color w:val="000000"/>
          <w:sz w:val="24"/>
          <w:szCs w:val="24"/>
          <w:lang w:val="en-US"/>
        </w:rPr>
        <w:t xml:space="preserve"> series of speed-councelling for early career researchers</w:t>
      </w:r>
      <w:r w:rsidR="00A11C89" w:rsidRPr="00E15660">
        <w:rPr>
          <w:rFonts w:cstheme="minorHAnsi"/>
          <w:bCs/>
          <w:color w:val="000000"/>
          <w:sz w:val="24"/>
          <w:szCs w:val="24"/>
          <w:lang w:val="en-US"/>
        </w:rPr>
        <w:t xml:space="preserve">, </w:t>
      </w:r>
      <w:r w:rsidR="00A11C89" w:rsidRPr="00E15660">
        <w:rPr>
          <w:rFonts w:cstheme="minorHAnsi"/>
          <w:color w:val="000000"/>
          <w:sz w:val="24"/>
          <w:szCs w:val="24"/>
          <w:lang w:val="en-US"/>
        </w:rPr>
        <w:t>Tech Transfer &amp; Grants Officers</w:t>
      </w:r>
      <w:r w:rsidR="00F152FE" w:rsidRPr="00E15660">
        <w:rPr>
          <w:rFonts w:cstheme="minorHAnsi"/>
          <w:bCs/>
          <w:color w:val="000000"/>
          <w:sz w:val="24"/>
          <w:szCs w:val="24"/>
          <w:lang w:val="en-US"/>
        </w:rPr>
        <w:t xml:space="preserve"> and NCPs</w:t>
      </w:r>
      <w:bookmarkEnd w:id="20"/>
    </w:p>
    <w:p w14:paraId="77B21671" w14:textId="77777777" w:rsidR="002C7906" w:rsidRDefault="002D6412" w:rsidP="00AC6F6E">
      <w:pPr>
        <w:rPr>
          <w:rFonts w:cstheme="minorHAnsi"/>
          <w:szCs w:val="24"/>
          <w:lang w:val="en-GB"/>
        </w:rPr>
      </w:pPr>
      <w:r w:rsidRPr="002D6412">
        <w:rPr>
          <w:rFonts w:cstheme="minorHAnsi"/>
          <w:szCs w:val="24"/>
          <w:lang w:val="en-GB"/>
        </w:rPr>
        <w:t xml:space="preserve">Open Science Clinic </w:t>
      </w:r>
      <w:r>
        <w:rPr>
          <w:rFonts w:cstheme="minorHAnsi"/>
          <w:szCs w:val="24"/>
          <w:lang w:val="en-GB"/>
        </w:rPr>
        <w:t xml:space="preserve">is a </w:t>
      </w:r>
      <w:r w:rsidRPr="002D6412">
        <w:rPr>
          <w:rFonts w:cstheme="minorHAnsi"/>
          <w:szCs w:val="24"/>
          <w:lang w:val="en-GB"/>
        </w:rPr>
        <w:t xml:space="preserve">short (usually one </w:t>
      </w:r>
      <w:r>
        <w:rPr>
          <w:rFonts w:cstheme="minorHAnsi"/>
          <w:szCs w:val="24"/>
          <w:lang w:val="en-GB"/>
        </w:rPr>
        <w:t xml:space="preserve">hour long) </w:t>
      </w:r>
      <w:r w:rsidR="00A83477">
        <w:rPr>
          <w:rFonts w:cstheme="minorHAnsi"/>
          <w:szCs w:val="24"/>
          <w:lang w:val="en-GB"/>
        </w:rPr>
        <w:t xml:space="preserve">interactive </w:t>
      </w:r>
      <w:r w:rsidR="007663AE">
        <w:rPr>
          <w:rFonts w:cstheme="minorHAnsi"/>
          <w:szCs w:val="24"/>
          <w:lang w:val="en-GB"/>
        </w:rPr>
        <w:t xml:space="preserve">face-to-face or online </w:t>
      </w:r>
      <w:r>
        <w:rPr>
          <w:rFonts w:cstheme="minorHAnsi"/>
          <w:szCs w:val="24"/>
          <w:lang w:val="en-GB"/>
        </w:rPr>
        <w:t>session</w:t>
      </w:r>
      <w:r w:rsidR="00D14486">
        <w:rPr>
          <w:rFonts w:cstheme="minorHAnsi"/>
          <w:szCs w:val="24"/>
          <w:lang w:val="en-GB"/>
        </w:rPr>
        <w:t xml:space="preserve"> that </w:t>
      </w:r>
      <w:r>
        <w:rPr>
          <w:rFonts w:cstheme="minorHAnsi"/>
          <w:szCs w:val="24"/>
          <w:lang w:val="en-GB"/>
        </w:rPr>
        <w:t>provid</w:t>
      </w:r>
      <w:r w:rsidR="00D14486">
        <w:rPr>
          <w:rFonts w:cstheme="minorHAnsi"/>
          <w:szCs w:val="24"/>
          <w:lang w:val="en-GB"/>
        </w:rPr>
        <w:t xml:space="preserve">es a </w:t>
      </w:r>
      <w:r>
        <w:rPr>
          <w:rFonts w:cstheme="minorHAnsi"/>
          <w:szCs w:val="24"/>
          <w:lang w:val="en-GB"/>
        </w:rPr>
        <w:t xml:space="preserve">practical </w:t>
      </w:r>
      <w:r w:rsidR="00A83477">
        <w:rPr>
          <w:rFonts w:cstheme="minorHAnsi"/>
          <w:szCs w:val="24"/>
          <w:lang w:val="en-GB"/>
        </w:rPr>
        <w:t xml:space="preserve">advice on </w:t>
      </w:r>
      <w:r w:rsidR="00443A88">
        <w:rPr>
          <w:rFonts w:cstheme="minorHAnsi"/>
          <w:szCs w:val="24"/>
          <w:lang w:val="en-GB"/>
        </w:rPr>
        <w:t>implementin</w:t>
      </w:r>
      <w:r w:rsidR="005F14C8">
        <w:rPr>
          <w:rFonts w:cstheme="minorHAnsi"/>
          <w:szCs w:val="24"/>
          <w:lang w:val="en-GB"/>
        </w:rPr>
        <w:t xml:space="preserve">g </w:t>
      </w:r>
      <w:r w:rsidR="00443A88">
        <w:rPr>
          <w:rFonts w:cstheme="minorHAnsi"/>
          <w:szCs w:val="24"/>
          <w:lang w:val="en-GB"/>
        </w:rPr>
        <w:t xml:space="preserve">certain aspects of open science in certain contexts. </w:t>
      </w:r>
    </w:p>
    <w:p w14:paraId="0613D7D4" w14:textId="40D8CB00" w:rsidR="008609CE" w:rsidRDefault="004E417B" w:rsidP="00AC6F6E">
      <w:pPr>
        <w:pStyle w:val="NormalWeb"/>
        <w:shd w:val="clear" w:color="auto" w:fill="FFFFFF"/>
        <w:spacing w:before="300" w:beforeAutospacing="0" w:after="160" w:afterAutospacing="0"/>
        <w:jc w:val="both"/>
        <w:rPr>
          <w:rFonts w:asciiTheme="minorHAnsi" w:hAnsiTheme="minorHAnsi" w:cstheme="minorHAnsi"/>
          <w:bCs/>
          <w:color w:val="000000"/>
        </w:rPr>
      </w:pPr>
      <w:r w:rsidRPr="00F00F0B">
        <w:rPr>
          <w:rFonts w:asciiTheme="minorHAnsi" w:hAnsiTheme="minorHAnsi" w:cstheme="minorHAnsi"/>
          <w:b/>
          <w:lang w:val="en-GB"/>
        </w:rPr>
        <w:t>Example</w:t>
      </w:r>
      <w:r w:rsidR="008609CE" w:rsidRPr="00F00F0B">
        <w:rPr>
          <w:rFonts w:asciiTheme="minorHAnsi" w:hAnsiTheme="minorHAnsi" w:cstheme="minorHAnsi"/>
          <w:b/>
          <w:lang w:val="en-GB"/>
        </w:rPr>
        <w:t>s</w:t>
      </w:r>
      <w:r w:rsidR="00234103" w:rsidRPr="00F00F0B">
        <w:rPr>
          <w:rFonts w:asciiTheme="minorHAnsi" w:hAnsiTheme="minorHAnsi" w:cstheme="minorHAnsi"/>
          <w:b/>
          <w:lang w:val="en-GB"/>
        </w:rPr>
        <w:t xml:space="preserve"> </w:t>
      </w:r>
      <w:r w:rsidRPr="00F00F0B">
        <w:rPr>
          <w:rFonts w:asciiTheme="minorHAnsi" w:hAnsiTheme="minorHAnsi" w:cstheme="minorHAnsi"/>
          <w:b/>
          <w:lang w:val="en-GB"/>
        </w:rPr>
        <w:t xml:space="preserve">of </w:t>
      </w:r>
      <w:r w:rsidRPr="00F00F0B">
        <w:rPr>
          <w:rFonts w:asciiTheme="minorHAnsi" w:hAnsiTheme="minorHAnsi" w:cstheme="minorHAnsi"/>
          <w:b/>
          <w:bCs/>
          <w:color w:val="000000"/>
        </w:rPr>
        <w:t xml:space="preserve">Open Science Clinic </w:t>
      </w:r>
      <w:r w:rsidRPr="00F00F0B">
        <w:rPr>
          <w:rFonts w:asciiTheme="minorHAnsi" w:hAnsiTheme="minorHAnsi" w:cstheme="minorHAnsi"/>
          <w:b/>
          <w:bCs/>
          <w:color w:val="000000"/>
          <w:shd w:val="clear" w:color="auto" w:fill="FFFFFF"/>
        </w:rPr>
        <w:t xml:space="preserve">of </w:t>
      </w:r>
      <w:proofErr w:type="gramStart"/>
      <w:r w:rsidRPr="00F00F0B">
        <w:rPr>
          <w:rFonts w:asciiTheme="minorHAnsi" w:hAnsiTheme="minorHAnsi" w:cstheme="minorHAnsi"/>
          <w:b/>
          <w:bCs/>
          <w:color w:val="000000"/>
          <w:shd w:val="clear" w:color="auto" w:fill="FFFFFF"/>
        </w:rPr>
        <w:t>speed-counselling</w:t>
      </w:r>
      <w:proofErr w:type="gramEnd"/>
      <w:r w:rsidRPr="00F00F0B">
        <w:rPr>
          <w:rFonts w:asciiTheme="minorHAnsi" w:hAnsiTheme="minorHAnsi" w:cstheme="minorHAnsi"/>
          <w:b/>
          <w:bCs/>
          <w:color w:val="000000"/>
          <w:shd w:val="clear" w:color="auto" w:fill="FFFFFF"/>
        </w:rPr>
        <w:t xml:space="preserve"> for </w:t>
      </w:r>
      <w:r w:rsidR="00BE61C5">
        <w:rPr>
          <w:rFonts w:asciiTheme="minorHAnsi" w:hAnsiTheme="minorHAnsi" w:cstheme="minorHAnsi"/>
          <w:b/>
          <w:bCs/>
          <w:color w:val="000000"/>
          <w:shd w:val="clear" w:color="auto" w:fill="FFFFFF"/>
        </w:rPr>
        <w:t xml:space="preserve">early career </w:t>
      </w:r>
      <w:r w:rsidRPr="00F00F0B">
        <w:rPr>
          <w:rFonts w:asciiTheme="minorHAnsi" w:hAnsiTheme="minorHAnsi" w:cstheme="minorHAnsi"/>
          <w:b/>
          <w:bCs/>
          <w:color w:val="000000"/>
          <w:shd w:val="clear" w:color="auto" w:fill="FFFFFF"/>
        </w:rPr>
        <w:t>researchers</w:t>
      </w:r>
      <w:r w:rsidR="00DC3BE3" w:rsidRPr="00F00F0B">
        <w:rPr>
          <w:rFonts w:asciiTheme="minorHAnsi" w:hAnsiTheme="minorHAnsi" w:cstheme="minorHAnsi"/>
          <w:b/>
          <w:bCs/>
          <w:color w:val="000000"/>
          <w:shd w:val="clear" w:color="auto" w:fill="FFFFFF"/>
        </w:rPr>
        <w:t xml:space="preserve"> (face-to-face sessions)</w:t>
      </w:r>
      <w:r w:rsidRPr="004E417B">
        <w:rPr>
          <w:rFonts w:asciiTheme="minorHAnsi" w:hAnsiTheme="minorHAnsi" w:cstheme="minorHAnsi"/>
          <w:bCs/>
          <w:color w:val="000000"/>
        </w:rPr>
        <w:t>:</w:t>
      </w:r>
    </w:p>
    <w:p w14:paraId="424B8D59" w14:textId="69283FA2" w:rsidR="00234103" w:rsidRDefault="00222FDE" w:rsidP="00AC6F6E">
      <w:pPr>
        <w:pStyle w:val="NormalWeb"/>
        <w:numPr>
          <w:ilvl w:val="0"/>
          <w:numId w:val="12"/>
        </w:numPr>
        <w:shd w:val="clear" w:color="auto" w:fill="FFFFFF"/>
        <w:spacing w:before="300" w:beforeAutospacing="0" w:after="160" w:afterAutospacing="0"/>
        <w:jc w:val="both"/>
        <w:rPr>
          <w:rFonts w:asciiTheme="minorHAnsi" w:hAnsiTheme="minorHAnsi" w:cstheme="minorHAnsi"/>
          <w:color w:val="000000"/>
        </w:rPr>
      </w:pPr>
      <w:hyperlink r:id="rId71" w:history="1">
        <w:r w:rsidR="003F4D16" w:rsidRPr="00305747">
          <w:rPr>
            <w:rStyle w:val="Hiperligao"/>
            <w:rFonts w:asciiTheme="minorHAnsi" w:hAnsiTheme="minorHAnsi" w:cstheme="minorHAnsi"/>
            <w:bCs/>
            <w:color w:val="0070C0"/>
            <w:shd w:val="clear" w:color="auto" w:fill="FFFFFF"/>
          </w:rPr>
          <w:t>In</w:t>
        </w:r>
        <w:r w:rsidR="004E417B" w:rsidRPr="00305747">
          <w:rPr>
            <w:rStyle w:val="Hiperligao"/>
            <w:rFonts w:asciiTheme="minorHAnsi" w:hAnsiTheme="minorHAnsi" w:cstheme="minorHAnsi"/>
            <w:bCs/>
            <w:color w:val="0070C0"/>
            <w:shd w:val="clear" w:color="auto" w:fill="FFFFFF"/>
          </w:rPr>
          <w:t xml:space="preserve"> support of</w:t>
        </w:r>
      </w:hyperlink>
      <w:r w:rsidR="004E417B" w:rsidRPr="00234103">
        <w:rPr>
          <w:rFonts w:asciiTheme="minorHAnsi" w:hAnsiTheme="minorHAnsi" w:cstheme="minorHAnsi"/>
          <w:bCs/>
          <w:color w:val="000000"/>
          <w:shd w:val="clear" w:color="auto" w:fill="FFFFFF"/>
        </w:rPr>
        <w:t xml:space="preserve"> </w:t>
      </w:r>
      <w:hyperlink r:id="rId72" w:history="1">
        <w:r w:rsidR="004E417B" w:rsidRPr="00234103">
          <w:rPr>
            <w:rStyle w:val="Hiperligao"/>
            <w:rFonts w:asciiTheme="minorHAnsi" w:hAnsiTheme="minorHAnsi" w:cstheme="minorHAnsi"/>
            <w:bCs/>
            <w:color w:val="000000"/>
            <w:shd w:val="clear" w:color="auto" w:fill="FFFFFF"/>
          </w:rPr>
          <w:t>UN Sustainable Development Goal 14 "Life below water"</w:t>
        </w:r>
      </w:hyperlink>
      <w:r w:rsidR="004E417B" w:rsidRPr="004E417B">
        <w:rPr>
          <w:rFonts w:asciiTheme="minorHAnsi" w:hAnsiTheme="minorHAnsi" w:cstheme="minorHAnsi"/>
          <w:color w:val="000000"/>
          <w:shd w:val="clear" w:color="auto" w:fill="FFFFFF"/>
        </w:rPr>
        <w:t xml:space="preserve"> in collaboration with CIIMAR</w:t>
      </w:r>
      <w:r w:rsidR="004E417B" w:rsidRPr="004E417B">
        <w:rPr>
          <w:rFonts w:asciiTheme="minorHAnsi" w:hAnsiTheme="minorHAnsi" w:cstheme="minorHAnsi"/>
          <w:b/>
          <w:bCs/>
          <w:color w:val="000000"/>
          <w:shd w:val="clear" w:color="auto" w:fill="FFFFFF"/>
        </w:rPr>
        <w:t xml:space="preserve"> </w:t>
      </w:r>
      <w:r w:rsidR="004E417B" w:rsidRPr="004E417B">
        <w:rPr>
          <w:rFonts w:asciiTheme="minorHAnsi" w:hAnsiTheme="minorHAnsi" w:cstheme="minorHAnsi"/>
          <w:color w:val="000000"/>
          <w:shd w:val="clear" w:color="auto" w:fill="FFFFFF"/>
        </w:rPr>
        <w:t xml:space="preserve">on May 24, 2017 in </w:t>
      </w:r>
      <w:proofErr w:type="spellStart"/>
      <w:r w:rsidR="004E417B" w:rsidRPr="004E417B">
        <w:rPr>
          <w:rFonts w:asciiTheme="minorHAnsi" w:hAnsiTheme="minorHAnsi" w:cstheme="minorHAnsi"/>
          <w:color w:val="000000"/>
          <w:shd w:val="clear" w:color="auto" w:fill="FFFFFF"/>
        </w:rPr>
        <w:t>Matosinhos</w:t>
      </w:r>
      <w:proofErr w:type="spellEnd"/>
      <w:r w:rsidR="004E417B" w:rsidRPr="004E417B">
        <w:rPr>
          <w:rFonts w:asciiTheme="minorHAnsi" w:hAnsiTheme="minorHAnsi" w:cstheme="minorHAnsi"/>
          <w:color w:val="000000"/>
          <w:shd w:val="clear" w:color="auto" w:fill="FFFFFF"/>
        </w:rPr>
        <w:t>, Portugal</w:t>
      </w:r>
      <w:r w:rsidR="004E417B" w:rsidRPr="004E417B">
        <w:rPr>
          <w:rFonts w:asciiTheme="minorHAnsi" w:hAnsiTheme="minorHAnsi" w:cstheme="minorHAnsi"/>
          <w:color w:val="000000"/>
        </w:rPr>
        <w:t>.</w:t>
      </w:r>
    </w:p>
    <w:p w14:paraId="677A650C" w14:textId="398588B6" w:rsidR="008609CE" w:rsidRPr="008609CE" w:rsidRDefault="00222FDE" w:rsidP="00AC6F6E">
      <w:pPr>
        <w:pStyle w:val="NormalWeb"/>
        <w:numPr>
          <w:ilvl w:val="0"/>
          <w:numId w:val="12"/>
        </w:numPr>
        <w:shd w:val="clear" w:color="auto" w:fill="FFFFFF"/>
        <w:spacing w:before="300" w:beforeAutospacing="0" w:after="160" w:afterAutospacing="0"/>
        <w:jc w:val="both"/>
        <w:rPr>
          <w:rFonts w:asciiTheme="minorHAnsi" w:hAnsiTheme="minorHAnsi" w:cstheme="minorHAnsi"/>
          <w:color w:val="000000"/>
        </w:rPr>
      </w:pPr>
      <w:hyperlink r:id="rId73" w:history="1">
        <w:r w:rsidR="008609CE" w:rsidRPr="00305747">
          <w:rPr>
            <w:rStyle w:val="Hiperligao"/>
            <w:rFonts w:asciiTheme="minorHAnsi" w:hAnsiTheme="minorHAnsi" w:cstheme="minorHAnsi"/>
            <w:bCs/>
            <w:color w:val="0070C0"/>
            <w:shd w:val="clear" w:color="auto" w:fill="FFFFFF"/>
          </w:rPr>
          <w:t>Open Science Clinic</w:t>
        </w:r>
        <w:r w:rsidR="008609CE" w:rsidRPr="00305747">
          <w:rPr>
            <w:rStyle w:val="Hiperligao"/>
            <w:rFonts w:asciiTheme="minorHAnsi" w:hAnsiTheme="minorHAnsi" w:cstheme="minorHAnsi"/>
            <w:b/>
            <w:bCs/>
            <w:color w:val="0070C0"/>
            <w:shd w:val="clear" w:color="auto" w:fill="FFFFFF"/>
          </w:rPr>
          <w:t xml:space="preserve"> </w:t>
        </w:r>
        <w:r w:rsidR="008609CE" w:rsidRPr="00305747">
          <w:rPr>
            <w:rStyle w:val="Hiperligao"/>
            <w:rFonts w:asciiTheme="minorHAnsi" w:hAnsiTheme="minorHAnsi" w:cstheme="minorHAnsi"/>
            <w:color w:val="0070C0"/>
            <w:shd w:val="clear" w:color="auto" w:fill="FFFFFF"/>
          </w:rPr>
          <w:t>in Barc</w:t>
        </w:r>
        <w:r w:rsidR="004F6C79" w:rsidRPr="00305747">
          <w:rPr>
            <w:rStyle w:val="Hiperligao"/>
            <w:rFonts w:asciiTheme="minorHAnsi" w:hAnsiTheme="minorHAnsi" w:cstheme="minorHAnsi"/>
            <w:color w:val="0070C0"/>
            <w:shd w:val="clear" w:color="auto" w:fill="FFFFFF"/>
          </w:rPr>
          <w:t>elona</w:t>
        </w:r>
      </w:hyperlink>
      <w:r w:rsidR="004F6C79">
        <w:rPr>
          <w:rFonts w:asciiTheme="minorHAnsi" w:hAnsiTheme="minorHAnsi" w:cstheme="minorHAnsi"/>
          <w:color w:val="000000"/>
          <w:shd w:val="clear" w:color="auto" w:fill="FFFFFF"/>
        </w:rPr>
        <w:t>, Spain, on April 16, 2018</w:t>
      </w:r>
      <w:r w:rsidR="008609CE">
        <w:rPr>
          <w:rFonts w:asciiTheme="minorHAnsi" w:hAnsiTheme="minorHAnsi" w:cstheme="minorHAnsi"/>
        </w:rPr>
        <w:t xml:space="preserve">. </w:t>
      </w:r>
    </w:p>
    <w:p w14:paraId="5D8375C5" w14:textId="77777777" w:rsidR="004E417B" w:rsidRPr="004E417B" w:rsidRDefault="00234103" w:rsidP="00AC6F6E">
      <w:pPr>
        <w:pStyle w:val="NormalWeb"/>
        <w:shd w:val="clear" w:color="auto" w:fill="FFFFFF"/>
        <w:spacing w:before="300" w:beforeAutospacing="0" w:after="160" w:afterAutospacing="0"/>
        <w:jc w:val="both"/>
        <w:rPr>
          <w:rFonts w:asciiTheme="minorHAnsi" w:hAnsiTheme="minorHAnsi" w:cstheme="minorHAnsi"/>
          <w:color w:val="000000"/>
        </w:rPr>
      </w:pPr>
      <w:r w:rsidRPr="00F00F0B">
        <w:rPr>
          <w:rFonts w:asciiTheme="minorHAnsi" w:hAnsiTheme="minorHAnsi" w:cstheme="minorHAnsi"/>
          <w:b/>
          <w:lang w:val="en-GB"/>
        </w:rPr>
        <w:t xml:space="preserve">Examples of </w:t>
      </w:r>
      <w:r w:rsidRPr="00F00F0B">
        <w:rPr>
          <w:rFonts w:asciiTheme="minorHAnsi" w:hAnsiTheme="minorHAnsi" w:cstheme="minorHAnsi"/>
          <w:b/>
          <w:bCs/>
          <w:color w:val="000000"/>
        </w:rPr>
        <w:t xml:space="preserve">Open Science Clinic </w:t>
      </w:r>
      <w:r w:rsidRPr="00F00F0B">
        <w:rPr>
          <w:rFonts w:asciiTheme="minorHAnsi" w:hAnsiTheme="minorHAnsi" w:cstheme="minorHAnsi"/>
          <w:b/>
          <w:bCs/>
          <w:color w:val="000000"/>
          <w:shd w:val="clear" w:color="auto" w:fill="FFFFFF"/>
        </w:rPr>
        <w:t xml:space="preserve">of </w:t>
      </w:r>
      <w:proofErr w:type="gramStart"/>
      <w:r w:rsidRPr="00F00F0B">
        <w:rPr>
          <w:rFonts w:asciiTheme="minorHAnsi" w:hAnsiTheme="minorHAnsi" w:cstheme="minorHAnsi"/>
          <w:b/>
          <w:bCs/>
          <w:color w:val="000000"/>
          <w:shd w:val="clear" w:color="auto" w:fill="FFFFFF"/>
        </w:rPr>
        <w:t>speed-counselling</w:t>
      </w:r>
      <w:proofErr w:type="gramEnd"/>
      <w:r w:rsidRPr="00F00F0B">
        <w:rPr>
          <w:rFonts w:asciiTheme="minorHAnsi" w:hAnsiTheme="minorHAnsi" w:cstheme="minorHAnsi"/>
          <w:b/>
          <w:bCs/>
          <w:color w:val="000000"/>
          <w:shd w:val="clear" w:color="auto" w:fill="FFFFFF"/>
        </w:rPr>
        <w:t xml:space="preserve"> for </w:t>
      </w:r>
      <w:r w:rsidR="008634A8" w:rsidRPr="00F00F0B">
        <w:rPr>
          <w:rFonts w:asciiTheme="minorHAnsi" w:hAnsiTheme="minorHAnsi" w:cstheme="minorHAnsi"/>
          <w:b/>
          <w:color w:val="000000"/>
        </w:rPr>
        <w:t>Tech Transfer &amp; Grants Office professionals</w:t>
      </w:r>
      <w:r w:rsidR="008634A8" w:rsidRPr="00F00F0B">
        <w:rPr>
          <w:rFonts w:asciiTheme="minorHAnsi" w:hAnsiTheme="minorHAnsi" w:cstheme="minorHAnsi"/>
          <w:b/>
          <w:bCs/>
          <w:color w:val="000000"/>
          <w:shd w:val="clear" w:color="auto" w:fill="FFFFFF"/>
        </w:rPr>
        <w:t xml:space="preserve"> </w:t>
      </w:r>
      <w:r w:rsidRPr="00F00F0B">
        <w:rPr>
          <w:rFonts w:asciiTheme="minorHAnsi" w:hAnsiTheme="minorHAnsi" w:cstheme="minorHAnsi"/>
          <w:b/>
          <w:bCs/>
          <w:color w:val="000000"/>
          <w:shd w:val="clear" w:color="auto" w:fill="FFFFFF"/>
        </w:rPr>
        <w:t>(face-to-face sessions</w:t>
      </w:r>
      <w:r w:rsidR="008634A8" w:rsidRPr="00F00F0B">
        <w:rPr>
          <w:rFonts w:asciiTheme="minorHAnsi" w:hAnsiTheme="minorHAnsi" w:cstheme="minorHAnsi"/>
          <w:b/>
          <w:bCs/>
          <w:color w:val="000000"/>
          <w:shd w:val="clear" w:color="auto" w:fill="FFFFFF"/>
        </w:rPr>
        <w:t>)</w:t>
      </w:r>
      <w:r w:rsidR="008634A8">
        <w:rPr>
          <w:rFonts w:asciiTheme="minorHAnsi" w:hAnsiTheme="minorHAnsi" w:cstheme="minorHAnsi"/>
          <w:bCs/>
          <w:color w:val="000000"/>
          <w:shd w:val="clear" w:color="auto" w:fill="FFFFFF"/>
        </w:rPr>
        <w:t>:</w:t>
      </w:r>
      <w:r w:rsidR="004E417B" w:rsidRPr="004E417B">
        <w:rPr>
          <w:rFonts w:asciiTheme="minorHAnsi" w:hAnsiTheme="minorHAnsi" w:cstheme="minorHAnsi"/>
          <w:color w:val="000000"/>
        </w:rPr>
        <w:t xml:space="preserve">  </w:t>
      </w:r>
    </w:p>
    <w:p w14:paraId="1749DC70" w14:textId="6A60689C" w:rsidR="004E417B" w:rsidRDefault="00222FDE" w:rsidP="00AC6F6E">
      <w:pPr>
        <w:pStyle w:val="NormalWeb"/>
        <w:numPr>
          <w:ilvl w:val="0"/>
          <w:numId w:val="9"/>
        </w:numPr>
        <w:spacing w:before="0" w:beforeAutospacing="0" w:after="0" w:afterAutospacing="0"/>
        <w:jc w:val="both"/>
        <w:textAlignment w:val="baseline"/>
        <w:rPr>
          <w:rFonts w:asciiTheme="minorHAnsi" w:hAnsiTheme="minorHAnsi" w:cstheme="minorHAnsi"/>
          <w:color w:val="000000"/>
        </w:rPr>
      </w:pPr>
      <w:hyperlink r:id="rId74" w:history="1">
        <w:r w:rsidR="003F4D16" w:rsidRPr="00267B12">
          <w:rPr>
            <w:rStyle w:val="Hiperligao"/>
            <w:rFonts w:asciiTheme="minorHAnsi" w:hAnsiTheme="minorHAnsi" w:cstheme="minorHAnsi"/>
            <w:bCs/>
            <w:color w:val="0070C0"/>
          </w:rPr>
          <w:t>For</w:t>
        </w:r>
        <w:r w:rsidR="004E417B" w:rsidRPr="00267B12">
          <w:rPr>
            <w:rStyle w:val="Hiperligao"/>
            <w:rFonts w:asciiTheme="minorHAnsi" w:hAnsiTheme="minorHAnsi" w:cstheme="minorHAnsi"/>
            <w:bCs/>
            <w:color w:val="0070C0"/>
          </w:rPr>
          <w:t xml:space="preserve"> Research Support &amp; Tech Transfer</w:t>
        </w:r>
        <w:r w:rsidR="00305747" w:rsidRPr="00267B12">
          <w:rPr>
            <w:rStyle w:val="Hiperligao"/>
            <w:rFonts w:asciiTheme="minorHAnsi" w:hAnsiTheme="minorHAnsi" w:cstheme="minorHAnsi"/>
            <w:bCs/>
            <w:color w:val="0070C0"/>
          </w:rPr>
          <w:t xml:space="preserve"> Officers</w:t>
        </w:r>
        <w:r w:rsidR="004E417B" w:rsidRPr="00305747">
          <w:rPr>
            <w:rStyle w:val="Hiperligao"/>
            <w:rFonts w:asciiTheme="minorHAnsi" w:hAnsiTheme="minorHAnsi" w:cstheme="minorHAnsi"/>
            <w:color w:val="1155CC"/>
            <w:u w:val="none"/>
          </w:rPr>
          <w:t xml:space="preserve"> </w:t>
        </w:r>
      </w:hyperlink>
      <w:r w:rsidR="004E417B" w:rsidRPr="004E417B">
        <w:rPr>
          <w:rFonts w:asciiTheme="minorHAnsi" w:hAnsiTheme="minorHAnsi" w:cstheme="minorHAnsi"/>
          <w:color w:val="000000"/>
        </w:rPr>
        <w:t>on October 12, 2017 in Malta</w:t>
      </w:r>
      <w:proofErr w:type="gramStart"/>
      <w:r w:rsidR="004E417B" w:rsidRPr="004E417B">
        <w:rPr>
          <w:rFonts w:asciiTheme="minorHAnsi" w:hAnsiTheme="minorHAnsi" w:cstheme="minorHAnsi"/>
          <w:color w:val="000000"/>
        </w:rPr>
        <w:t>;</w:t>
      </w:r>
      <w:proofErr w:type="gramEnd"/>
      <w:r w:rsidR="004E417B" w:rsidRPr="004E417B">
        <w:rPr>
          <w:rFonts w:asciiTheme="minorHAnsi" w:hAnsiTheme="minorHAnsi" w:cstheme="minorHAnsi"/>
          <w:color w:val="000000"/>
        </w:rPr>
        <w:br/>
      </w:r>
      <w:r w:rsidR="004E417B">
        <w:rPr>
          <w:rFonts w:asciiTheme="minorHAnsi" w:hAnsiTheme="minorHAnsi" w:cstheme="minorHAnsi"/>
          <w:color w:val="000000"/>
        </w:rPr>
        <w:t>t</w:t>
      </w:r>
      <w:r w:rsidR="004E417B" w:rsidRPr="004E417B">
        <w:rPr>
          <w:rFonts w:asciiTheme="minorHAnsi" w:hAnsiTheme="minorHAnsi" w:cstheme="minorHAnsi"/>
          <w:color w:val="000000"/>
        </w:rPr>
        <w:t xml:space="preserve">arget </w:t>
      </w:r>
      <w:r w:rsidR="004E417B">
        <w:rPr>
          <w:rFonts w:asciiTheme="minorHAnsi" w:hAnsiTheme="minorHAnsi" w:cstheme="minorHAnsi"/>
          <w:color w:val="000000"/>
        </w:rPr>
        <w:t>g</w:t>
      </w:r>
      <w:r w:rsidR="004E417B" w:rsidRPr="004E417B">
        <w:rPr>
          <w:rFonts w:asciiTheme="minorHAnsi" w:hAnsiTheme="minorHAnsi" w:cstheme="minorHAnsi"/>
          <w:color w:val="000000"/>
        </w:rPr>
        <w:t>roup: Tech Transfer &amp; Grants Office professionals.</w:t>
      </w:r>
    </w:p>
    <w:p w14:paraId="079A6E50" w14:textId="77777777" w:rsidR="004E417B" w:rsidRDefault="00222FDE" w:rsidP="00AC6F6E">
      <w:pPr>
        <w:pStyle w:val="NormalWeb"/>
        <w:numPr>
          <w:ilvl w:val="0"/>
          <w:numId w:val="9"/>
        </w:numPr>
        <w:spacing w:before="0" w:beforeAutospacing="0" w:after="0" w:afterAutospacing="0"/>
        <w:jc w:val="both"/>
        <w:textAlignment w:val="baseline"/>
        <w:rPr>
          <w:rFonts w:asciiTheme="minorHAnsi" w:hAnsiTheme="minorHAnsi" w:cstheme="minorHAnsi"/>
          <w:color w:val="000000"/>
        </w:rPr>
      </w:pPr>
      <w:hyperlink r:id="rId75" w:history="1">
        <w:r w:rsidR="003F4D16" w:rsidRPr="00267B12">
          <w:rPr>
            <w:rStyle w:val="Hiperligao"/>
            <w:rFonts w:asciiTheme="minorHAnsi" w:hAnsiTheme="minorHAnsi" w:cstheme="minorHAnsi"/>
            <w:bCs/>
            <w:color w:val="0070C0"/>
          </w:rPr>
          <w:t>For</w:t>
        </w:r>
        <w:r w:rsidR="004E417B" w:rsidRPr="00267B12">
          <w:rPr>
            <w:rStyle w:val="Hiperligao"/>
            <w:rFonts w:asciiTheme="minorHAnsi" w:hAnsiTheme="minorHAnsi" w:cstheme="minorHAnsi"/>
            <w:bCs/>
            <w:color w:val="0070C0"/>
          </w:rPr>
          <w:t xml:space="preserve"> Joint Programming Initiatives JPI-OCEANS</w:t>
        </w:r>
      </w:hyperlink>
      <w:r w:rsidR="004E417B" w:rsidRPr="004E417B">
        <w:rPr>
          <w:rFonts w:asciiTheme="minorHAnsi" w:hAnsiTheme="minorHAnsi" w:cstheme="minorHAnsi"/>
          <w:color w:val="000000"/>
        </w:rPr>
        <w:t xml:space="preserve"> on October 26, 2017 in Lisbon (Portugal); target group: </w:t>
      </w:r>
      <w:r w:rsidR="004E417B" w:rsidRPr="004E417B">
        <w:rPr>
          <w:rFonts w:asciiTheme="minorHAnsi" w:hAnsiTheme="minorHAnsi" w:cstheme="minorHAnsi"/>
          <w:color w:val="000000"/>
          <w:shd w:val="clear" w:color="auto" w:fill="FFFFFF"/>
        </w:rPr>
        <w:t xml:space="preserve">researchers and students, research administration. </w:t>
      </w:r>
      <w:r w:rsidR="004E417B" w:rsidRPr="004E417B">
        <w:rPr>
          <w:rFonts w:asciiTheme="minorHAnsi" w:hAnsiTheme="minorHAnsi" w:cstheme="minorHAnsi"/>
          <w:color w:val="000000"/>
        </w:rPr>
        <w:t> </w:t>
      </w:r>
    </w:p>
    <w:p w14:paraId="4A869A53" w14:textId="00FE435B" w:rsidR="00DC3BE3" w:rsidRPr="004E417B" w:rsidRDefault="00DC3BE3" w:rsidP="00AC6F6E">
      <w:pPr>
        <w:pStyle w:val="NormalWeb"/>
        <w:shd w:val="clear" w:color="auto" w:fill="FFFFFF"/>
        <w:spacing w:before="300" w:beforeAutospacing="0" w:after="160" w:afterAutospacing="0"/>
        <w:jc w:val="both"/>
        <w:rPr>
          <w:rFonts w:asciiTheme="minorHAnsi" w:hAnsiTheme="minorHAnsi" w:cstheme="minorHAnsi"/>
        </w:rPr>
      </w:pPr>
      <w:r w:rsidRPr="00DD022B">
        <w:rPr>
          <w:rFonts w:asciiTheme="minorHAnsi" w:hAnsiTheme="minorHAnsi" w:cstheme="minorHAnsi"/>
          <w:b/>
          <w:lang w:val="en-GB"/>
        </w:rPr>
        <w:t xml:space="preserve">Examples of </w:t>
      </w:r>
      <w:r w:rsidRPr="00DD022B">
        <w:rPr>
          <w:rFonts w:asciiTheme="minorHAnsi" w:hAnsiTheme="minorHAnsi" w:cstheme="minorHAnsi"/>
          <w:b/>
          <w:bCs/>
          <w:color w:val="000000"/>
        </w:rPr>
        <w:t xml:space="preserve">Open Science Clinic series </w:t>
      </w:r>
      <w:r w:rsidRPr="00DD022B">
        <w:rPr>
          <w:rFonts w:asciiTheme="minorHAnsi" w:hAnsiTheme="minorHAnsi" w:cstheme="minorHAnsi"/>
          <w:b/>
          <w:bCs/>
          <w:color w:val="000000"/>
          <w:shd w:val="clear" w:color="auto" w:fill="FFFFFF"/>
        </w:rPr>
        <w:t xml:space="preserve">of </w:t>
      </w:r>
      <w:proofErr w:type="gramStart"/>
      <w:r w:rsidRPr="00DD022B">
        <w:rPr>
          <w:rFonts w:asciiTheme="minorHAnsi" w:hAnsiTheme="minorHAnsi" w:cstheme="minorHAnsi"/>
          <w:b/>
          <w:bCs/>
          <w:color w:val="000000"/>
          <w:shd w:val="clear" w:color="auto" w:fill="FFFFFF"/>
        </w:rPr>
        <w:t>speed-counselling</w:t>
      </w:r>
      <w:proofErr w:type="gramEnd"/>
      <w:r w:rsidRPr="00DD022B">
        <w:rPr>
          <w:rFonts w:asciiTheme="minorHAnsi" w:hAnsiTheme="minorHAnsi" w:cstheme="minorHAnsi"/>
          <w:b/>
          <w:bCs/>
          <w:color w:val="000000"/>
          <w:shd w:val="clear" w:color="auto" w:fill="FFFFFF"/>
        </w:rPr>
        <w:t xml:space="preserve"> for </w:t>
      </w:r>
      <w:r w:rsidR="00DD022B">
        <w:rPr>
          <w:rFonts w:asciiTheme="minorHAnsi" w:hAnsiTheme="minorHAnsi" w:cstheme="minorHAnsi"/>
          <w:b/>
          <w:bCs/>
          <w:color w:val="000000"/>
          <w:shd w:val="clear" w:color="auto" w:fill="FFFFFF"/>
        </w:rPr>
        <w:t>early career</w:t>
      </w:r>
      <w:r w:rsidRPr="00DD022B">
        <w:rPr>
          <w:rFonts w:asciiTheme="minorHAnsi" w:hAnsiTheme="minorHAnsi" w:cstheme="minorHAnsi"/>
          <w:b/>
          <w:bCs/>
          <w:color w:val="000000"/>
          <w:shd w:val="clear" w:color="auto" w:fill="FFFFFF"/>
        </w:rPr>
        <w:t xml:space="preserve"> researchers (</w:t>
      </w:r>
      <w:r w:rsidR="007663AE" w:rsidRPr="00DD022B">
        <w:rPr>
          <w:rFonts w:asciiTheme="minorHAnsi" w:hAnsiTheme="minorHAnsi" w:cstheme="minorHAnsi"/>
          <w:b/>
          <w:bCs/>
          <w:color w:val="000000"/>
          <w:shd w:val="clear" w:color="auto" w:fill="FFFFFF"/>
        </w:rPr>
        <w:t>online</w:t>
      </w:r>
      <w:r w:rsidRPr="00DD022B">
        <w:rPr>
          <w:rFonts w:asciiTheme="minorHAnsi" w:hAnsiTheme="minorHAnsi" w:cstheme="minorHAnsi"/>
          <w:b/>
          <w:bCs/>
          <w:color w:val="000000"/>
          <w:shd w:val="clear" w:color="auto" w:fill="FFFFFF"/>
        </w:rPr>
        <w:t xml:space="preserve"> sessions)</w:t>
      </w:r>
      <w:r w:rsidRPr="004E417B">
        <w:rPr>
          <w:rFonts w:asciiTheme="minorHAnsi" w:hAnsiTheme="minorHAnsi" w:cstheme="minorHAnsi"/>
          <w:bCs/>
          <w:color w:val="000000"/>
        </w:rPr>
        <w:t xml:space="preserve">: </w:t>
      </w:r>
    </w:p>
    <w:p w14:paraId="28DB42E3" w14:textId="77F7934F" w:rsidR="003F4D16" w:rsidRDefault="00222FDE" w:rsidP="00AC6F6E">
      <w:pPr>
        <w:pStyle w:val="NormalWeb"/>
        <w:numPr>
          <w:ilvl w:val="0"/>
          <w:numId w:val="10"/>
        </w:numPr>
        <w:shd w:val="clear" w:color="auto" w:fill="FFFFFF"/>
        <w:spacing w:before="300" w:beforeAutospacing="0" w:after="160" w:afterAutospacing="0"/>
        <w:jc w:val="both"/>
        <w:textAlignment w:val="baseline"/>
        <w:rPr>
          <w:rFonts w:asciiTheme="minorHAnsi" w:hAnsiTheme="minorHAnsi" w:cstheme="minorHAnsi"/>
          <w:color w:val="000000"/>
        </w:rPr>
      </w:pPr>
      <w:hyperlink r:id="rId76" w:history="1">
        <w:r w:rsidR="003F4D16" w:rsidRPr="00267B12">
          <w:rPr>
            <w:rStyle w:val="Hiperligao"/>
            <w:rFonts w:asciiTheme="minorHAnsi" w:hAnsiTheme="minorHAnsi" w:cstheme="minorHAnsi"/>
            <w:bCs/>
            <w:color w:val="0070C0"/>
          </w:rPr>
          <w:t>Open Science Clinic</w:t>
        </w:r>
        <w:r w:rsidR="003F4D16" w:rsidRPr="00267B12">
          <w:rPr>
            <w:rStyle w:val="Hiperligao"/>
            <w:rFonts w:asciiTheme="minorHAnsi" w:hAnsiTheme="minorHAnsi" w:cstheme="minorHAnsi"/>
            <w:color w:val="0070C0"/>
            <w:shd w:val="clear" w:color="auto" w:fill="FFFFFF"/>
          </w:rPr>
          <w:t xml:space="preserve"> </w:t>
        </w:r>
        <w:r w:rsidR="003F4D16" w:rsidRPr="00267B12">
          <w:rPr>
            <w:rStyle w:val="Hiperligao"/>
            <w:rFonts w:asciiTheme="minorHAnsi" w:hAnsiTheme="minorHAnsi" w:cstheme="minorHAnsi"/>
            <w:bCs/>
            <w:color w:val="0070C0"/>
            <w:shd w:val="clear" w:color="auto" w:fill="FFFFFF"/>
          </w:rPr>
          <w:t>of Speed-Counselling for Young Researchers</w:t>
        </w:r>
      </w:hyperlink>
      <w:r w:rsidR="003F4D16" w:rsidRPr="003F4D16">
        <w:rPr>
          <w:rFonts w:asciiTheme="minorHAnsi" w:hAnsiTheme="minorHAnsi" w:cstheme="minorHAnsi"/>
          <w:b/>
          <w:bCs/>
          <w:color w:val="000000"/>
        </w:rPr>
        <w:t xml:space="preserve"> </w:t>
      </w:r>
      <w:r w:rsidR="003F4D16" w:rsidRPr="003F4D16">
        <w:rPr>
          <w:rFonts w:asciiTheme="minorHAnsi" w:hAnsiTheme="minorHAnsi" w:cstheme="minorHAnsi"/>
          <w:color w:val="000000"/>
        </w:rPr>
        <w:t xml:space="preserve">in support of UN Sustainable Development Goal 14 (“Life below water”) in collaboration </w:t>
      </w:r>
      <w:proofErr w:type="gramStart"/>
      <w:r w:rsidR="003F4D16" w:rsidRPr="003F4D16">
        <w:rPr>
          <w:rFonts w:asciiTheme="minorHAnsi" w:hAnsiTheme="minorHAnsi" w:cstheme="minorHAnsi"/>
          <w:color w:val="000000"/>
        </w:rPr>
        <w:t xml:space="preserve">with </w:t>
      </w:r>
      <w:r w:rsidR="003F4D16" w:rsidRPr="003F4D16">
        <w:rPr>
          <w:rFonts w:asciiTheme="minorHAnsi" w:hAnsiTheme="minorHAnsi" w:cstheme="minorHAnsi"/>
          <w:color w:val="333333"/>
          <w:shd w:val="clear" w:color="auto" w:fill="FFFFFF"/>
        </w:rPr>
        <w:t> </w:t>
      </w:r>
      <w:proofErr w:type="spellStart"/>
      <w:proofErr w:type="gramEnd"/>
      <w:r w:rsidR="00520F9E">
        <w:rPr>
          <w:rStyle w:val="Hiperligao"/>
          <w:rFonts w:asciiTheme="minorHAnsi" w:hAnsiTheme="minorHAnsi" w:cstheme="minorHAnsi"/>
          <w:color w:val="ED7C00"/>
          <w:shd w:val="clear" w:color="auto" w:fill="FFFFFF"/>
        </w:rPr>
        <w:fldChar w:fldCharType="begin"/>
      </w:r>
      <w:r w:rsidR="00520F9E">
        <w:rPr>
          <w:rStyle w:val="Hiperligao"/>
          <w:rFonts w:asciiTheme="minorHAnsi" w:hAnsiTheme="minorHAnsi" w:cstheme="minorHAnsi"/>
          <w:color w:val="ED7C00"/>
          <w:shd w:val="clear" w:color="auto" w:fill="FFFFFF"/>
        </w:rPr>
        <w:instrText xml:space="preserve"> HYPERLINK "http://www.seachangeproject.eu/" </w:instrText>
      </w:r>
      <w:r w:rsidR="00520F9E">
        <w:rPr>
          <w:rStyle w:val="Hiperligao"/>
          <w:rFonts w:asciiTheme="minorHAnsi" w:hAnsiTheme="minorHAnsi" w:cstheme="minorHAnsi"/>
          <w:color w:val="ED7C00"/>
          <w:shd w:val="clear" w:color="auto" w:fill="FFFFFF"/>
        </w:rPr>
        <w:fldChar w:fldCharType="separate"/>
      </w:r>
      <w:r w:rsidR="003F4D16" w:rsidRPr="003F4D16">
        <w:rPr>
          <w:rStyle w:val="Hiperligao"/>
          <w:rFonts w:asciiTheme="minorHAnsi" w:hAnsiTheme="minorHAnsi" w:cstheme="minorHAnsi"/>
          <w:color w:val="ED7C00"/>
          <w:shd w:val="clear" w:color="auto" w:fill="FFFFFF"/>
        </w:rPr>
        <w:t>SeaCHANGE</w:t>
      </w:r>
      <w:proofErr w:type="spellEnd"/>
      <w:r w:rsidR="00520F9E">
        <w:rPr>
          <w:rStyle w:val="Hiperligao"/>
          <w:rFonts w:asciiTheme="minorHAnsi" w:hAnsiTheme="minorHAnsi" w:cstheme="minorHAnsi"/>
          <w:color w:val="ED7C00"/>
          <w:shd w:val="clear" w:color="auto" w:fill="FFFFFF"/>
        </w:rPr>
        <w:fldChar w:fldCharType="end"/>
      </w:r>
      <w:r w:rsidR="003F4D16" w:rsidRPr="003F4D16">
        <w:rPr>
          <w:rFonts w:asciiTheme="minorHAnsi" w:hAnsiTheme="minorHAnsi" w:cstheme="minorHAnsi"/>
          <w:color w:val="333333"/>
          <w:shd w:val="clear" w:color="auto" w:fill="FFFFFF"/>
        </w:rPr>
        <w:t xml:space="preserve">, </w:t>
      </w:r>
      <w:hyperlink r:id="rId77" w:history="1">
        <w:r w:rsidR="003F4D16" w:rsidRPr="003F4D16">
          <w:rPr>
            <w:rStyle w:val="Hiperligao"/>
            <w:rFonts w:asciiTheme="minorHAnsi" w:hAnsiTheme="minorHAnsi" w:cstheme="minorHAnsi"/>
            <w:color w:val="ED7C00"/>
            <w:shd w:val="clear" w:color="auto" w:fill="FFFFFF"/>
          </w:rPr>
          <w:t>COLUMBUS</w:t>
        </w:r>
      </w:hyperlink>
      <w:r w:rsidR="003F4D16" w:rsidRPr="003F4D16">
        <w:rPr>
          <w:rFonts w:asciiTheme="minorHAnsi" w:hAnsiTheme="minorHAnsi" w:cstheme="minorHAnsi"/>
          <w:color w:val="333333"/>
          <w:shd w:val="clear" w:color="auto" w:fill="FFFFFF"/>
        </w:rPr>
        <w:t xml:space="preserve"> and </w:t>
      </w:r>
      <w:hyperlink r:id="rId78" w:history="1">
        <w:r w:rsidR="003F4D16" w:rsidRPr="003F4D16">
          <w:rPr>
            <w:rStyle w:val="Hiperligao"/>
            <w:rFonts w:asciiTheme="minorHAnsi" w:hAnsiTheme="minorHAnsi" w:cstheme="minorHAnsi"/>
            <w:color w:val="ED7C00"/>
            <w:shd w:val="clear" w:color="auto" w:fill="FFFFFF"/>
          </w:rPr>
          <w:t>Marie Curie Alumni Association</w:t>
        </w:r>
      </w:hyperlink>
      <w:r w:rsidR="003F4D16" w:rsidRPr="003F4D16">
        <w:rPr>
          <w:rFonts w:asciiTheme="minorHAnsi" w:hAnsiTheme="minorHAnsi" w:cstheme="minorHAnsi"/>
          <w:color w:val="000000"/>
        </w:rPr>
        <w:t xml:space="preserve"> on July 28 - September 1, 2017</w:t>
      </w:r>
      <w:r w:rsidR="003F4D16">
        <w:rPr>
          <w:rFonts w:asciiTheme="minorHAnsi" w:hAnsiTheme="minorHAnsi" w:cstheme="minorHAnsi"/>
          <w:color w:val="000000"/>
        </w:rPr>
        <w:t xml:space="preserve">. </w:t>
      </w:r>
    </w:p>
    <w:p w14:paraId="7EA1C50B" w14:textId="74947A8F" w:rsidR="00234103" w:rsidRDefault="00222FDE" w:rsidP="00AC6F6E">
      <w:pPr>
        <w:pStyle w:val="NormalWeb"/>
        <w:numPr>
          <w:ilvl w:val="0"/>
          <w:numId w:val="10"/>
        </w:numPr>
        <w:shd w:val="clear" w:color="auto" w:fill="FFFFFF"/>
        <w:spacing w:before="300" w:beforeAutospacing="0" w:after="160" w:afterAutospacing="0"/>
        <w:jc w:val="both"/>
        <w:textAlignment w:val="baseline"/>
        <w:rPr>
          <w:rFonts w:asciiTheme="minorHAnsi" w:hAnsiTheme="minorHAnsi" w:cstheme="minorHAnsi"/>
          <w:color w:val="000000"/>
        </w:rPr>
      </w:pPr>
      <w:hyperlink r:id="rId79" w:history="1">
        <w:r w:rsidR="00234103" w:rsidRPr="0009231C">
          <w:rPr>
            <w:rStyle w:val="Hiperligao"/>
            <w:rFonts w:asciiTheme="minorHAnsi" w:hAnsiTheme="minorHAnsi" w:cstheme="minorHAnsi"/>
            <w:bCs/>
            <w:color w:val="0070C0"/>
          </w:rPr>
          <w:t>Open Science Clinic: Winning Marie Curie with Open Science</w:t>
        </w:r>
      </w:hyperlink>
      <w:r w:rsidR="00234103" w:rsidRPr="00234103">
        <w:rPr>
          <w:rFonts w:asciiTheme="minorHAnsi" w:hAnsiTheme="minorHAnsi" w:cstheme="minorHAnsi"/>
          <w:b/>
          <w:bCs/>
          <w:color w:val="000000"/>
        </w:rPr>
        <w:t xml:space="preserve"> </w:t>
      </w:r>
      <w:r w:rsidR="00234103" w:rsidRPr="00234103">
        <w:rPr>
          <w:rFonts w:asciiTheme="minorHAnsi" w:hAnsiTheme="minorHAnsi" w:cstheme="minorHAnsi"/>
          <w:color w:val="000000"/>
        </w:rPr>
        <w:t>on May 14, 2018</w:t>
      </w:r>
      <w:r w:rsidR="00C33CB3">
        <w:rPr>
          <w:rFonts w:asciiTheme="minorHAnsi" w:hAnsiTheme="minorHAnsi" w:cstheme="minorHAnsi"/>
          <w:color w:val="000000"/>
        </w:rPr>
        <w:t xml:space="preserve">. </w:t>
      </w:r>
    </w:p>
    <w:p w14:paraId="1F113B3F" w14:textId="77777777" w:rsidR="00F03818" w:rsidRDefault="00F03818" w:rsidP="00AC6F6E">
      <w:pPr>
        <w:pStyle w:val="NormalWeb"/>
        <w:shd w:val="clear" w:color="auto" w:fill="FFFFFF"/>
        <w:spacing w:before="300" w:beforeAutospacing="0" w:after="160" w:afterAutospacing="0"/>
        <w:ind w:left="360"/>
        <w:jc w:val="both"/>
        <w:rPr>
          <w:rFonts w:asciiTheme="minorHAnsi" w:hAnsiTheme="minorHAnsi" w:cstheme="minorHAnsi"/>
          <w:color w:val="000000"/>
        </w:rPr>
      </w:pPr>
      <w:r w:rsidRPr="00082527">
        <w:rPr>
          <w:rFonts w:asciiTheme="minorHAnsi" w:hAnsiTheme="minorHAnsi" w:cstheme="minorHAnsi"/>
          <w:b/>
          <w:lang w:val="en-GB"/>
        </w:rPr>
        <w:t xml:space="preserve">Examples of </w:t>
      </w:r>
      <w:r w:rsidRPr="00082527">
        <w:rPr>
          <w:rFonts w:asciiTheme="minorHAnsi" w:hAnsiTheme="minorHAnsi" w:cstheme="minorHAnsi"/>
          <w:b/>
          <w:bCs/>
          <w:color w:val="000000"/>
        </w:rPr>
        <w:t xml:space="preserve">Open Science Clinic series </w:t>
      </w:r>
      <w:r w:rsidRPr="00082527">
        <w:rPr>
          <w:rFonts w:asciiTheme="minorHAnsi" w:hAnsiTheme="minorHAnsi" w:cstheme="minorHAnsi"/>
          <w:b/>
          <w:bCs/>
          <w:color w:val="000000"/>
          <w:shd w:val="clear" w:color="auto" w:fill="FFFFFF"/>
        </w:rPr>
        <w:t>for Horizon 2020 National Contact Points</w:t>
      </w:r>
      <w:r w:rsidR="00716E6B" w:rsidRPr="00082527">
        <w:rPr>
          <w:rFonts w:asciiTheme="minorHAnsi" w:hAnsiTheme="minorHAnsi" w:cstheme="minorHAnsi"/>
          <w:b/>
          <w:bCs/>
          <w:color w:val="000000"/>
          <w:shd w:val="clear" w:color="auto" w:fill="FFFFFF"/>
        </w:rPr>
        <w:t xml:space="preserve"> (online sessions)</w:t>
      </w:r>
      <w:r w:rsidR="00716E6B" w:rsidRPr="004E417B">
        <w:rPr>
          <w:rFonts w:asciiTheme="minorHAnsi" w:hAnsiTheme="minorHAnsi" w:cstheme="minorHAnsi"/>
          <w:bCs/>
          <w:color w:val="000000"/>
        </w:rPr>
        <w:t>:</w:t>
      </w:r>
      <w:r>
        <w:rPr>
          <w:rFonts w:asciiTheme="minorHAnsi" w:hAnsiTheme="minorHAnsi" w:cstheme="minorHAnsi"/>
          <w:bCs/>
          <w:color w:val="000000"/>
          <w:shd w:val="clear" w:color="auto" w:fill="FFFFFF"/>
        </w:rPr>
        <w:t xml:space="preserve"> </w:t>
      </w:r>
    </w:p>
    <w:p w14:paraId="731AAA4A" w14:textId="0C334BDC" w:rsidR="008634A8" w:rsidRDefault="00222FDE" w:rsidP="00AC6F6E">
      <w:pPr>
        <w:pStyle w:val="NormalWeb"/>
        <w:numPr>
          <w:ilvl w:val="0"/>
          <w:numId w:val="10"/>
        </w:numPr>
        <w:shd w:val="clear" w:color="auto" w:fill="FFFFFF"/>
        <w:spacing w:before="0" w:beforeAutospacing="0" w:after="160" w:afterAutospacing="0"/>
        <w:jc w:val="both"/>
        <w:rPr>
          <w:rFonts w:asciiTheme="minorHAnsi" w:hAnsiTheme="minorHAnsi" w:cstheme="minorHAnsi"/>
        </w:rPr>
      </w:pPr>
      <w:hyperlink r:id="rId80" w:history="1">
        <w:r w:rsidR="00F03818" w:rsidRPr="0009231C">
          <w:rPr>
            <w:rStyle w:val="Hiperligao"/>
            <w:rFonts w:asciiTheme="minorHAnsi" w:hAnsiTheme="minorHAnsi" w:cstheme="minorHAnsi"/>
            <w:bCs/>
            <w:color w:val="0070C0"/>
          </w:rPr>
          <w:t xml:space="preserve">Open Science Clinic for H2020 NCP </w:t>
        </w:r>
        <w:proofErr w:type="spellStart"/>
        <w:r w:rsidR="00F03818" w:rsidRPr="0009231C">
          <w:rPr>
            <w:rStyle w:val="Hiperligao"/>
            <w:rFonts w:asciiTheme="minorHAnsi" w:hAnsiTheme="minorHAnsi" w:cstheme="minorHAnsi"/>
            <w:bCs/>
            <w:color w:val="0070C0"/>
          </w:rPr>
          <w:t>CaRE</w:t>
        </w:r>
        <w:proofErr w:type="spellEnd"/>
        <w:r w:rsidR="00F03818" w:rsidRPr="0009231C">
          <w:rPr>
            <w:rStyle w:val="Hiperligao"/>
            <w:rFonts w:asciiTheme="minorHAnsi" w:hAnsiTheme="minorHAnsi" w:cstheme="minorHAnsi"/>
            <w:b/>
            <w:bCs/>
            <w:color w:val="0070C0"/>
          </w:rPr>
          <w:t xml:space="preserve"> </w:t>
        </w:r>
        <w:r w:rsidR="00F03818" w:rsidRPr="0009231C">
          <w:rPr>
            <w:rStyle w:val="Hiperligao"/>
            <w:rFonts w:asciiTheme="minorHAnsi" w:hAnsiTheme="minorHAnsi" w:cstheme="minorHAnsi"/>
            <w:color w:val="0070C0"/>
          </w:rPr>
          <w:t>(Societal Challenge 2 Food)</w:t>
        </w:r>
      </w:hyperlink>
      <w:r w:rsidR="00F03818" w:rsidRPr="00F03818">
        <w:rPr>
          <w:rFonts w:asciiTheme="minorHAnsi" w:hAnsiTheme="minorHAnsi" w:cstheme="minorHAnsi"/>
          <w:color w:val="000000"/>
        </w:rPr>
        <w:t xml:space="preserve"> on April 19 and 26 and May 3, 2018 </w:t>
      </w:r>
    </w:p>
    <w:p w14:paraId="6103C0E2" w14:textId="73C180AD" w:rsidR="00F03818" w:rsidRPr="00D052E5" w:rsidRDefault="00222FDE" w:rsidP="00AC6F6E">
      <w:pPr>
        <w:pStyle w:val="NormalWeb"/>
        <w:numPr>
          <w:ilvl w:val="0"/>
          <w:numId w:val="10"/>
        </w:numPr>
        <w:shd w:val="clear" w:color="auto" w:fill="FFFFFF"/>
        <w:spacing w:before="300" w:beforeAutospacing="0" w:after="160" w:afterAutospacing="0"/>
        <w:jc w:val="both"/>
        <w:textAlignment w:val="baseline"/>
        <w:rPr>
          <w:rStyle w:val="Hiperligao"/>
          <w:rFonts w:asciiTheme="minorHAnsi" w:hAnsiTheme="minorHAnsi" w:cstheme="minorHAnsi"/>
          <w:color w:val="000000"/>
          <w:u w:val="none"/>
        </w:rPr>
      </w:pPr>
      <w:hyperlink r:id="rId81" w:history="1">
        <w:r w:rsidR="00234103" w:rsidRPr="0009231C">
          <w:rPr>
            <w:rStyle w:val="Hiperligao"/>
            <w:rFonts w:asciiTheme="minorHAnsi" w:hAnsiTheme="minorHAnsi" w:cstheme="minorHAnsi"/>
            <w:bCs/>
            <w:color w:val="0070C0"/>
          </w:rPr>
          <w:t xml:space="preserve">Open Science Clinic for </w:t>
        </w:r>
        <w:proofErr w:type="spellStart"/>
        <w:r w:rsidR="00234103" w:rsidRPr="0009231C">
          <w:rPr>
            <w:rStyle w:val="Hiperligao"/>
            <w:rFonts w:asciiTheme="minorHAnsi" w:hAnsiTheme="minorHAnsi" w:cstheme="minorHAnsi"/>
            <w:bCs/>
            <w:color w:val="0070C0"/>
          </w:rPr>
          <w:t>EUResearch</w:t>
        </w:r>
        <w:proofErr w:type="spellEnd"/>
        <w:r w:rsidR="00234103" w:rsidRPr="0009231C">
          <w:rPr>
            <w:rStyle w:val="Hiperligao"/>
            <w:rFonts w:asciiTheme="minorHAnsi" w:hAnsiTheme="minorHAnsi" w:cstheme="minorHAnsi"/>
            <w:bCs/>
            <w:color w:val="0070C0"/>
          </w:rPr>
          <w:t xml:space="preserve"> (Switzerland)</w:t>
        </w:r>
      </w:hyperlink>
      <w:r w:rsidR="009D3236">
        <w:rPr>
          <w:rFonts w:asciiTheme="minorHAnsi" w:hAnsiTheme="minorHAnsi" w:cstheme="minorHAnsi"/>
          <w:color w:val="000000"/>
        </w:rPr>
        <w:t xml:space="preserve"> on May 24, 2018. </w:t>
      </w:r>
    </w:p>
    <w:p w14:paraId="70171A86" w14:textId="77777777" w:rsidR="00D052E5" w:rsidRDefault="00D052E5" w:rsidP="00D052E5">
      <w:pPr>
        <w:pStyle w:val="NormalWeb"/>
        <w:shd w:val="clear" w:color="auto" w:fill="FFFFFF"/>
        <w:spacing w:before="300" w:beforeAutospacing="0" w:after="160" w:afterAutospacing="0"/>
        <w:ind w:left="720"/>
        <w:jc w:val="both"/>
        <w:textAlignment w:val="baseline"/>
        <w:rPr>
          <w:rFonts w:asciiTheme="minorHAnsi" w:hAnsiTheme="minorHAnsi" w:cstheme="minorHAnsi"/>
          <w:color w:val="000000"/>
        </w:rPr>
      </w:pPr>
    </w:p>
    <w:p w14:paraId="26F1E814" w14:textId="77777777" w:rsidR="009D3236" w:rsidRDefault="009D3236" w:rsidP="00D052E5">
      <w:pPr>
        <w:pStyle w:val="NormalWeb"/>
        <w:shd w:val="clear" w:color="auto" w:fill="FFFFFF"/>
        <w:spacing w:before="300" w:beforeAutospacing="0" w:after="160" w:afterAutospacing="0"/>
        <w:ind w:left="720"/>
        <w:jc w:val="both"/>
        <w:textAlignment w:val="baseline"/>
        <w:rPr>
          <w:rFonts w:asciiTheme="minorHAnsi" w:hAnsiTheme="minorHAnsi" w:cstheme="minorHAnsi"/>
          <w:color w:val="000000"/>
        </w:rPr>
      </w:pPr>
    </w:p>
    <w:p w14:paraId="07314AAF" w14:textId="77777777" w:rsidR="0073656E" w:rsidRDefault="0073656E" w:rsidP="00971206">
      <w:pPr>
        <w:pStyle w:val="NormalWeb"/>
        <w:shd w:val="clear" w:color="auto" w:fill="FFFFFF"/>
        <w:spacing w:before="300" w:beforeAutospacing="0" w:after="160" w:afterAutospacing="0"/>
        <w:jc w:val="both"/>
        <w:textAlignment w:val="baseline"/>
        <w:rPr>
          <w:rFonts w:asciiTheme="minorHAnsi" w:hAnsiTheme="minorHAnsi" w:cstheme="minorHAnsi"/>
          <w:color w:val="000000"/>
        </w:rPr>
      </w:pPr>
    </w:p>
    <w:p w14:paraId="680B7C6F" w14:textId="0C17E916" w:rsidR="00C54C73" w:rsidRPr="00E15660" w:rsidRDefault="00E521B9" w:rsidP="00C54C73">
      <w:pPr>
        <w:pStyle w:val="Cabealho1"/>
        <w:rPr>
          <w:b w:val="0"/>
          <w:sz w:val="24"/>
          <w:szCs w:val="24"/>
          <w:lang w:val="en-GB"/>
        </w:rPr>
      </w:pPr>
      <w:bookmarkStart w:id="21" w:name="_Toc520973440"/>
      <w:r w:rsidRPr="00E15660">
        <w:rPr>
          <w:b w:val="0"/>
          <w:sz w:val="24"/>
          <w:szCs w:val="24"/>
          <w:lang w:val="en-GB"/>
        </w:rPr>
        <w:t xml:space="preserve">Recommendations on </w:t>
      </w:r>
      <w:r w:rsidR="00B47C33" w:rsidRPr="00E15660">
        <w:rPr>
          <w:b w:val="0"/>
          <w:sz w:val="24"/>
          <w:szCs w:val="24"/>
          <w:lang w:val="en-GB"/>
        </w:rPr>
        <w:t>t</w:t>
      </w:r>
      <w:r w:rsidR="00C54C73" w:rsidRPr="00E15660">
        <w:rPr>
          <w:b w:val="0"/>
          <w:sz w:val="24"/>
          <w:szCs w:val="24"/>
          <w:lang w:val="en-GB"/>
        </w:rPr>
        <w:t>rain</w:t>
      </w:r>
      <w:r w:rsidRPr="00E15660">
        <w:rPr>
          <w:b w:val="0"/>
          <w:sz w:val="24"/>
          <w:szCs w:val="24"/>
          <w:lang w:val="en-GB"/>
        </w:rPr>
        <w:t>ing</w:t>
      </w:r>
      <w:r w:rsidR="00C54C73" w:rsidRPr="00E15660">
        <w:rPr>
          <w:b w:val="0"/>
          <w:sz w:val="24"/>
          <w:szCs w:val="24"/>
          <w:lang w:val="en-GB"/>
        </w:rPr>
        <w:t xml:space="preserve"> </w:t>
      </w:r>
      <w:r w:rsidR="00B47C33" w:rsidRPr="00E15660">
        <w:rPr>
          <w:b w:val="0"/>
          <w:sz w:val="24"/>
          <w:szCs w:val="24"/>
          <w:lang w:val="en-GB"/>
        </w:rPr>
        <w:t>t</w:t>
      </w:r>
      <w:r w:rsidR="00C54C73" w:rsidRPr="00E15660">
        <w:rPr>
          <w:b w:val="0"/>
          <w:sz w:val="24"/>
          <w:szCs w:val="24"/>
          <w:lang w:val="en-GB"/>
        </w:rPr>
        <w:t xml:space="preserve">he </w:t>
      </w:r>
      <w:r w:rsidR="00B47C33" w:rsidRPr="00E15660">
        <w:rPr>
          <w:b w:val="0"/>
          <w:sz w:val="24"/>
          <w:szCs w:val="24"/>
          <w:lang w:val="en-GB"/>
        </w:rPr>
        <w:t>t</w:t>
      </w:r>
      <w:r w:rsidR="00C54C73" w:rsidRPr="00E15660">
        <w:rPr>
          <w:b w:val="0"/>
          <w:sz w:val="24"/>
          <w:szCs w:val="24"/>
          <w:lang w:val="en-GB"/>
        </w:rPr>
        <w:t>rainer</w:t>
      </w:r>
      <w:r w:rsidRPr="00E15660">
        <w:rPr>
          <w:b w:val="0"/>
          <w:sz w:val="24"/>
          <w:szCs w:val="24"/>
          <w:lang w:val="en-GB"/>
        </w:rPr>
        <w:t>s</w:t>
      </w:r>
      <w:r w:rsidR="00C54C73" w:rsidRPr="00E15660">
        <w:rPr>
          <w:b w:val="0"/>
          <w:sz w:val="24"/>
          <w:szCs w:val="24"/>
          <w:lang w:val="en-GB"/>
        </w:rPr>
        <w:t xml:space="preserve"> </w:t>
      </w:r>
      <w:r w:rsidR="00EB5A47" w:rsidRPr="00E15660">
        <w:rPr>
          <w:b w:val="0"/>
          <w:sz w:val="24"/>
          <w:szCs w:val="24"/>
          <w:lang w:val="en-GB"/>
        </w:rPr>
        <w:t>on open science</w:t>
      </w:r>
      <w:bookmarkEnd w:id="21"/>
    </w:p>
    <w:p w14:paraId="1BB1A277" w14:textId="77777777" w:rsidR="00DC3BE3" w:rsidRDefault="00DC3BE3" w:rsidP="00DC3BE3">
      <w:pPr>
        <w:pStyle w:val="NormalWeb"/>
        <w:spacing w:before="0" w:beforeAutospacing="0" w:after="0" w:afterAutospacing="0"/>
        <w:textAlignment w:val="baseline"/>
        <w:rPr>
          <w:rFonts w:asciiTheme="minorHAnsi" w:hAnsiTheme="minorHAnsi" w:cstheme="minorHAnsi"/>
          <w:color w:val="000000"/>
        </w:rPr>
      </w:pPr>
    </w:p>
    <w:p w14:paraId="08B2778A" w14:textId="28D1489C" w:rsidR="00C54C73" w:rsidRDefault="000E72F5" w:rsidP="00DF7352">
      <w:pPr>
        <w:pStyle w:val="NormalWeb"/>
        <w:shd w:val="clear" w:color="auto" w:fill="FFFFFF"/>
        <w:spacing w:before="0" w:beforeAutospacing="0" w:after="160" w:afterAutospacing="0"/>
        <w:jc w:val="both"/>
        <w:rPr>
          <w:rFonts w:asciiTheme="minorHAnsi" w:hAnsiTheme="minorHAnsi" w:cstheme="minorHAnsi"/>
          <w:color w:val="333333"/>
        </w:rPr>
      </w:pPr>
      <w:r>
        <w:rPr>
          <w:rFonts w:asciiTheme="minorHAnsi" w:hAnsiTheme="minorHAnsi" w:cstheme="minorHAnsi"/>
          <w:color w:val="333333"/>
        </w:rPr>
        <w:t xml:space="preserve">In order to multiply open science training forces, FOSTER follows a train-the-trainer approach. The open science trainer </w:t>
      </w:r>
      <w:proofErr w:type="spellStart"/>
      <w:r>
        <w:rPr>
          <w:rFonts w:asciiTheme="minorHAnsi" w:hAnsiTheme="minorHAnsi" w:cstheme="minorHAnsi"/>
          <w:color w:val="333333"/>
        </w:rPr>
        <w:t>bootcamp</w:t>
      </w:r>
      <w:proofErr w:type="spellEnd"/>
      <w:r>
        <w:rPr>
          <w:rFonts w:asciiTheme="minorHAnsi" w:hAnsiTheme="minorHAnsi" w:cstheme="minorHAnsi"/>
          <w:color w:val="333333"/>
        </w:rPr>
        <w:t xml:space="preserve"> </w:t>
      </w:r>
      <w:r w:rsidR="00962879">
        <w:rPr>
          <w:rFonts w:asciiTheme="minorHAnsi" w:hAnsiTheme="minorHAnsi" w:cstheme="minorHAnsi"/>
          <w:color w:val="333333"/>
        </w:rPr>
        <w:t>equipped</w:t>
      </w:r>
      <w:r>
        <w:rPr>
          <w:rFonts w:asciiTheme="minorHAnsi" w:hAnsiTheme="minorHAnsi" w:cstheme="minorHAnsi"/>
          <w:color w:val="333333"/>
        </w:rPr>
        <w:t xml:space="preserve"> future instructors with the skills they need to conduct training events in their own institutions.  </w:t>
      </w:r>
    </w:p>
    <w:p w14:paraId="41A0A779" w14:textId="77777777" w:rsidR="00553BDF" w:rsidRDefault="00553BDF" w:rsidP="00C54C73">
      <w:pPr>
        <w:pStyle w:val="NormalWeb"/>
        <w:shd w:val="clear" w:color="auto" w:fill="FFFFFF"/>
        <w:spacing w:before="0" w:beforeAutospacing="0" w:after="160" w:afterAutospacing="0"/>
        <w:jc w:val="both"/>
        <w:rPr>
          <w:rFonts w:asciiTheme="minorHAnsi" w:hAnsiTheme="minorHAnsi" w:cstheme="minorHAnsi"/>
          <w:color w:val="333333"/>
        </w:rPr>
      </w:pPr>
      <w:r>
        <w:rPr>
          <w:noProof/>
        </w:rPr>
        <w:drawing>
          <wp:inline distT="0" distB="0" distL="0" distR="0" wp14:anchorId="29D7ABA1" wp14:editId="51E01834">
            <wp:extent cx="4429125" cy="3225879"/>
            <wp:effectExtent l="0" t="0" r="0" b="0"/>
            <wp:docPr id="9" name="Picture 9" descr="Cartoon Become a super trai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rtoon Become a super trainer"/>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454111" cy="3244077"/>
                    </a:xfrm>
                    <a:prstGeom prst="rect">
                      <a:avLst/>
                    </a:prstGeom>
                    <a:noFill/>
                    <a:ln>
                      <a:noFill/>
                    </a:ln>
                  </pic:spPr>
                </pic:pic>
              </a:graphicData>
            </a:graphic>
          </wp:inline>
        </w:drawing>
      </w:r>
    </w:p>
    <w:p w14:paraId="1610EA90" w14:textId="7FDB4822" w:rsidR="00C54C73" w:rsidRDefault="00C54C73" w:rsidP="00FD7E36">
      <w:pPr>
        <w:pStyle w:val="NormalWeb"/>
        <w:shd w:val="clear" w:color="auto" w:fill="FFFFFF"/>
        <w:spacing w:before="0" w:beforeAutospacing="0" w:after="160" w:afterAutospacing="0"/>
        <w:jc w:val="both"/>
        <w:rPr>
          <w:rFonts w:asciiTheme="minorHAnsi" w:hAnsiTheme="minorHAnsi" w:cstheme="minorHAnsi"/>
          <w:color w:val="333333"/>
        </w:rPr>
      </w:pPr>
      <w:r w:rsidRPr="0031467F">
        <w:rPr>
          <w:rFonts w:asciiTheme="minorHAnsi" w:hAnsiTheme="minorHAnsi" w:cstheme="minorHAnsi"/>
          <w:color w:val="333333"/>
        </w:rPr>
        <w:t xml:space="preserve">The three-day workshop </w:t>
      </w:r>
      <w:r w:rsidR="007A12CB">
        <w:rPr>
          <w:rFonts w:asciiTheme="minorHAnsi" w:hAnsiTheme="minorHAnsi" w:cstheme="minorHAnsi"/>
          <w:color w:val="333333"/>
        </w:rPr>
        <w:t>provide</w:t>
      </w:r>
      <w:r w:rsidR="00962879">
        <w:rPr>
          <w:rFonts w:asciiTheme="minorHAnsi" w:hAnsiTheme="minorHAnsi" w:cstheme="minorHAnsi"/>
          <w:color w:val="333333"/>
        </w:rPr>
        <w:t>d</w:t>
      </w:r>
      <w:r w:rsidR="007E6F76">
        <w:rPr>
          <w:rFonts w:asciiTheme="minorHAnsi" w:hAnsiTheme="minorHAnsi" w:cstheme="minorHAnsi"/>
          <w:color w:val="333333"/>
        </w:rPr>
        <w:t xml:space="preserve"> sufficient amount of time </w:t>
      </w:r>
      <w:r w:rsidR="007A12CB">
        <w:rPr>
          <w:rFonts w:asciiTheme="minorHAnsi" w:hAnsiTheme="minorHAnsi" w:cstheme="minorHAnsi"/>
          <w:color w:val="333333"/>
        </w:rPr>
        <w:t xml:space="preserve">to address </w:t>
      </w:r>
      <w:r w:rsidR="007E6F76">
        <w:rPr>
          <w:rFonts w:asciiTheme="minorHAnsi" w:hAnsiTheme="minorHAnsi" w:cstheme="minorHAnsi"/>
          <w:color w:val="333333"/>
        </w:rPr>
        <w:t xml:space="preserve">the content – </w:t>
      </w:r>
      <w:r w:rsidRPr="0031467F">
        <w:rPr>
          <w:rFonts w:asciiTheme="minorHAnsi" w:hAnsiTheme="minorHAnsi" w:cstheme="minorHAnsi"/>
          <w:color w:val="333333"/>
        </w:rPr>
        <w:t>the</w:t>
      </w:r>
      <w:r w:rsidR="007E6F76">
        <w:rPr>
          <w:rFonts w:asciiTheme="minorHAnsi" w:hAnsiTheme="minorHAnsi" w:cstheme="minorHAnsi"/>
          <w:color w:val="333333"/>
        </w:rPr>
        <w:t xml:space="preserve"> </w:t>
      </w:r>
      <w:r w:rsidRPr="0031467F">
        <w:rPr>
          <w:rFonts w:asciiTheme="minorHAnsi" w:hAnsiTheme="minorHAnsi" w:cstheme="minorHAnsi"/>
          <w:color w:val="333333"/>
        </w:rPr>
        <w:t>main aspects of open science such as open access</w:t>
      </w:r>
      <w:r w:rsidR="00AB3B78">
        <w:rPr>
          <w:rFonts w:asciiTheme="minorHAnsi" w:hAnsiTheme="minorHAnsi" w:cstheme="minorHAnsi"/>
          <w:color w:val="333333"/>
        </w:rPr>
        <w:t xml:space="preserve"> to publications and data</w:t>
      </w:r>
      <w:r w:rsidRPr="0031467F">
        <w:rPr>
          <w:rFonts w:asciiTheme="minorHAnsi" w:hAnsiTheme="minorHAnsi" w:cstheme="minorHAnsi"/>
          <w:color w:val="333333"/>
        </w:rPr>
        <w:t>, open peer review, licenses, open innovation, open source software and workflows</w:t>
      </w:r>
      <w:r w:rsidR="00130AF4">
        <w:rPr>
          <w:rFonts w:asciiTheme="minorHAnsi" w:hAnsiTheme="minorHAnsi" w:cstheme="minorHAnsi"/>
          <w:color w:val="333333"/>
        </w:rPr>
        <w:t>, Text and Data Mining and citizen science</w:t>
      </w:r>
      <w:r w:rsidR="007E6F76">
        <w:rPr>
          <w:rFonts w:asciiTheme="minorHAnsi" w:hAnsiTheme="minorHAnsi" w:cstheme="minorHAnsi"/>
          <w:color w:val="333333"/>
        </w:rPr>
        <w:t xml:space="preserve"> – and </w:t>
      </w:r>
      <w:r w:rsidR="0009390B">
        <w:rPr>
          <w:rFonts w:asciiTheme="minorHAnsi" w:hAnsiTheme="minorHAnsi" w:cstheme="minorHAnsi"/>
          <w:color w:val="333333"/>
        </w:rPr>
        <w:t xml:space="preserve">skills </w:t>
      </w:r>
      <w:r w:rsidR="0009390B" w:rsidRPr="0031467F">
        <w:rPr>
          <w:rFonts w:asciiTheme="minorHAnsi" w:hAnsiTheme="minorHAnsi" w:cstheme="minorHAnsi"/>
          <w:color w:val="333333"/>
        </w:rPr>
        <w:t>focus</w:t>
      </w:r>
      <w:r w:rsidR="0009390B">
        <w:rPr>
          <w:rFonts w:asciiTheme="minorHAnsi" w:hAnsiTheme="minorHAnsi" w:cstheme="minorHAnsi"/>
          <w:color w:val="333333"/>
        </w:rPr>
        <w:t>ing</w:t>
      </w:r>
      <w:r w:rsidRPr="0031467F">
        <w:rPr>
          <w:rFonts w:asciiTheme="minorHAnsi" w:hAnsiTheme="minorHAnsi" w:cstheme="minorHAnsi"/>
          <w:color w:val="333333"/>
        </w:rPr>
        <w:t xml:space="preserve"> on how to spread the word about open science principles most effectively.</w:t>
      </w:r>
    </w:p>
    <w:p w14:paraId="4EE42F76" w14:textId="77777777" w:rsidR="0067609D" w:rsidRDefault="004A705A" w:rsidP="0067609D">
      <w:pPr>
        <w:pStyle w:val="NormalWeb"/>
        <w:shd w:val="clear" w:color="auto" w:fill="FFFFFF"/>
        <w:spacing w:before="0" w:beforeAutospacing="0" w:after="160" w:afterAutospacing="0"/>
        <w:jc w:val="both"/>
        <w:rPr>
          <w:rFonts w:asciiTheme="minorHAnsi" w:hAnsiTheme="minorHAnsi" w:cstheme="minorHAnsi"/>
          <w:color w:val="333333"/>
        </w:rPr>
      </w:pPr>
      <w:r>
        <w:rPr>
          <w:rFonts w:asciiTheme="minorHAnsi" w:hAnsiTheme="minorHAnsi" w:cstheme="minorHAnsi"/>
          <w:color w:val="333333"/>
        </w:rPr>
        <w:t xml:space="preserve">If you plan a similar event, check out </w:t>
      </w:r>
      <w:r w:rsidR="001B0F98">
        <w:rPr>
          <w:rFonts w:asciiTheme="minorHAnsi" w:hAnsiTheme="minorHAnsi" w:cstheme="minorHAnsi"/>
          <w:color w:val="333333"/>
        </w:rPr>
        <w:t xml:space="preserve">materials from </w:t>
      </w:r>
      <w:r w:rsidR="00C54C73" w:rsidRPr="0031467F">
        <w:rPr>
          <w:rFonts w:asciiTheme="minorHAnsi" w:hAnsiTheme="minorHAnsi" w:cstheme="minorHAnsi"/>
          <w:color w:val="333333"/>
        </w:rPr>
        <w:t xml:space="preserve">Bianca </w:t>
      </w:r>
      <w:proofErr w:type="gramStart"/>
      <w:r w:rsidR="00C54C73" w:rsidRPr="0031467F">
        <w:rPr>
          <w:rFonts w:asciiTheme="minorHAnsi" w:hAnsiTheme="minorHAnsi" w:cstheme="minorHAnsi"/>
          <w:color w:val="333333"/>
        </w:rPr>
        <w:t>Kramer</w:t>
      </w:r>
      <w:r>
        <w:rPr>
          <w:rFonts w:asciiTheme="minorHAnsi" w:hAnsiTheme="minorHAnsi" w:cstheme="minorHAnsi"/>
          <w:color w:val="333333"/>
        </w:rPr>
        <w:t>’s</w:t>
      </w:r>
      <w:proofErr w:type="gramEnd"/>
      <w:r w:rsidR="00C54C73" w:rsidRPr="0031467F">
        <w:rPr>
          <w:rFonts w:asciiTheme="minorHAnsi" w:hAnsiTheme="minorHAnsi" w:cstheme="minorHAnsi"/>
          <w:color w:val="333333"/>
        </w:rPr>
        <w:t xml:space="preserve"> and </w:t>
      </w:r>
      <w:proofErr w:type="spellStart"/>
      <w:r w:rsidR="00C54C73" w:rsidRPr="0031467F">
        <w:rPr>
          <w:rFonts w:asciiTheme="minorHAnsi" w:hAnsiTheme="minorHAnsi" w:cstheme="minorHAnsi"/>
          <w:color w:val="333333"/>
        </w:rPr>
        <w:t>Jeroen</w:t>
      </w:r>
      <w:proofErr w:type="spellEnd"/>
      <w:r w:rsidR="00C54C73" w:rsidRPr="0031467F">
        <w:rPr>
          <w:rFonts w:asciiTheme="minorHAnsi" w:hAnsiTheme="minorHAnsi" w:cstheme="minorHAnsi"/>
          <w:color w:val="333333"/>
        </w:rPr>
        <w:t xml:space="preserve"> Bosman</w:t>
      </w:r>
      <w:r>
        <w:rPr>
          <w:rFonts w:asciiTheme="minorHAnsi" w:hAnsiTheme="minorHAnsi" w:cstheme="minorHAnsi"/>
          <w:color w:val="333333"/>
        </w:rPr>
        <w:t>’s</w:t>
      </w:r>
      <w:r w:rsidR="00C54C73" w:rsidRPr="0031467F">
        <w:rPr>
          <w:rFonts w:asciiTheme="minorHAnsi" w:hAnsiTheme="minorHAnsi" w:cstheme="minorHAnsi"/>
          <w:color w:val="333333"/>
        </w:rPr>
        <w:t xml:space="preserve"> </w:t>
      </w:r>
      <w:hyperlink r:id="rId83" w:history="1">
        <w:r w:rsidR="00C54C73" w:rsidRPr="0031467F">
          <w:rPr>
            <w:rStyle w:val="Hiperligao"/>
            <w:rFonts w:asciiTheme="minorHAnsi" w:hAnsiTheme="minorHAnsi" w:cstheme="minorHAnsi"/>
            <w:color w:val="ED7C00"/>
          </w:rPr>
          <w:t> interactive session</w:t>
        </w:r>
      </w:hyperlink>
      <w:r w:rsidR="007F6E4A">
        <w:rPr>
          <w:rStyle w:val="Refdenotaderodap"/>
          <w:rFonts w:asciiTheme="minorHAnsi" w:hAnsiTheme="minorHAnsi" w:cstheme="minorHAnsi"/>
          <w:color w:val="ED7C00"/>
          <w:u w:val="single"/>
        </w:rPr>
        <w:footnoteReference w:id="18"/>
      </w:r>
      <w:r w:rsidR="00C54C73" w:rsidRPr="0031467F">
        <w:rPr>
          <w:rFonts w:asciiTheme="minorHAnsi" w:hAnsiTheme="minorHAnsi" w:cstheme="minorHAnsi"/>
          <w:color w:val="333333"/>
        </w:rPr>
        <w:t> about how to give training and how to interact with your audience. In a role-play, they challenged the participants in their roles as trainers. </w:t>
      </w:r>
    </w:p>
    <w:p w14:paraId="0273DE47" w14:textId="2064C4B0" w:rsidR="0067609D" w:rsidRDefault="0067609D" w:rsidP="0067609D">
      <w:pPr>
        <w:pStyle w:val="NormalWeb"/>
        <w:shd w:val="clear" w:color="auto" w:fill="FFFFFF"/>
        <w:spacing w:before="0" w:beforeAutospacing="0" w:after="160" w:afterAutospacing="0"/>
        <w:jc w:val="both"/>
        <w:rPr>
          <w:rFonts w:asciiTheme="minorHAnsi" w:hAnsiTheme="minorHAnsi" w:cstheme="minorHAnsi"/>
          <w:color w:val="333333"/>
        </w:rPr>
      </w:pPr>
      <w:r>
        <w:rPr>
          <w:rFonts w:asciiTheme="minorHAnsi" w:hAnsiTheme="minorHAnsi" w:cstheme="minorHAnsi"/>
          <w:color w:val="333333"/>
        </w:rPr>
        <w:t>It</w:t>
      </w:r>
      <w:r w:rsidR="00A6173D">
        <w:rPr>
          <w:rFonts w:asciiTheme="minorHAnsi" w:hAnsiTheme="minorHAnsi" w:cstheme="minorHAnsi"/>
          <w:color w:val="333333"/>
        </w:rPr>
        <w:t xml:space="preserve"> i</w:t>
      </w:r>
      <w:r>
        <w:rPr>
          <w:rFonts w:asciiTheme="minorHAnsi" w:hAnsiTheme="minorHAnsi" w:cstheme="minorHAnsi"/>
          <w:color w:val="333333"/>
        </w:rPr>
        <w:t xml:space="preserve">s also important to let </w:t>
      </w:r>
      <w:r w:rsidR="00C54C73" w:rsidRPr="0031467F">
        <w:rPr>
          <w:rFonts w:asciiTheme="minorHAnsi" w:hAnsiTheme="minorHAnsi" w:cstheme="minorHAnsi"/>
          <w:color w:val="333333"/>
        </w:rPr>
        <w:t xml:space="preserve">participants </w:t>
      </w:r>
      <w:r>
        <w:rPr>
          <w:rFonts w:asciiTheme="minorHAnsi" w:hAnsiTheme="minorHAnsi" w:cstheme="minorHAnsi"/>
          <w:color w:val="333333"/>
        </w:rPr>
        <w:t xml:space="preserve">practice </w:t>
      </w:r>
      <w:r w:rsidR="00C54C73" w:rsidRPr="0031467F">
        <w:rPr>
          <w:rFonts w:asciiTheme="minorHAnsi" w:hAnsiTheme="minorHAnsi" w:cstheme="minorHAnsi"/>
          <w:color w:val="333333"/>
        </w:rPr>
        <w:t>what they have learned</w:t>
      </w:r>
      <w:r>
        <w:rPr>
          <w:rFonts w:asciiTheme="minorHAnsi" w:hAnsiTheme="minorHAnsi" w:cstheme="minorHAnsi"/>
          <w:color w:val="333333"/>
        </w:rPr>
        <w:t xml:space="preserve">, e.g. ask them to </w:t>
      </w:r>
      <w:r w:rsidRPr="0031467F">
        <w:rPr>
          <w:rFonts w:asciiTheme="minorHAnsi" w:hAnsiTheme="minorHAnsi" w:cstheme="minorHAnsi"/>
          <w:color w:val="333333"/>
        </w:rPr>
        <w:t>develop</w:t>
      </w:r>
      <w:r w:rsidR="00C54C73" w:rsidRPr="0031467F">
        <w:rPr>
          <w:rFonts w:asciiTheme="minorHAnsi" w:hAnsiTheme="minorHAnsi" w:cstheme="minorHAnsi"/>
          <w:color w:val="333333"/>
        </w:rPr>
        <w:t xml:space="preserve"> and conduct</w:t>
      </w:r>
      <w:r>
        <w:rPr>
          <w:rFonts w:asciiTheme="minorHAnsi" w:hAnsiTheme="minorHAnsi" w:cstheme="minorHAnsi"/>
          <w:color w:val="333333"/>
        </w:rPr>
        <w:t xml:space="preserve"> </w:t>
      </w:r>
      <w:r w:rsidR="00C54C73" w:rsidRPr="0031467F">
        <w:rPr>
          <w:rFonts w:asciiTheme="minorHAnsi" w:hAnsiTheme="minorHAnsi" w:cstheme="minorHAnsi"/>
          <w:color w:val="333333"/>
        </w:rPr>
        <w:t xml:space="preserve">mini training workshops </w:t>
      </w:r>
      <w:r>
        <w:rPr>
          <w:rFonts w:asciiTheme="minorHAnsi" w:hAnsiTheme="minorHAnsi" w:cstheme="minorHAnsi"/>
          <w:color w:val="333333"/>
        </w:rPr>
        <w:t xml:space="preserve">(15 minutes each) </w:t>
      </w:r>
      <w:r w:rsidR="00C54C73" w:rsidRPr="0031467F">
        <w:rPr>
          <w:rFonts w:asciiTheme="minorHAnsi" w:hAnsiTheme="minorHAnsi" w:cstheme="minorHAnsi"/>
          <w:color w:val="333333"/>
        </w:rPr>
        <w:t>and outline a roadmap about their training plans for the upcoming months.</w:t>
      </w:r>
      <w:r w:rsidR="00553BDF">
        <w:rPr>
          <w:rFonts w:asciiTheme="minorHAnsi" w:hAnsiTheme="minorHAnsi" w:cstheme="minorHAnsi"/>
          <w:color w:val="333333"/>
        </w:rPr>
        <w:t xml:space="preserve"> </w:t>
      </w:r>
    </w:p>
    <w:p w14:paraId="54DA62D6" w14:textId="77777777" w:rsidR="00971206" w:rsidRDefault="00971206" w:rsidP="0067609D">
      <w:pPr>
        <w:pStyle w:val="NormalWeb"/>
        <w:shd w:val="clear" w:color="auto" w:fill="FFFFFF"/>
        <w:spacing w:before="0" w:beforeAutospacing="0" w:after="160" w:afterAutospacing="0"/>
        <w:jc w:val="both"/>
        <w:rPr>
          <w:rFonts w:asciiTheme="minorHAnsi" w:hAnsiTheme="minorHAnsi" w:cstheme="minorHAnsi"/>
          <w:color w:val="333333"/>
        </w:rPr>
      </w:pPr>
    </w:p>
    <w:p w14:paraId="2BF2F18A" w14:textId="77777777" w:rsidR="00971206" w:rsidRDefault="00971206" w:rsidP="00426755">
      <w:pPr>
        <w:jc w:val="left"/>
        <w:rPr>
          <w:b/>
          <w:szCs w:val="24"/>
          <w:lang w:val="en-US"/>
        </w:rPr>
      </w:pPr>
      <w:r>
        <w:rPr>
          <w:b/>
          <w:szCs w:val="24"/>
          <w:lang w:val="en-US"/>
        </w:rPr>
        <w:br w:type="page"/>
      </w:r>
    </w:p>
    <w:p w14:paraId="050A2F53" w14:textId="6FC9CE0E" w:rsidR="00426755" w:rsidRPr="00645E54" w:rsidRDefault="00426755" w:rsidP="00426755">
      <w:pPr>
        <w:jc w:val="left"/>
        <w:rPr>
          <w:b/>
          <w:szCs w:val="24"/>
          <w:lang w:val="en-US"/>
        </w:rPr>
      </w:pPr>
      <w:r>
        <w:rPr>
          <w:b/>
          <w:szCs w:val="24"/>
          <w:lang w:val="en-US"/>
        </w:rPr>
        <w:lastRenderedPageBreak/>
        <w:t xml:space="preserve">An outline of the three-day train-the-trainer </w:t>
      </w:r>
      <w:proofErr w:type="spellStart"/>
      <w:r>
        <w:rPr>
          <w:b/>
          <w:szCs w:val="24"/>
          <w:lang w:val="en-US"/>
        </w:rPr>
        <w:t>bootca</w:t>
      </w:r>
      <w:r w:rsidR="00A6173D">
        <w:rPr>
          <w:b/>
          <w:szCs w:val="24"/>
          <w:lang w:val="en-US"/>
        </w:rPr>
        <w:t>m</w:t>
      </w:r>
      <w:r>
        <w:rPr>
          <w:b/>
          <w:szCs w:val="24"/>
          <w:lang w:val="en-US"/>
        </w:rPr>
        <w:t>p</w:t>
      </w:r>
      <w:proofErr w:type="spellEnd"/>
    </w:p>
    <w:p w14:paraId="72C6350D" w14:textId="0FBFF763" w:rsidR="00426755" w:rsidRPr="00D57CBA" w:rsidRDefault="00426755" w:rsidP="00B25D54">
      <w:pPr>
        <w:rPr>
          <w:szCs w:val="24"/>
          <w:shd w:val="clear" w:color="auto" w:fill="FFFFFF"/>
          <w:lang w:val="en-US"/>
        </w:rPr>
      </w:pPr>
      <w:r w:rsidRPr="00645E54">
        <w:rPr>
          <w:rStyle w:val="Forte"/>
          <w:rFonts w:cstheme="minorHAnsi"/>
          <w:color w:val="544E4C"/>
          <w:szCs w:val="24"/>
          <w:shd w:val="clear" w:color="auto" w:fill="FFFFFF"/>
          <w:lang w:val="en-US"/>
        </w:rPr>
        <w:t xml:space="preserve">Day 1 </w:t>
      </w:r>
      <w:r w:rsidRPr="00645E54">
        <w:rPr>
          <w:szCs w:val="24"/>
          <w:shd w:val="clear" w:color="auto" w:fill="FFFFFF"/>
          <w:lang w:val="en-US"/>
        </w:rPr>
        <w:t>revolves around the different aspects of open science, and the materials that can support training events. </w:t>
      </w:r>
      <w:r>
        <w:rPr>
          <w:szCs w:val="24"/>
          <w:shd w:val="clear" w:color="auto" w:fill="FFFFFF"/>
          <w:lang w:val="en-US"/>
        </w:rPr>
        <w:t xml:space="preserve">Make sure to start with an </w:t>
      </w:r>
      <w:r w:rsidRPr="00D57CBA">
        <w:rPr>
          <w:szCs w:val="24"/>
          <w:shd w:val="clear" w:color="auto" w:fill="FFFFFF"/>
          <w:lang w:val="en-US"/>
        </w:rPr>
        <w:t xml:space="preserve">icebreaker exercise </w:t>
      </w:r>
      <w:r>
        <w:rPr>
          <w:szCs w:val="24"/>
          <w:shd w:val="clear" w:color="auto" w:fill="FFFFFF"/>
          <w:lang w:val="en-US"/>
        </w:rPr>
        <w:t>and draft your c</w:t>
      </w:r>
      <w:r w:rsidRPr="00D57CBA">
        <w:rPr>
          <w:szCs w:val="24"/>
          <w:shd w:val="clear" w:color="auto" w:fill="FFFFFF"/>
          <w:lang w:val="en-US"/>
        </w:rPr>
        <w:t>ode of conduct</w:t>
      </w:r>
      <w:r>
        <w:rPr>
          <w:szCs w:val="24"/>
          <w:shd w:val="clear" w:color="auto" w:fill="FFFFFF"/>
          <w:lang w:val="en-US"/>
        </w:rPr>
        <w:t>. You could end the day with a case study on p</w:t>
      </w:r>
      <w:r w:rsidRPr="00645E54">
        <w:rPr>
          <w:szCs w:val="24"/>
          <w:shd w:val="clear" w:color="auto" w:fill="FFFFFF"/>
          <w:lang w:val="en-US"/>
        </w:rPr>
        <w:t>utting open science into context</w:t>
      </w:r>
      <w:r>
        <w:rPr>
          <w:szCs w:val="24"/>
          <w:shd w:val="clear" w:color="auto" w:fill="FFFFFF"/>
          <w:lang w:val="en-US"/>
        </w:rPr>
        <w:t xml:space="preserve">. </w:t>
      </w:r>
      <w:r w:rsidRPr="00D57CBA">
        <w:rPr>
          <w:szCs w:val="24"/>
          <w:shd w:val="clear" w:color="auto" w:fill="FFFFFF"/>
          <w:lang w:val="en-US"/>
        </w:rPr>
        <w:t xml:space="preserve"> </w:t>
      </w:r>
    </w:p>
    <w:p w14:paraId="38EE32E0" w14:textId="3DB63508" w:rsidR="00426755" w:rsidRPr="00645E54" w:rsidRDefault="00426755" w:rsidP="00426755">
      <w:pPr>
        <w:rPr>
          <w:szCs w:val="24"/>
          <w:shd w:val="clear" w:color="auto" w:fill="FFFFFF"/>
          <w:lang w:val="en-US"/>
        </w:rPr>
      </w:pPr>
      <w:r w:rsidRPr="00645E54">
        <w:rPr>
          <w:rStyle w:val="Forte"/>
          <w:rFonts w:cstheme="minorHAnsi"/>
          <w:color w:val="544E4C"/>
          <w:szCs w:val="24"/>
          <w:shd w:val="clear" w:color="auto" w:fill="FFFFFF"/>
          <w:lang w:val="en-US"/>
        </w:rPr>
        <w:t xml:space="preserve">Day </w:t>
      </w:r>
      <w:proofErr w:type="gramStart"/>
      <w:r w:rsidRPr="00645E54">
        <w:rPr>
          <w:rStyle w:val="Forte"/>
          <w:rFonts w:cstheme="minorHAnsi"/>
          <w:color w:val="544E4C"/>
          <w:szCs w:val="24"/>
          <w:shd w:val="clear" w:color="auto" w:fill="FFFFFF"/>
          <w:lang w:val="en-US"/>
        </w:rPr>
        <w:t>2</w:t>
      </w:r>
      <w:proofErr w:type="gramEnd"/>
      <w:r w:rsidRPr="00645E54">
        <w:rPr>
          <w:rStyle w:val="Forte"/>
          <w:rFonts w:cstheme="minorHAnsi"/>
          <w:color w:val="544E4C"/>
          <w:szCs w:val="24"/>
          <w:shd w:val="clear" w:color="auto" w:fill="FFFFFF"/>
          <w:lang w:val="en-US"/>
        </w:rPr>
        <w:t xml:space="preserve"> </w:t>
      </w:r>
      <w:r w:rsidR="002F48EA" w:rsidRPr="00645E54">
        <w:rPr>
          <w:rStyle w:val="Forte"/>
          <w:rFonts w:cstheme="minorHAnsi"/>
          <w:color w:val="544E4C"/>
          <w:szCs w:val="24"/>
          <w:shd w:val="clear" w:color="auto" w:fill="FFFFFF"/>
          <w:lang w:val="en-US"/>
        </w:rPr>
        <w:t xml:space="preserve">– </w:t>
      </w:r>
      <w:r w:rsidR="002F48EA" w:rsidRPr="00645E54">
        <w:rPr>
          <w:szCs w:val="24"/>
          <w:shd w:val="clear" w:color="auto" w:fill="FFFFFF"/>
          <w:lang w:val="en-US"/>
        </w:rPr>
        <w:t>Start</w:t>
      </w:r>
      <w:r>
        <w:rPr>
          <w:szCs w:val="24"/>
          <w:shd w:val="clear" w:color="auto" w:fill="FFFFFF"/>
          <w:lang w:val="en-US"/>
        </w:rPr>
        <w:t xml:space="preserve"> </w:t>
      </w:r>
      <w:r w:rsidR="00FD3805" w:rsidRPr="00645E54">
        <w:rPr>
          <w:szCs w:val="24"/>
          <w:shd w:val="clear" w:color="auto" w:fill="FFFFFF"/>
          <w:lang w:val="en-US"/>
        </w:rPr>
        <w:t xml:space="preserve">the second day </w:t>
      </w:r>
      <w:r>
        <w:rPr>
          <w:szCs w:val="24"/>
          <w:shd w:val="clear" w:color="auto" w:fill="FFFFFF"/>
          <w:lang w:val="en-US"/>
        </w:rPr>
        <w:t xml:space="preserve">with a warming-up exercise and train your participants </w:t>
      </w:r>
      <w:r w:rsidRPr="00645E54">
        <w:rPr>
          <w:szCs w:val="24"/>
          <w:shd w:val="clear" w:color="auto" w:fill="FFFFFF"/>
          <w:lang w:val="en-US"/>
        </w:rPr>
        <w:t>on how to give training. In the afternoon</w:t>
      </w:r>
      <w:r w:rsidR="00FD3805">
        <w:rPr>
          <w:szCs w:val="24"/>
          <w:shd w:val="clear" w:color="auto" w:fill="FFFFFF"/>
          <w:lang w:val="en-US"/>
        </w:rPr>
        <w:t>,</w:t>
      </w:r>
      <w:r w:rsidRPr="00645E54">
        <w:rPr>
          <w:szCs w:val="24"/>
          <w:shd w:val="clear" w:color="auto" w:fill="FFFFFF"/>
          <w:lang w:val="en-US"/>
        </w:rPr>
        <w:t xml:space="preserve"> </w:t>
      </w:r>
      <w:r>
        <w:rPr>
          <w:szCs w:val="24"/>
          <w:shd w:val="clear" w:color="auto" w:fill="FFFFFF"/>
          <w:lang w:val="en-US"/>
        </w:rPr>
        <w:t xml:space="preserve">let them </w:t>
      </w:r>
      <w:r w:rsidRPr="00645E54">
        <w:rPr>
          <w:szCs w:val="24"/>
          <w:shd w:val="clear" w:color="auto" w:fill="FFFFFF"/>
          <w:lang w:val="en-US"/>
        </w:rPr>
        <w:t xml:space="preserve">work on </w:t>
      </w:r>
      <w:r>
        <w:rPr>
          <w:szCs w:val="24"/>
          <w:shd w:val="clear" w:color="auto" w:fill="FFFFFF"/>
          <w:lang w:val="en-US"/>
        </w:rPr>
        <w:t xml:space="preserve">their </w:t>
      </w:r>
      <w:r w:rsidRPr="00645E54">
        <w:rPr>
          <w:szCs w:val="24"/>
          <w:shd w:val="clear" w:color="auto" w:fill="FFFFFF"/>
          <w:lang w:val="en-US"/>
        </w:rPr>
        <w:t>own open science mini-training in small groups. </w:t>
      </w:r>
      <w:proofErr w:type="gramStart"/>
      <w:r>
        <w:rPr>
          <w:szCs w:val="24"/>
          <w:shd w:val="clear" w:color="auto" w:fill="FFFFFF"/>
          <w:lang w:val="en-US"/>
        </w:rPr>
        <w:t>Don’t</w:t>
      </w:r>
      <w:proofErr w:type="gramEnd"/>
      <w:r>
        <w:rPr>
          <w:szCs w:val="24"/>
          <w:shd w:val="clear" w:color="auto" w:fill="FFFFFF"/>
          <w:lang w:val="en-US"/>
        </w:rPr>
        <w:t xml:space="preserve"> forget about a g</w:t>
      </w:r>
      <w:r w:rsidRPr="00645E54">
        <w:rPr>
          <w:szCs w:val="24"/>
          <w:shd w:val="clear" w:color="auto" w:fill="FFFFFF"/>
          <w:lang w:val="en-US"/>
        </w:rPr>
        <w:t>roup picture</w:t>
      </w:r>
      <w:r>
        <w:rPr>
          <w:szCs w:val="24"/>
          <w:shd w:val="clear" w:color="auto" w:fill="FFFFFF"/>
          <w:lang w:val="en-US"/>
        </w:rPr>
        <w:t>.</w:t>
      </w:r>
      <w:r w:rsidRPr="00645E54">
        <w:rPr>
          <w:szCs w:val="24"/>
          <w:lang w:val="en-US"/>
        </w:rPr>
        <w:br/>
      </w:r>
      <w:r w:rsidRPr="00645E54">
        <w:rPr>
          <w:szCs w:val="24"/>
          <w:lang w:val="en-US"/>
        </w:rPr>
        <w:br/>
      </w:r>
      <w:r w:rsidRPr="00645E54">
        <w:rPr>
          <w:rStyle w:val="Forte"/>
          <w:rFonts w:cstheme="minorHAnsi"/>
          <w:color w:val="544E4C"/>
          <w:szCs w:val="24"/>
          <w:shd w:val="clear" w:color="auto" w:fill="FFFFFF"/>
          <w:lang w:val="en-US"/>
        </w:rPr>
        <w:t xml:space="preserve">Day 3 – </w:t>
      </w:r>
      <w:r w:rsidRPr="00645E54">
        <w:rPr>
          <w:szCs w:val="24"/>
          <w:shd w:val="clear" w:color="auto" w:fill="FFFFFF"/>
          <w:lang w:val="en-US"/>
        </w:rPr>
        <w:t>On the third day</w:t>
      </w:r>
      <w:r w:rsidR="00FD3805">
        <w:rPr>
          <w:szCs w:val="24"/>
          <w:shd w:val="clear" w:color="auto" w:fill="FFFFFF"/>
          <w:lang w:val="en-US"/>
        </w:rPr>
        <w:t>,</w:t>
      </w:r>
      <w:r>
        <w:rPr>
          <w:szCs w:val="24"/>
          <w:shd w:val="clear" w:color="auto" w:fill="FFFFFF"/>
          <w:lang w:val="en-US"/>
        </w:rPr>
        <w:t xml:space="preserve"> participants </w:t>
      </w:r>
      <w:r w:rsidRPr="00645E54">
        <w:rPr>
          <w:szCs w:val="24"/>
          <w:shd w:val="clear" w:color="auto" w:fill="FFFFFF"/>
          <w:lang w:val="en-US"/>
        </w:rPr>
        <w:t xml:space="preserve">give </w:t>
      </w:r>
      <w:r>
        <w:rPr>
          <w:szCs w:val="24"/>
          <w:shd w:val="clear" w:color="auto" w:fill="FFFFFF"/>
          <w:lang w:val="en-US"/>
        </w:rPr>
        <w:t>mini-</w:t>
      </w:r>
      <w:r w:rsidRPr="00645E54">
        <w:rPr>
          <w:szCs w:val="24"/>
          <w:shd w:val="clear" w:color="auto" w:fill="FFFFFF"/>
          <w:lang w:val="en-US"/>
        </w:rPr>
        <w:t>training</w:t>
      </w:r>
      <w:r>
        <w:rPr>
          <w:szCs w:val="24"/>
          <w:shd w:val="clear" w:color="auto" w:fill="FFFFFF"/>
          <w:lang w:val="en-US"/>
        </w:rPr>
        <w:t>s</w:t>
      </w:r>
      <w:r w:rsidRPr="00645E54">
        <w:rPr>
          <w:szCs w:val="24"/>
          <w:shd w:val="clear" w:color="auto" w:fill="FFFFFF"/>
          <w:lang w:val="en-US"/>
        </w:rPr>
        <w:t xml:space="preserve"> they prepared the day before to other </w:t>
      </w:r>
      <w:proofErr w:type="spellStart"/>
      <w:r w:rsidRPr="00645E54">
        <w:rPr>
          <w:szCs w:val="24"/>
          <w:shd w:val="clear" w:color="auto" w:fill="FFFFFF"/>
          <w:lang w:val="en-US"/>
        </w:rPr>
        <w:t>bootcamp</w:t>
      </w:r>
      <w:proofErr w:type="spellEnd"/>
      <w:r w:rsidRPr="00645E54">
        <w:rPr>
          <w:szCs w:val="24"/>
          <w:shd w:val="clear" w:color="auto" w:fill="FFFFFF"/>
          <w:lang w:val="en-US"/>
        </w:rPr>
        <w:t xml:space="preserve"> participants. </w:t>
      </w:r>
      <w:r>
        <w:rPr>
          <w:szCs w:val="24"/>
          <w:shd w:val="clear" w:color="auto" w:fill="FFFFFF"/>
          <w:lang w:val="en-US"/>
        </w:rPr>
        <w:t xml:space="preserve">You might want to split people in two groups and allocate sufficient amount of time for individual feedback and evaluation. </w:t>
      </w:r>
      <w:r w:rsidR="00FD3805">
        <w:rPr>
          <w:szCs w:val="24"/>
          <w:shd w:val="clear" w:color="auto" w:fill="FFFFFF"/>
          <w:lang w:val="en-US"/>
        </w:rPr>
        <w:t>I</w:t>
      </w:r>
      <w:r w:rsidRPr="00645E54">
        <w:rPr>
          <w:szCs w:val="24"/>
          <w:shd w:val="clear" w:color="auto" w:fill="FFFFFF"/>
          <w:lang w:val="en-US"/>
        </w:rPr>
        <w:t xml:space="preserve">n the afternoon </w:t>
      </w:r>
      <w:proofErr w:type="gramStart"/>
      <w:r>
        <w:rPr>
          <w:szCs w:val="24"/>
          <w:shd w:val="clear" w:color="auto" w:fill="FFFFFF"/>
          <w:lang w:val="en-US"/>
        </w:rPr>
        <w:t>let</w:t>
      </w:r>
      <w:proofErr w:type="gramEnd"/>
      <w:r>
        <w:rPr>
          <w:szCs w:val="24"/>
          <w:shd w:val="clear" w:color="auto" w:fill="FFFFFF"/>
          <w:lang w:val="en-US"/>
        </w:rPr>
        <w:t xml:space="preserve"> them </w:t>
      </w:r>
      <w:r w:rsidRPr="00645E54">
        <w:rPr>
          <w:szCs w:val="24"/>
          <w:shd w:val="clear" w:color="auto" w:fill="FFFFFF"/>
          <w:lang w:val="en-US"/>
        </w:rPr>
        <w:t xml:space="preserve">work on </w:t>
      </w:r>
      <w:r>
        <w:rPr>
          <w:szCs w:val="24"/>
          <w:shd w:val="clear" w:color="auto" w:fill="FFFFFF"/>
          <w:lang w:val="en-US"/>
        </w:rPr>
        <w:t xml:space="preserve">their </w:t>
      </w:r>
      <w:r w:rsidRPr="00645E54">
        <w:rPr>
          <w:szCs w:val="24"/>
          <w:shd w:val="clear" w:color="auto" w:fill="FFFFFF"/>
          <w:lang w:val="en-US"/>
        </w:rPr>
        <w:t xml:space="preserve">own </w:t>
      </w:r>
      <w:r>
        <w:rPr>
          <w:szCs w:val="24"/>
          <w:shd w:val="clear" w:color="auto" w:fill="FFFFFF"/>
          <w:lang w:val="en-US"/>
        </w:rPr>
        <w:t xml:space="preserve">open science training </w:t>
      </w:r>
      <w:r w:rsidRPr="00645E54">
        <w:rPr>
          <w:szCs w:val="24"/>
          <w:shd w:val="clear" w:color="auto" w:fill="FFFFFF"/>
          <w:lang w:val="en-US"/>
        </w:rPr>
        <w:t>roadmap</w:t>
      </w:r>
      <w:r>
        <w:rPr>
          <w:szCs w:val="24"/>
          <w:shd w:val="clear" w:color="auto" w:fill="FFFFFF"/>
          <w:lang w:val="en-US"/>
        </w:rPr>
        <w:t>s</w:t>
      </w:r>
      <w:r w:rsidRPr="00645E54">
        <w:rPr>
          <w:szCs w:val="24"/>
          <w:shd w:val="clear" w:color="auto" w:fill="FFFFFF"/>
          <w:lang w:val="en-US"/>
        </w:rPr>
        <w:t>: plan</w:t>
      </w:r>
      <w:r>
        <w:rPr>
          <w:szCs w:val="24"/>
          <w:shd w:val="clear" w:color="auto" w:fill="FFFFFF"/>
          <w:lang w:val="en-US"/>
        </w:rPr>
        <w:t>s</w:t>
      </w:r>
      <w:r w:rsidRPr="00645E54">
        <w:rPr>
          <w:szCs w:val="24"/>
          <w:shd w:val="clear" w:color="auto" w:fill="FFFFFF"/>
          <w:lang w:val="en-US"/>
        </w:rPr>
        <w:t xml:space="preserve"> of trainings </w:t>
      </w:r>
      <w:r>
        <w:rPr>
          <w:szCs w:val="24"/>
          <w:shd w:val="clear" w:color="auto" w:fill="FFFFFF"/>
          <w:lang w:val="en-US"/>
        </w:rPr>
        <w:t xml:space="preserve">they </w:t>
      </w:r>
      <w:r w:rsidRPr="00645E54">
        <w:rPr>
          <w:szCs w:val="24"/>
          <w:shd w:val="clear" w:color="auto" w:fill="FFFFFF"/>
          <w:lang w:val="en-US"/>
        </w:rPr>
        <w:t>will give and how to get there.</w:t>
      </w:r>
      <w:r>
        <w:rPr>
          <w:szCs w:val="24"/>
          <w:shd w:val="clear" w:color="auto" w:fill="FFFFFF"/>
          <w:lang w:val="en-US"/>
        </w:rPr>
        <w:t xml:space="preserve"> End your event with a w</w:t>
      </w:r>
      <w:r w:rsidRPr="00645E54">
        <w:rPr>
          <w:szCs w:val="24"/>
          <w:shd w:val="clear" w:color="auto" w:fill="FFFFFF"/>
          <w:lang w:val="en-US"/>
        </w:rPr>
        <w:t>rap up</w:t>
      </w:r>
      <w:r>
        <w:rPr>
          <w:szCs w:val="24"/>
          <w:shd w:val="clear" w:color="auto" w:fill="FFFFFF"/>
          <w:lang w:val="en-US"/>
        </w:rPr>
        <w:t xml:space="preserve">, </w:t>
      </w:r>
      <w:r w:rsidRPr="00645E54">
        <w:rPr>
          <w:szCs w:val="24"/>
          <w:shd w:val="clear" w:color="auto" w:fill="FFFFFF"/>
          <w:lang w:val="en-US"/>
        </w:rPr>
        <w:t>evaluation</w:t>
      </w:r>
      <w:r>
        <w:rPr>
          <w:szCs w:val="24"/>
          <w:shd w:val="clear" w:color="auto" w:fill="FFFFFF"/>
          <w:lang w:val="en-US"/>
        </w:rPr>
        <w:t xml:space="preserve"> and </w:t>
      </w:r>
      <w:r w:rsidRPr="00645E54">
        <w:rPr>
          <w:szCs w:val="24"/>
          <w:shd w:val="clear" w:color="auto" w:fill="FFFFFF"/>
          <w:lang w:val="en-US"/>
        </w:rPr>
        <w:t>certification</w:t>
      </w:r>
      <w:r>
        <w:rPr>
          <w:szCs w:val="24"/>
          <w:shd w:val="clear" w:color="auto" w:fill="FFFFFF"/>
          <w:lang w:val="en-US"/>
        </w:rPr>
        <w:t xml:space="preserve">. </w:t>
      </w:r>
    </w:p>
    <w:p w14:paraId="25229EA8" w14:textId="6FE4D834" w:rsidR="00426755" w:rsidRPr="00B35FA4" w:rsidRDefault="00426755" w:rsidP="00B25D54">
      <w:pPr>
        <w:rPr>
          <w:rFonts w:cstheme="minorHAnsi"/>
          <w:lang w:val="en-US"/>
        </w:rPr>
      </w:pPr>
      <w:r w:rsidRPr="00645E54">
        <w:rPr>
          <w:shd w:val="clear" w:color="auto" w:fill="FFFFFF"/>
          <w:lang w:val="en-US"/>
        </w:rPr>
        <w:t xml:space="preserve">With the launch of </w:t>
      </w:r>
      <w:r w:rsidRPr="00645E54">
        <w:rPr>
          <w:lang w:val="en-US"/>
        </w:rPr>
        <w:t xml:space="preserve">FOSTER Open Science Toolkit, the </w:t>
      </w:r>
      <w:proofErr w:type="spellStart"/>
      <w:r w:rsidRPr="00645E54">
        <w:rPr>
          <w:lang w:val="en-US"/>
        </w:rPr>
        <w:t>bootcamp</w:t>
      </w:r>
      <w:proofErr w:type="spellEnd"/>
      <w:r w:rsidRPr="00645E54">
        <w:rPr>
          <w:lang w:val="en-US"/>
        </w:rPr>
        <w:t xml:space="preserve"> programme </w:t>
      </w:r>
      <w:proofErr w:type="gramStart"/>
      <w:r w:rsidR="00A6173D">
        <w:rPr>
          <w:lang w:val="en-US"/>
        </w:rPr>
        <w:t>can</w:t>
      </w:r>
      <w:r w:rsidR="00A6173D" w:rsidRPr="00645E54">
        <w:rPr>
          <w:lang w:val="en-US"/>
        </w:rPr>
        <w:t xml:space="preserve"> </w:t>
      </w:r>
      <w:r w:rsidRPr="00645E54">
        <w:rPr>
          <w:lang w:val="en-US"/>
        </w:rPr>
        <w:t>be shortened</w:t>
      </w:r>
      <w:proofErr w:type="gramEnd"/>
      <w:r w:rsidRPr="00645E54">
        <w:rPr>
          <w:lang w:val="en-US"/>
        </w:rPr>
        <w:t xml:space="preserve"> to a </w:t>
      </w:r>
      <w:r w:rsidR="003D433F">
        <w:rPr>
          <w:lang w:val="en-US"/>
        </w:rPr>
        <w:t>one</w:t>
      </w:r>
      <w:r w:rsidR="00FD3805">
        <w:rPr>
          <w:lang w:val="en-US"/>
        </w:rPr>
        <w:t>-</w:t>
      </w:r>
      <w:r w:rsidR="003D433F">
        <w:rPr>
          <w:lang w:val="en-US"/>
        </w:rPr>
        <w:t>two</w:t>
      </w:r>
      <w:r w:rsidRPr="00645E54">
        <w:rPr>
          <w:lang w:val="en-US"/>
        </w:rPr>
        <w:t xml:space="preserve"> </w:t>
      </w:r>
      <w:r w:rsidR="00090B35" w:rsidRPr="00645E54">
        <w:rPr>
          <w:lang w:val="en-US"/>
        </w:rPr>
        <w:t>day’s</w:t>
      </w:r>
      <w:r w:rsidRPr="00645E54">
        <w:rPr>
          <w:lang w:val="en-US"/>
        </w:rPr>
        <w:t xml:space="preserve"> event. </w:t>
      </w:r>
      <w:r w:rsidR="00A6173D">
        <w:rPr>
          <w:lang w:val="en-US"/>
        </w:rPr>
        <w:t xml:space="preserve">In order to do so, participants should already arrive at the workshop with some amount of previous knowledge. </w:t>
      </w:r>
      <w:r>
        <w:rPr>
          <w:lang w:val="en-US"/>
        </w:rPr>
        <w:t>You could ask your p</w:t>
      </w:r>
      <w:r w:rsidRPr="00645E54">
        <w:rPr>
          <w:lang w:val="en-US"/>
        </w:rPr>
        <w:t xml:space="preserve">articipants in advance to go through the </w:t>
      </w:r>
      <w:r w:rsidRPr="00B35FA4">
        <w:rPr>
          <w:rFonts w:cstheme="minorHAnsi"/>
          <w:lang w:val="en-US"/>
        </w:rPr>
        <w:t>ten courses covering the following topics:</w:t>
      </w:r>
    </w:p>
    <w:p w14:paraId="3C2D605C" w14:textId="77777777" w:rsidR="00426755" w:rsidRPr="00EF5CB0" w:rsidRDefault="00222FDE"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hyperlink r:id="rId84" w:history="1">
        <w:proofErr w:type="spellStart"/>
        <w:r w:rsidR="00426755" w:rsidRPr="00EF5CB0">
          <w:rPr>
            <w:rStyle w:val="Hiperligao"/>
            <w:rFonts w:eastAsia="Times New Roman" w:cstheme="minorHAnsi"/>
            <w:szCs w:val="24"/>
            <w:lang w:eastAsia="en-GB"/>
          </w:rPr>
          <w:t>What</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is</w:t>
        </w:r>
        <w:proofErr w:type="spellEnd"/>
        <w:r w:rsidR="00426755" w:rsidRPr="00EF5CB0">
          <w:rPr>
            <w:rStyle w:val="Hiperligao"/>
            <w:rFonts w:eastAsia="Times New Roman" w:cstheme="minorHAnsi"/>
            <w:szCs w:val="24"/>
            <w:lang w:eastAsia="en-GB"/>
          </w:rPr>
          <w:t xml:space="preserve"> open </w:t>
        </w:r>
        <w:proofErr w:type="spellStart"/>
        <w:r w:rsidR="00426755" w:rsidRPr="00EF5CB0">
          <w:rPr>
            <w:rStyle w:val="Hiperligao"/>
            <w:rFonts w:eastAsia="Times New Roman" w:cstheme="minorHAnsi"/>
            <w:szCs w:val="24"/>
            <w:lang w:eastAsia="en-GB"/>
          </w:rPr>
          <w:t>science</w:t>
        </w:r>
        <w:proofErr w:type="spellEnd"/>
        <w:r w:rsidR="00426755" w:rsidRPr="00EF5CB0">
          <w:rPr>
            <w:rStyle w:val="Hiperligao"/>
            <w:rFonts w:eastAsia="Times New Roman" w:cstheme="minorHAnsi"/>
            <w:szCs w:val="24"/>
            <w:lang w:eastAsia="en-GB"/>
          </w:rPr>
          <w:t>?</w:t>
        </w:r>
      </w:hyperlink>
    </w:p>
    <w:p w14:paraId="33D66E48" w14:textId="77777777" w:rsidR="00426755" w:rsidRPr="00EF5CB0" w:rsidRDefault="00222FDE"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hyperlink r:id="rId85" w:history="1">
        <w:proofErr w:type="spellStart"/>
        <w:r w:rsidR="00426755" w:rsidRPr="00EF5CB0">
          <w:rPr>
            <w:rStyle w:val="Hiperligao"/>
            <w:rFonts w:eastAsia="Times New Roman" w:cstheme="minorHAnsi"/>
            <w:szCs w:val="24"/>
            <w:lang w:eastAsia="en-GB"/>
          </w:rPr>
          <w:t>Best</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practices</w:t>
        </w:r>
        <w:proofErr w:type="spellEnd"/>
        <w:r w:rsidR="00426755" w:rsidRPr="00EF5CB0">
          <w:rPr>
            <w:rStyle w:val="Hiperligao"/>
            <w:rFonts w:eastAsia="Times New Roman" w:cstheme="minorHAnsi"/>
            <w:szCs w:val="24"/>
            <w:lang w:eastAsia="en-GB"/>
          </w:rPr>
          <w:t xml:space="preserve"> in open research</w:t>
        </w:r>
      </w:hyperlink>
    </w:p>
    <w:p w14:paraId="44519739" w14:textId="77777777" w:rsidR="00426755" w:rsidRPr="00EF5CB0" w:rsidRDefault="00222FDE"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hyperlink r:id="rId86" w:history="1">
        <w:r w:rsidR="00426755" w:rsidRPr="00EF5CB0">
          <w:rPr>
            <w:rStyle w:val="Hiperligao"/>
            <w:rFonts w:eastAsia="Times New Roman" w:cstheme="minorHAnsi"/>
            <w:szCs w:val="24"/>
            <w:lang w:eastAsia="en-GB"/>
          </w:rPr>
          <w:t xml:space="preserve">Open </w:t>
        </w:r>
        <w:proofErr w:type="spellStart"/>
        <w:r w:rsidR="00426755" w:rsidRPr="00EF5CB0">
          <w:rPr>
            <w:rStyle w:val="Hiperligao"/>
            <w:rFonts w:eastAsia="Times New Roman" w:cstheme="minorHAnsi"/>
            <w:szCs w:val="24"/>
            <w:lang w:eastAsia="en-GB"/>
          </w:rPr>
          <w:t>peer</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review</w:t>
        </w:r>
        <w:proofErr w:type="spellEnd"/>
      </w:hyperlink>
    </w:p>
    <w:p w14:paraId="09234219" w14:textId="77777777" w:rsidR="00426755" w:rsidRPr="00EF5CB0" w:rsidRDefault="00222FDE"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hyperlink r:id="rId87" w:history="1">
        <w:r w:rsidR="00426755" w:rsidRPr="00EF5CB0">
          <w:rPr>
            <w:rStyle w:val="Hiperligao"/>
            <w:rFonts w:eastAsia="Times New Roman" w:cstheme="minorHAnsi"/>
            <w:szCs w:val="24"/>
            <w:lang w:eastAsia="en-GB"/>
          </w:rPr>
          <w:t xml:space="preserve">Data </w:t>
        </w:r>
        <w:proofErr w:type="spellStart"/>
        <w:r w:rsidR="00426755" w:rsidRPr="00EF5CB0">
          <w:rPr>
            <w:rStyle w:val="Hiperligao"/>
            <w:rFonts w:eastAsia="Times New Roman" w:cstheme="minorHAnsi"/>
            <w:szCs w:val="24"/>
            <w:lang w:eastAsia="en-GB"/>
          </w:rPr>
          <w:t>protection</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and</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ethics</w:t>
        </w:r>
        <w:proofErr w:type="spellEnd"/>
      </w:hyperlink>
      <w:r w:rsidR="00426755" w:rsidRPr="00EF5CB0">
        <w:rPr>
          <w:rFonts w:eastAsia="Times New Roman" w:cstheme="minorHAnsi"/>
          <w:szCs w:val="24"/>
          <w:lang w:eastAsia="en-GB"/>
        </w:rPr>
        <w:t xml:space="preserve"> </w:t>
      </w:r>
    </w:p>
    <w:p w14:paraId="28AB6B23" w14:textId="77777777" w:rsidR="00426755" w:rsidRPr="00EF5CB0" w:rsidRDefault="00426755"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proofErr w:type="spellStart"/>
      <w:r w:rsidRPr="00EF5CB0">
        <w:rPr>
          <w:rFonts w:eastAsia="Times New Roman" w:cstheme="minorHAnsi"/>
          <w:szCs w:val="24"/>
          <w:lang w:eastAsia="en-GB"/>
        </w:rPr>
        <w:t>Licensing</w:t>
      </w:r>
      <w:proofErr w:type="spellEnd"/>
    </w:p>
    <w:p w14:paraId="5339DE14" w14:textId="77777777" w:rsidR="00426755" w:rsidRPr="00EF5CB0" w:rsidRDefault="00222FDE"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hyperlink r:id="rId88" w:anchor="/id/5a8596f6c5d4286a266070e1" w:history="1">
        <w:proofErr w:type="spellStart"/>
        <w:r w:rsidR="00426755" w:rsidRPr="00EF5CB0">
          <w:rPr>
            <w:rStyle w:val="Hiperligao"/>
            <w:rFonts w:eastAsia="Times New Roman" w:cstheme="minorHAnsi"/>
            <w:szCs w:val="24"/>
            <w:lang w:eastAsia="en-GB"/>
          </w:rPr>
          <w:t>Managing</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and</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sharing</w:t>
        </w:r>
        <w:proofErr w:type="spellEnd"/>
        <w:r w:rsidR="00426755" w:rsidRPr="00EF5CB0">
          <w:rPr>
            <w:rStyle w:val="Hiperligao"/>
            <w:rFonts w:eastAsia="Times New Roman" w:cstheme="minorHAnsi"/>
            <w:szCs w:val="24"/>
            <w:lang w:eastAsia="en-GB"/>
          </w:rPr>
          <w:t xml:space="preserve"> research data</w:t>
        </w:r>
      </w:hyperlink>
    </w:p>
    <w:p w14:paraId="6E09803A" w14:textId="77777777" w:rsidR="00426755" w:rsidRPr="00EF5CB0" w:rsidRDefault="00222FDE"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hyperlink r:id="rId89" w:history="1">
        <w:r w:rsidR="00426755" w:rsidRPr="00EF5CB0">
          <w:rPr>
            <w:rStyle w:val="Hiperligao"/>
            <w:rFonts w:eastAsia="Times New Roman" w:cstheme="minorHAnsi"/>
            <w:szCs w:val="24"/>
            <w:lang w:eastAsia="en-GB"/>
          </w:rPr>
          <w:t xml:space="preserve">Open </w:t>
        </w:r>
        <w:proofErr w:type="spellStart"/>
        <w:r w:rsidR="00426755" w:rsidRPr="00EF5CB0">
          <w:rPr>
            <w:rStyle w:val="Hiperligao"/>
            <w:rFonts w:eastAsia="Times New Roman" w:cstheme="minorHAnsi"/>
            <w:szCs w:val="24"/>
            <w:lang w:eastAsia="en-GB"/>
          </w:rPr>
          <w:t>source</w:t>
        </w:r>
        <w:proofErr w:type="spellEnd"/>
        <w:r w:rsidR="00426755" w:rsidRPr="00EF5CB0">
          <w:rPr>
            <w:rStyle w:val="Hiperligao"/>
            <w:rFonts w:eastAsia="Times New Roman" w:cstheme="minorHAnsi"/>
            <w:szCs w:val="24"/>
            <w:lang w:eastAsia="en-GB"/>
          </w:rPr>
          <w:t xml:space="preserve"> software </w:t>
        </w:r>
        <w:proofErr w:type="spellStart"/>
        <w:r w:rsidR="00426755" w:rsidRPr="00EF5CB0">
          <w:rPr>
            <w:rStyle w:val="Hiperligao"/>
            <w:rFonts w:eastAsia="Times New Roman" w:cstheme="minorHAnsi"/>
            <w:szCs w:val="24"/>
            <w:lang w:eastAsia="en-GB"/>
          </w:rPr>
          <w:t>and</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workflows</w:t>
        </w:r>
        <w:proofErr w:type="spellEnd"/>
      </w:hyperlink>
    </w:p>
    <w:p w14:paraId="7D891E8A" w14:textId="77777777" w:rsidR="00426755" w:rsidRPr="00EF5CB0" w:rsidRDefault="00222FDE"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hyperlink r:id="rId90" w:history="1">
        <w:r w:rsidR="00426755" w:rsidRPr="00EF5CB0">
          <w:rPr>
            <w:rStyle w:val="Hiperligao"/>
            <w:rFonts w:eastAsia="Times New Roman" w:cstheme="minorHAnsi"/>
            <w:szCs w:val="24"/>
            <w:lang w:eastAsia="en-GB"/>
          </w:rPr>
          <w:t xml:space="preserve">Open </w:t>
        </w:r>
        <w:proofErr w:type="spellStart"/>
        <w:r w:rsidR="00426755" w:rsidRPr="00EF5CB0">
          <w:rPr>
            <w:rStyle w:val="Hiperligao"/>
            <w:rFonts w:eastAsia="Times New Roman" w:cstheme="minorHAnsi"/>
            <w:szCs w:val="24"/>
            <w:lang w:eastAsia="en-GB"/>
          </w:rPr>
          <w:t>Science</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and</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innovation</w:t>
        </w:r>
        <w:proofErr w:type="spellEnd"/>
      </w:hyperlink>
    </w:p>
    <w:p w14:paraId="10657C83" w14:textId="77777777" w:rsidR="00426755" w:rsidRPr="00EF5CB0" w:rsidRDefault="00222FDE"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hyperlink r:id="rId91" w:history="1">
        <w:r w:rsidR="00426755" w:rsidRPr="00EF5CB0">
          <w:rPr>
            <w:rStyle w:val="Hiperligao"/>
            <w:rFonts w:eastAsia="Times New Roman" w:cstheme="minorHAnsi"/>
            <w:szCs w:val="24"/>
            <w:lang w:eastAsia="en-GB"/>
          </w:rPr>
          <w:t xml:space="preserve">Open </w:t>
        </w:r>
        <w:proofErr w:type="spellStart"/>
        <w:r w:rsidR="00426755" w:rsidRPr="00EF5CB0">
          <w:rPr>
            <w:rStyle w:val="Hiperligao"/>
            <w:rFonts w:eastAsia="Times New Roman" w:cstheme="minorHAnsi"/>
            <w:szCs w:val="24"/>
            <w:lang w:eastAsia="en-GB"/>
          </w:rPr>
          <w:t>access</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publishing</w:t>
        </w:r>
        <w:proofErr w:type="spellEnd"/>
      </w:hyperlink>
    </w:p>
    <w:p w14:paraId="2066621E" w14:textId="77777777" w:rsidR="00426755" w:rsidRPr="00EF5CB0" w:rsidRDefault="00222FDE" w:rsidP="00426755">
      <w:pPr>
        <w:pStyle w:val="PargrafodaLista"/>
        <w:numPr>
          <w:ilvl w:val="0"/>
          <w:numId w:val="24"/>
        </w:numPr>
        <w:shd w:val="clear" w:color="auto" w:fill="FFFFFF"/>
        <w:spacing w:before="100" w:beforeAutospacing="1" w:after="100" w:afterAutospacing="1" w:line="240" w:lineRule="auto"/>
        <w:jc w:val="left"/>
        <w:rPr>
          <w:rFonts w:eastAsia="Times New Roman" w:cstheme="minorHAnsi"/>
          <w:szCs w:val="24"/>
          <w:lang w:eastAsia="en-GB"/>
        </w:rPr>
      </w:pPr>
      <w:hyperlink r:id="rId92" w:history="1">
        <w:proofErr w:type="spellStart"/>
        <w:r w:rsidR="00426755" w:rsidRPr="00EF5CB0">
          <w:rPr>
            <w:rStyle w:val="Hiperligao"/>
            <w:rFonts w:eastAsia="Times New Roman" w:cstheme="minorHAnsi"/>
            <w:szCs w:val="24"/>
            <w:lang w:eastAsia="en-GB"/>
          </w:rPr>
          <w:t>Sharing</w:t>
        </w:r>
        <w:proofErr w:type="spellEnd"/>
        <w:r w:rsidR="00426755" w:rsidRPr="00EF5CB0">
          <w:rPr>
            <w:rStyle w:val="Hiperligao"/>
            <w:rFonts w:eastAsia="Times New Roman" w:cstheme="minorHAnsi"/>
            <w:szCs w:val="24"/>
            <w:lang w:eastAsia="en-GB"/>
          </w:rPr>
          <w:t xml:space="preserve"> </w:t>
        </w:r>
        <w:proofErr w:type="spellStart"/>
        <w:r w:rsidR="00426755" w:rsidRPr="00EF5CB0">
          <w:rPr>
            <w:rStyle w:val="Hiperligao"/>
            <w:rFonts w:eastAsia="Times New Roman" w:cstheme="minorHAnsi"/>
            <w:szCs w:val="24"/>
            <w:lang w:eastAsia="en-GB"/>
          </w:rPr>
          <w:t>preprints</w:t>
        </w:r>
        <w:proofErr w:type="spellEnd"/>
      </w:hyperlink>
    </w:p>
    <w:p w14:paraId="12CED90A" w14:textId="067F2A14" w:rsidR="00426755" w:rsidRDefault="00A6173D" w:rsidP="00426755">
      <w:pPr>
        <w:rPr>
          <w:rFonts w:cstheme="minorHAnsi"/>
          <w:szCs w:val="24"/>
          <w:lang w:val="en-US"/>
        </w:rPr>
      </w:pPr>
      <w:r>
        <w:rPr>
          <w:rFonts w:cstheme="minorHAnsi"/>
          <w:szCs w:val="24"/>
          <w:lang w:val="en-US"/>
        </w:rPr>
        <w:t>Find</w:t>
      </w:r>
      <w:r w:rsidR="00426755">
        <w:rPr>
          <w:rFonts w:cstheme="minorHAnsi"/>
          <w:szCs w:val="24"/>
          <w:lang w:val="en-US"/>
        </w:rPr>
        <w:t xml:space="preserve"> the outlines of the one and two-day </w:t>
      </w:r>
      <w:proofErr w:type="spellStart"/>
      <w:r w:rsidR="00426755">
        <w:rPr>
          <w:rFonts w:cstheme="minorHAnsi"/>
          <w:szCs w:val="24"/>
          <w:lang w:val="en-US"/>
        </w:rPr>
        <w:t>bootcamps</w:t>
      </w:r>
      <w:proofErr w:type="spellEnd"/>
      <w:r>
        <w:rPr>
          <w:rFonts w:cstheme="minorHAnsi"/>
          <w:szCs w:val="24"/>
          <w:lang w:val="en-US"/>
        </w:rPr>
        <w:t xml:space="preserve"> below</w:t>
      </w:r>
      <w:r w:rsidR="00426755">
        <w:rPr>
          <w:rFonts w:cstheme="minorHAnsi"/>
          <w:szCs w:val="24"/>
          <w:lang w:val="en-US"/>
        </w:rPr>
        <w:t xml:space="preserve">. </w:t>
      </w:r>
    </w:p>
    <w:tbl>
      <w:tblPr>
        <w:tblStyle w:val="Tabelacomgrelha"/>
        <w:tblW w:w="0" w:type="auto"/>
        <w:tblLook w:val="04A0" w:firstRow="1" w:lastRow="0" w:firstColumn="1" w:lastColumn="0" w:noHBand="0" w:noVBand="1"/>
      </w:tblPr>
      <w:tblGrid>
        <w:gridCol w:w="4247"/>
        <w:gridCol w:w="4247"/>
      </w:tblGrid>
      <w:tr w:rsidR="00426755" w14:paraId="4B91F682" w14:textId="77777777" w:rsidTr="007F5640">
        <w:tc>
          <w:tcPr>
            <w:tcW w:w="4247" w:type="dxa"/>
          </w:tcPr>
          <w:p w14:paraId="24691AB1" w14:textId="77777777" w:rsidR="00426755" w:rsidRPr="008A2C5E" w:rsidRDefault="00426755" w:rsidP="007F5640">
            <w:pPr>
              <w:rPr>
                <w:rFonts w:cstheme="minorHAnsi"/>
                <w:b/>
                <w:szCs w:val="24"/>
                <w:lang w:val="en-US"/>
              </w:rPr>
            </w:pPr>
            <w:r w:rsidRPr="008A2C5E">
              <w:rPr>
                <w:rFonts w:cstheme="minorHAnsi"/>
                <w:b/>
                <w:szCs w:val="24"/>
                <w:lang w:val="en-US"/>
              </w:rPr>
              <w:t>One day event</w:t>
            </w:r>
          </w:p>
          <w:p w14:paraId="6F31CBC5" w14:textId="77777777" w:rsidR="00426755" w:rsidRDefault="00426755" w:rsidP="007F5640">
            <w:pPr>
              <w:rPr>
                <w:rFonts w:cstheme="minorHAnsi"/>
                <w:szCs w:val="24"/>
                <w:lang w:val="en-US"/>
              </w:rPr>
            </w:pPr>
          </w:p>
        </w:tc>
        <w:tc>
          <w:tcPr>
            <w:tcW w:w="4247" w:type="dxa"/>
          </w:tcPr>
          <w:p w14:paraId="64632BBE" w14:textId="77777777" w:rsidR="00426755" w:rsidRDefault="00426755" w:rsidP="007F5640">
            <w:pPr>
              <w:rPr>
                <w:rFonts w:cstheme="minorHAnsi"/>
                <w:szCs w:val="24"/>
                <w:lang w:val="en-US"/>
              </w:rPr>
            </w:pPr>
            <w:r w:rsidRPr="00645E54">
              <w:rPr>
                <w:b/>
                <w:szCs w:val="24"/>
                <w:lang w:val="en-US"/>
              </w:rPr>
              <w:t>Two day event</w:t>
            </w:r>
          </w:p>
        </w:tc>
      </w:tr>
      <w:tr w:rsidR="00426755" w:rsidRPr="00B25D54" w14:paraId="346EC068" w14:textId="77777777" w:rsidTr="007F5640">
        <w:tc>
          <w:tcPr>
            <w:tcW w:w="4247" w:type="dxa"/>
          </w:tcPr>
          <w:p w14:paraId="569E097D" w14:textId="5A434E1A" w:rsidR="00426755" w:rsidRDefault="00A6173D" w:rsidP="00254FAF">
            <w:pPr>
              <w:jc w:val="left"/>
              <w:rPr>
                <w:rFonts w:cstheme="minorHAnsi"/>
                <w:szCs w:val="24"/>
                <w:lang w:val="en-US"/>
              </w:rPr>
            </w:pPr>
            <w:r w:rsidRPr="002E146E">
              <w:rPr>
                <w:szCs w:val="24"/>
                <w:shd w:val="clear" w:color="auto" w:fill="FFFFFF"/>
                <w:lang w:val="en-GB"/>
              </w:rPr>
              <w:t xml:space="preserve">Begin with an </w:t>
            </w:r>
            <w:r>
              <w:rPr>
                <w:szCs w:val="24"/>
                <w:shd w:val="clear" w:color="auto" w:fill="FFFFFF"/>
                <w:lang w:val="en-US"/>
              </w:rPr>
              <w:t>i</w:t>
            </w:r>
            <w:r w:rsidR="00426755" w:rsidRPr="00D57CBA">
              <w:rPr>
                <w:szCs w:val="24"/>
                <w:shd w:val="clear" w:color="auto" w:fill="FFFFFF"/>
                <w:lang w:val="en-US"/>
              </w:rPr>
              <w:t xml:space="preserve">cebreaker exercise </w:t>
            </w:r>
            <w:r w:rsidR="00426755">
              <w:rPr>
                <w:szCs w:val="24"/>
                <w:shd w:val="clear" w:color="auto" w:fill="FFFFFF"/>
                <w:lang w:val="en-US"/>
              </w:rPr>
              <w:t>and draft</w:t>
            </w:r>
            <w:r>
              <w:rPr>
                <w:szCs w:val="24"/>
                <w:shd w:val="clear" w:color="auto" w:fill="FFFFFF"/>
                <w:lang w:val="en-US"/>
              </w:rPr>
              <w:t xml:space="preserve"> a</w:t>
            </w:r>
            <w:r w:rsidR="00426755">
              <w:rPr>
                <w:szCs w:val="24"/>
                <w:shd w:val="clear" w:color="auto" w:fill="FFFFFF"/>
                <w:lang w:val="en-US"/>
              </w:rPr>
              <w:t xml:space="preserve"> code of conduct</w:t>
            </w:r>
            <w:r>
              <w:rPr>
                <w:szCs w:val="24"/>
                <w:shd w:val="clear" w:color="auto" w:fill="FFFFFF"/>
                <w:lang w:val="en-US"/>
              </w:rPr>
              <w:t>. Afterwards focus on h</w:t>
            </w:r>
            <w:r w:rsidR="00426755" w:rsidRPr="00645E54">
              <w:rPr>
                <w:szCs w:val="24"/>
                <w:shd w:val="clear" w:color="auto" w:fill="FFFFFF"/>
                <w:lang w:val="en-US"/>
              </w:rPr>
              <w:t>ow to give training</w:t>
            </w:r>
            <w:r w:rsidR="00254FAF">
              <w:rPr>
                <w:szCs w:val="24"/>
                <w:shd w:val="clear" w:color="auto" w:fill="FFFFFF"/>
                <w:lang w:val="en-US"/>
              </w:rPr>
              <w:t>. L</w:t>
            </w:r>
            <w:r>
              <w:rPr>
                <w:szCs w:val="24"/>
                <w:shd w:val="clear" w:color="auto" w:fill="FFFFFF"/>
                <w:lang w:val="en-US"/>
              </w:rPr>
              <w:t xml:space="preserve">et the participants get </w:t>
            </w:r>
            <w:r w:rsidR="00426755" w:rsidRPr="00645E54">
              <w:rPr>
                <w:szCs w:val="24"/>
                <w:shd w:val="clear" w:color="auto" w:fill="FFFFFF"/>
                <w:lang w:val="en-US"/>
              </w:rPr>
              <w:t xml:space="preserve">to know </w:t>
            </w:r>
            <w:r>
              <w:rPr>
                <w:szCs w:val="24"/>
                <w:shd w:val="clear" w:color="auto" w:fill="FFFFFF"/>
                <w:lang w:val="en-US"/>
              </w:rPr>
              <w:t>their</w:t>
            </w:r>
            <w:r w:rsidRPr="00645E54">
              <w:rPr>
                <w:szCs w:val="24"/>
                <w:shd w:val="clear" w:color="auto" w:fill="FFFFFF"/>
                <w:lang w:val="en-US"/>
              </w:rPr>
              <w:t xml:space="preserve"> </w:t>
            </w:r>
            <w:r w:rsidR="00426755" w:rsidRPr="00645E54">
              <w:rPr>
                <w:szCs w:val="24"/>
                <w:shd w:val="clear" w:color="auto" w:fill="FFFFFF"/>
                <w:lang w:val="en-US"/>
              </w:rPr>
              <w:t>team</w:t>
            </w:r>
            <w:r w:rsidR="00254FAF">
              <w:rPr>
                <w:szCs w:val="24"/>
                <w:shd w:val="clear" w:color="auto" w:fill="FFFFFF"/>
                <w:lang w:val="en-US"/>
              </w:rPr>
              <w:t>s</w:t>
            </w:r>
            <w:r w:rsidR="00426755" w:rsidRPr="00645E54">
              <w:rPr>
                <w:szCs w:val="24"/>
                <w:shd w:val="clear" w:color="auto" w:fill="FFFFFF"/>
                <w:lang w:val="en-US"/>
              </w:rPr>
              <w:t xml:space="preserve"> </w:t>
            </w:r>
            <w:r w:rsidR="00426755">
              <w:rPr>
                <w:szCs w:val="24"/>
                <w:shd w:val="clear" w:color="auto" w:fill="FFFFFF"/>
                <w:lang w:val="en-US"/>
              </w:rPr>
              <w:t>for jointly designing training</w:t>
            </w:r>
            <w:r>
              <w:rPr>
                <w:szCs w:val="24"/>
                <w:shd w:val="clear" w:color="auto" w:fill="FFFFFF"/>
                <w:lang w:val="en-US"/>
              </w:rPr>
              <w:t xml:space="preserve">. In the last part of this one-day </w:t>
            </w:r>
            <w:proofErr w:type="gramStart"/>
            <w:r>
              <w:rPr>
                <w:szCs w:val="24"/>
                <w:shd w:val="clear" w:color="auto" w:fill="FFFFFF"/>
                <w:lang w:val="en-US"/>
              </w:rPr>
              <w:t>training</w:t>
            </w:r>
            <w:proofErr w:type="gramEnd"/>
            <w:r>
              <w:rPr>
                <w:szCs w:val="24"/>
                <w:shd w:val="clear" w:color="auto" w:fill="FFFFFF"/>
                <w:lang w:val="en-US"/>
              </w:rPr>
              <w:t xml:space="preserve"> </w:t>
            </w:r>
            <w:r w:rsidR="00254FAF">
              <w:rPr>
                <w:szCs w:val="24"/>
                <w:shd w:val="clear" w:color="auto" w:fill="FFFFFF"/>
                <w:lang w:val="en-US"/>
              </w:rPr>
              <w:t xml:space="preserve">ask </w:t>
            </w:r>
            <w:r>
              <w:rPr>
                <w:szCs w:val="24"/>
                <w:shd w:val="clear" w:color="auto" w:fill="FFFFFF"/>
                <w:lang w:val="en-US"/>
              </w:rPr>
              <w:t xml:space="preserve">the participants </w:t>
            </w:r>
            <w:r w:rsidR="004130F5">
              <w:rPr>
                <w:szCs w:val="24"/>
                <w:shd w:val="clear" w:color="auto" w:fill="FFFFFF"/>
                <w:lang w:val="en-US"/>
              </w:rPr>
              <w:t xml:space="preserve">to </w:t>
            </w:r>
            <w:r>
              <w:rPr>
                <w:szCs w:val="24"/>
                <w:shd w:val="clear" w:color="auto" w:fill="FFFFFF"/>
                <w:lang w:val="en-US"/>
              </w:rPr>
              <w:t>d</w:t>
            </w:r>
            <w:r w:rsidR="00426755" w:rsidRPr="00645E54">
              <w:rPr>
                <w:szCs w:val="24"/>
                <w:shd w:val="clear" w:color="auto" w:fill="FFFFFF"/>
                <w:lang w:val="en-US"/>
              </w:rPr>
              <w:t xml:space="preserve">esign </w:t>
            </w:r>
            <w:r>
              <w:rPr>
                <w:szCs w:val="24"/>
                <w:shd w:val="clear" w:color="auto" w:fill="FFFFFF"/>
                <w:lang w:val="en-US"/>
              </w:rPr>
              <w:t>their</w:t>
            </w:r>
            <w:r w:rsidRPr="00645E54">
              <w:rPr>
                <w:szCs w:val="24"/>
                <w:shd w:val="clear" w:color="auto" w:fill="FFFFFF"/>
                <w:lang w:val="en-US"/>
              </w:rPr>
              <w:t xml:space="preserve"> </w:t>
            </w:r>
            <w:r w:rsidR="00426755" w:rsidRPr="00645E54">
              <w:rPr>
                <w:szCs w:val="24"/>
                <w:shd w:val="clear" w:color="auto" w:fill="FFFFFF"/>
                <w:lang w:val="en-US"/>
              </w:rPr>
              <w:t xml:space="preserve">own open science training </w:t>
            </w:r>
            <w:r>
              <w:rPr>
                <w:szCs w:val="24"/>
                <w:shd w:val="clear" w:color="auto" w:fill="FFFFFF"/>
                <w:lang w:val="en-US"/>
              </w:rPr>
              <w:t xml:space="preserve">in </w:t>
            </w:r>
            <w:r w:rsidR="00DA1BC8">
              <w:rPr>
                <w:szCs w:val="24"/>
                <w:shd w:val="clear" w:color="auto" w:fill="FFFFFF"/>
                <w:lang w:val="en-US"/>
              </w:rPr>
              <w:t xml:space="preserve">a </w:t>
            </w:r>
            <w:r w:rsidR="00426755">
              <w:rPr>
                <w:szCs w:val="24"/>
                <w:shd w:val="clear" w:color="auto" w:fill="FFFFFF"/>
                <w:lang w:val="en-US"/>
              </w:rPr>
              <w:t>g</w:t>
            </w:r>
            <w:r w:rsidR="00426755" w:rsidRPr="00645E54">
              <w:rPr>
                <w:szCs w:val="24"/>
                <w:shd w:val="clear" w:color="auto" w:fill="FFFFFF"/>
                <w:lang w:val="en-US"/>
              </w:rPr>
              <w:t>roup</w:t>
            </w:r>
            <w:r w:rsidR="00426755">
              <w:rPr>
                <w:szCs w:val="24"/>
                <w:shd w:val="clear" w:color="auto" w:fill="FFFFFF"/>
                <w:lang w:val="en-US"/>
              </w:rPr>
              <w:t xml:space="preserve"> </w:t>
            </w:r>
            <w:r w:rsidR="00426755" w:rsidRPr="00645E54">
              <w:rPr>
                <w:szCs w:val="24"/>
                <w:shd w:val="clear" w:color="auto" w:fill="FFFFFF"/>
                <w:lang w:val="en-US"/>
              </w:rPr>
              <w:t>work</w:t>
            </w:r>
            <w:r>
              <w:rPr>
                <w:szCs w:val="24"/>
                <w:shd w:val="clear" w:color="auto" w:fill="FFFFFF"/>
                <w:lang w:val="en-US"/>
              </w:rPr>
              <w:t>.</w:t>
            </w:r>
          </w:p>
        </w:tc>
        <w:tc>
          <w:tcPr>
            <w:tcW w:w="4247" w:type="dxa"/>
          </w:tcPr>
          <w:p w14:paraId="07DED801" w14:textId="567FDD9C" w:rsidR="00426755" w:rsidRDefault="00426755" w:rsidP="007F5640">
            <w:pPr>
              <w:jc w:val="left"/>
              <w:rPr>
                <w:szCs w:val="24"/>
                <w:shd w:val="clear" w:color="auto" w:fill="FFFFFF"/>
                <w:lang w:val="en-US"/>
              </w:rPr>
            </w:pPr>
            <w:r w:rsidRPr="00645E54">
              <w:rPr>
                <w:rStyle w:val="Forte"/>
                <w:rFonts w:cstheme="minorHAnsi"/>
                <w:color w:val="544E4C"/>
                <w:szCs w:val="24"/>
                <w:shd w:val="clear" w:color="auto" w:fill="FFFFFF"/>
                <w:lang w:val="en-US"/>
              </w:rPr>
              <w:t xml:space="preserve">Day 1 – </w:t>
            </w:r>
            <w:r w:rsidRPr="001C4A57">
              <w:rPr>
                <w:rStyle w:val="Forte"/>
                <w:rFonts w:cstheme="minorHAnsi"/>
                <w:b w:val="0"/>
                <w:color w:val="544E4C"/>
                <w:szCs w:val="24"/>
                <w:shd w:val="clear" w:color="auto" w:fill="FFFFFF"/>
                <w:lang w:val="en-US"/>
              </w:rPr>
              <w:t>S</w:t>
            </w:r>
            <w:r>
              <w:rPr>
                <w:szCs w:val="24"/>
                <w:shd w:val="clear" w:color="auto" w:fill="FFFFFF"/>
                <w:lang w:val="en-US"/>
              </w:rPr>
              <w:t xml:space="preserve">tart with an </w:t>
            </w:r>
            <w:r w:rsidRPr="00D57CBA">
              <w:rPr>
                <w:szCs w:val="24"/>
                <w:shd w:val="clear" w:color="auto" w:fill="FFFFFF"/>
                <w:lang w:val="en-US"/>
              </w:rPr>
              <w:t xml:space="preserve">icebreaker exercise </w:t>
            </w:r>
            <w:r>
              <w:rPr>
                <w:szCs w:val="24"/>
                <w:shd w:val="clear" w:color="auto" w:fill="FFFFFF"/>
                <w:lang w:val="en-US"/>
              </w:rPr>
              <w:t>and draft your c</w:t>
            </w:r>
            <w:r w:rsidRPr="00D57CBA">
              <w:rPr>
                <w:szCs w:val="24"/>
                <w:shd w:val="clear" w:color="auto" w:fill="FFFFFF"/>
                <w:lang w:val="en-US"/>
              </w:rPr>
              <w:t>ode of conduct</w:t>
            </w:r>
            <w:r>
              <w:rPr>
                <w:szCs w:val="24"/>
                <w:shd w:val="clear" w:color="auto" w:fill="FFFFFF"/>
                <w:lang w:val="en-US"/>
              </w:rPr>
              <w:t xml:space="preserve">. Train your participants </w:t>
            </w:r>
            <w:r w:rsidRPr="00645E54">
              <w:rPr>
                <w:szCs w:val="24"/>
                <w:shd w:val="clear" w:color="auto" w:fill="FFFFFF"/>
                <w:lang w:val="en-US"/>
              </w:rPr>
              <w:t>on how to give training. In the afternoon</w:t>
            </w:r>
            <w:r w:rsidR="003F5A09">
              <w:rPr>
                <w:szCs w:val="24"/>
                <w:shd w:val="clear" w:color="auto" w:fill="FFFFFF"/>
                <w:lang w:val="en-US"/>
              </w:rPr>
              <w:t>,</w:t>
            </w:r>
            <w:r w:rsidRPr="00645E54">
              <w:rPr>
                <w:szCs w:val="24"/>
                <w:shd w:val="clear" w:color="auto" w:fill="FFFFFF"/>
                <w:lang w:val="en-US"/>
              </w:rPr>
              <w:t xml:space="preserve"> </w:t>
            </w:r>
            <w:r>
              <w:rPr>
                <w:szCs w:val="24"/>
                <w:shd w:val="clear" w:color="auto" w:fill="FFFFFF"/>
                <w:lang w:val="en-US"/>
              </w:rPr>
              <w:t xml:space="preserve">let them </w:t>
            </w:r>
            <w:r w:rsidRPr="00645E54">
              <w:rPr>
                <w:szCs w:val="24"/>
                <w:shd w:val="clear" w:color="auto" w:fill="FFFFFF"/>
                <w:lang w:val="en-US"/>
              </w:rPr>
              <w:t xml:space="preserve">work on </w:t>
            </w:r>
            <w:r>
              <w:rPr>
                <w:szCs w:val="24"/>
                <w:shd w:val="clear" w:color="auto" w:fill="FFFFFF"/>
                <w:lang w:val="en-US"/>
              </w:rPr>
              <w:t xml:space="preserve">their </w:t>
            </w:r>
            <w:r w:rsidRPr="00645E54">
              <w:rPr>
                <w:szCs w:val="24"/>
                <w:shd w:val="clear" w:color="auto" w:fill="FFFFFF"/>
                <w:lang w:val="en-US"/>
              </w:rPr>
              <w:t>own open science mini-training in small groups. </w:t>
            </w:r>
            <w:proofErr w:type="gramStart"/>
            <w:r>
              <w:rPr>
                <w:szCs w:val="24"/>
                <w:shd w:val="clear" w:color="auto" w:fill="FFFFFF"/>
                <w:lang w:val="en-US"/>
              </w:rPr>
              <w:t>Don’t</w:t>
            </w:r>
            <w:proofErr w:type="gramEnd"/>
            <w:r>
              <w:rPr>
                <w:szCs w:val="24"/>
                <w:shd w:val="clear" w:color="auto" w:fill="FFFFFF"/>
                <w:lang w:val="en-US"/>
              </w:rPr>
              <w:t xml:space="preserve"> forget about a g</w:t>
            </w:r>
            <w:r w:rsidRPr="00645E54">
              <w:rPr>
                <w:szCs w:val="24"/>
                <w:shd w:val="clear" w:color="auto" w:fill="FFFFFF"/>
                <w:lang w:val="en-US"/>
              </w:rPr>
              <w:t>roup picture</w:t>
            </w:r>
            <w:r>
              <w:rPr>
                <w:szCs w:val="24"/>
                <w:shd w:val="clear" w:color="auto" w:fill="FFFFFF"/>
                <w:lang w:val="en-US"/>
              </w:rPr>
              <w:t>.</w:t>
            </w:r>
            <w:r w:rsidRPr="00645E54" w:rsidDel="001C4A57">
              <w:rPr>
                <w:szCs w:val="24"/>
                <w:shd w:val="clear" w:color="auto" w:fill="FFFFFF"/>
                <w:lang w:val="en-US"/>
              </w:rPr>
              <w:t xml:space="preserve"> </w:t>
            </w:r>
          </w:p>
          <w:p w14:paraId="0B115ECE" w14:textId="53E714EC" w:rsidR="00426755" w:rsidRDefault="00426755" w:rsidP="002E146E">
            <w:pPr>
              <w:jc w:val="left"/>
              <w:rPr>
                <w:rFonts w:cstheme="minorHAnsi"/>
                <w:szCs w:val="24"/>
                <w:lang w:val="en-US"/>
              </w:rPr>
            </w:pPr>
            <w:r w:rsidRPr="00645E54">
              <w:rPr>
                <w:rStyle w:val="Forte"/>
                <w:rFonts w:cstheme="minorHAnsi"/>
                <w:color w:val="544E4C"/>
                <w:szCs w:val="24"/>
                <w:shd w:val="clear" w:color="auto" w:fill="FFFFFF"/>
                <w:lang w:val="en-US"/>
              </w:rPr>
              <w:lastRenderedPageBreak/>
              <w:t xml:space="preserve">Day </w:t>
            </w:r>
            <w:r w:rsidR="002E146E">
              <w:rPr>
                <w:rStyle w:val="Forte"/>
                <w:rFonts w:cstheme="minorHAnsi"/>
                <w:color w:val="544E4C"/>
                <w:szCs w:val="24"/>
                <w:shd w:val="clear" w:color="auto" w:fill="FFFFFF"/>
                <w:lang w:val="en-US"/>
              </w:rPr>
              <w:t>2</w:t>
            </w:r>
            <w:r w:rsidR="002E146E" w:rsidRPr="00645E54">
              <w:rPr>
                <w:rStyle w:val="Forte"/>
                <w:rFonts w:cstheme="minorHAnsi"/>
                <w:color w:val="544E4C"/>
                <w:szCs w:val="24"/>
                <w:shd w:val="clear" w:color="auto" w:fill="FFFFFF"/>
                <w:lang w:val="en-US"/>
              </w:rPr>
              <w:t xml:space="preserve"> </w:t>
            </w:r>
            <w:r w:rsidRPr="00645E54">
              <w:rPr>
                <w:rStyle w:val="Forte"/>
                <w:rFonts w:cstheme="minorHAnsi"/>
                <w:color w:val="544E4C"/>
                <w:szCs w:val="24"/>
                <w:shd w:val="clear" w:color="auto" w:fill="FFFFFF"/>
                <w:lang w:val="en-US"/>
              </w:rPr>
              <w:t xml:space="preserve">– </w:t>
            </w:r>
            <w:r w:rsidRPr="002B69FC">
              <w:rPr>
                <w:rStyle w:val="Forte"/>
                <w:rFonts w:cstheme="minorHAnsi"/>
                <w:b w:val="0"/>
                <w:color w:val="544E4C"/>
                <w:szCs w:val="24"/>
                <w:shd w:val="clear" w:color="auto" w:fill="FFFFFF"/>
                <w:lang w:val="en-US"/>
              </w:rPr>
              <w:t>P</w:t>
            </w:r>
            <w:r>
              <w:rPr>
                <w:szCs w:val="24"/>
                <w:shd w:val="clear" w:color="auto" w:fill="FFFFFF"/>
                <w:lang w:val="en-US"/>
              </w:rPr>
              <w:t xml:space="preserve">articipants </w:t>
            </w:r>
            <w:r w:rsidRPr="00645E54">
              <w:rPr>
                <w:szCs w:val="24"/>
                <w:shd w:val="clear" w:color="auto" w:fill="FFFFFF"/>
                <w:lang w:val="en-US"/>
              </w:rPr>
              <w:t xml:space="preserve">give </w:t>
            </w:r>
            <w:r>
              <w:rPr>
                <w:szCs w:val="24"/>
                <w:shd w:val="clear" w:color="auto" w:fill="FFFFFF"/>
                <w:lang w:val="en-US"/>
              </w:rPr>
              <w:t>their mini-</w:t>
            </w:r>
            <w:r w:rsidRPr="00645E54">
              <w:rPr>
                <w:szCs w:val="24"/>
                <w:shd w:val="clear" w:color="auto" w:fill="FFFFFF"/>
                <w:lang w:val="en-US"/>
              </w:rPr>
              <w:t>training</w:t>
            </w:r>
            <w:r>
              <w:rPr>
                <w:szCs w:val="24"/>
                <w:shd w:val="clear" w:color="auto" w:fill="FFFFFF"/>
                <w:lang w:val="en-US"/>
              </w:rPr>
              <w:t>s and receive individual feedback. I</w:t>
            </w:r>
            <w:r w:rsidRPr="00645E54">
              <w:rPr>
                <w:szCs w:val="24"/>
                <w:shd w:val="clear" w:color="auto" w:fill="FFFFFF"/>
                <w:lang w:val="en-US"/>
              </w:rPr>
              <w:t>n the afternoon</w:t>
            </w:r>
            <w:r w:rsidR="003F5A09">
              <w:rPr>
                <w:szCs w:val="24"/>
                <w:shd w:val="clear" w:color="auto" w:fill="FFFFFF"/>
                <w:lang w:val="en-US"/>
              </w:rPr>
              <w:t>,</w:t>
            </w:r>
            <w:r w:rsidRPr="00645E54">
              <w:rPr>
                <w:szCs w:val="24"/>
                <w:shd w:val="clear" w:color="auto" w:fill="FFFFFF"/>
                <w:lang w:val="en-US"/>
              </w:rPr>
              <w:t xml:space="preserve"> </w:t>
            </w:r>
            <w:r>
              <w:rPr>
                <w:szCs w:val="24"/>
                <w:shd w:val="clear" w:color="auto" w:fill="FFFFFF"/>
                <w:lang w:val="en-US"/>
              </w:rPr>
              <w:t>they w</w:t>
            </w:r>
            <w:r w:rsidRPr="00645E54">
              <w:rPr>
                <w:szCs w:val="24"/>
                <w:shd w:val="clear" w:color="auto" w:fill="FFFFFF"/>
                <w:lang w:val="en-US"/>
              </w:rPr>
              <w:t xml:space="preserve">ork on </w:t>
            </w:r>
            <w:r>
              <w:rPr>
                <w:szCs w:val="24"/>
                <w:shd w:val="clear" w:color="auto" w:fill="FFFFFF"/>
                <w:lang w:val="en-US"/>
              </w:rPr>
              <w:t xml:space="preserve">their </w:t>
            </w:r>
            <w:r w:rsidRPr="00645E54">
              <w:rPr>
                <w:szCs w:val="24"/>
                <w:shd w:val="clear" w:color="auto" w:fill="FFFFFF"/>
                <w:lang w:val="en-US"/>
              </w:rPr>
              <w:t xml:space="preserve">own </w:t>
            </w:r>
            <w:r>
              <w:rPr>
                <w:szCs w:val="24"/>
                <w:shd w:val="clear" w:color="auto" w:fill="FFFFFF"/>
                <w:lang w:val="en-US"/>
              </w:rPr>
              <w:t xml:space="preserve">open science training </w:t>
            </w:r>
            <w:r w:rsidRPr="00645E54">
              <w:rPr>
                <w:szCs w:val="24"/>
                <w:shd w:val="clear" w:color="auto" w:fill="FFFFFF"/>
                <w:lang w:val="en-US"/>
              </w:rPr>
              <w:t>roadmap</w:t>
            </w:r>
            <w:r>
              <w:rPr>
                <w:szCs w:val="24"/>
                <w:shd w:val="clear" w:color="auto" w:fill="FFFFFF"/>
                <w:lang w:val="en-US"/>
              </w:rPr>
              <w:t xml:space="preserve">s. End your event with </w:t>
            </w:r>
            <w:r w:rsidRPr="00645E54">
              <w:rPr>
                <w:szCs w:val="24"/>
                <w:lang w:val="en-US"/>
              </w:rPr>
              <w:br/>
            </w:r>
            <w:r>
              <w:rPr>
                <w:szCs w:val="24"/>
                <w:shd w:val="clear" w:color="auto" w:fill="FFFFFF"/>
                <w:lang w:val="en-US"/>
              </w:rPr>
              <w:t>a w</w:t>
            </w:r>
            <w:r w:rsidRPr="00645E54">
              <w:rPr>
                <w:szCs w:val="24"/>
                <w:shd w:val="clear" w:color="auto" w:fill="FFFFFF"/>
                <w:lang w:val="en-US"/>
              </w:rPr>
              <w:t>rap up</w:t>
            </w:r>
            <w:r>
              <w:rPr>
                <w:szCs w:val="24"/>
                <w:shd w:val="clear" w:color="auto" w:fill="FFFFFF"/>
                <w:lang w:val="en-US"/>
              </w:rPr>
              <w:t xml:space="preserve">, </w:t>
            </w:r>
            <w:r w:rsidRPr="00645E54">
              <w:rPr>
                <w:szCs w:val="24"/>
                <w:shd w:val="clear" w:color="auto" w:fill="FFFFFF"/>
                <w:lang w:val="en-US"/>
              </w:rPr>
              <w:t>evaluation</w:t>
            </w:r>
            <w:r>
              <w:rPr>
                <w:szCs w:val="24"/>
                <w:shd w:val="clear" w:color="auto" w:fill="FFFFFF"/>
                <w:lang w:val="en-US"/>
              </w:rPr>
              <w:t xml:space="preserve"> and </w:t>
            </w:r>
            <w:r w:rsidRPr="00645E54">
              <w:rPr>
                <w:szCs w:val="24"/>
                <w:shd w:val="clear" w:color="auto" w:fill="FFFFFF"/>
                <w:lang w:val="en-US"/>
              </w:rPr>
              <w:t>certification</w:t>
            </w:r>
            <w:r>
              <w:rPr>
                <w:szCs w:val="24"/>
                <w:shd w:val="clear" w:color="auto" w:fill="FFFFFF"/>
                <w:lang w:val="en-US"/>
              </w:rPr>
              <w:t xml:space="preserve">. </w:t>
            </w:r>
            <w:r w:rsidRPr="00645E54">
              <w:rPr>
                <w:szCs w:val="24"/>
                <w:shd w:val="clear" w:color="auto" w:fill="FFFFFF"/>
                <w:lang w:val="en-US"/>
              </w:rPr>
              <w:t xml:space="preserve"> </w:t>
            </w:r>
          </w:p>
        </w:tc>
      </w:tr>
    </w:tbl>
    <w:p w14:paraId="14B69E6B" w14:textId="77777777" w:rsidR="0067609D" w:rsidRDefault="0067609D" w:rsidP="0067609D">
      <w:pPr>
        <w:pStyle w:val="NormalWeb"/>
        <w:shd w:val="clear" w:color="auto" w:fill="FFFFFF"/>
        <w:spacing w:before="0" w:beforeAutospacing="0" w:after="160" w:afterAutospacing="0"/>
        <w:jc w:val="both"/>
        <w:rPr>
          <w:rFonts w:asciiTheme="minorHAnsi" w:hAnsiTheme="minorHAnsi" w:cstheme="minorHAnsi"/>
          <w:color w:val="333333"/>
        </w:rPr>
      </w:pPr>
    </w:p>
    <w:p w14:paraId="2D2137C2" w14:textId="77777777" w:rsidR="0067609D" w:rsidRDefault="0067609D" w:rsidP="00573FCE">
      <w:pPr>
        <w:pStyle w:val="NormalWeb"/>
        <w:keepNext/>
        <w:shd w:val="clear" w:color="auto" w:fill="FFFFFF"/>
        <w:spacing w:before="0" w:beforeAutospacing="0" w:after="160" w:afterAutospacing="0"/>
        <w:jc w:val="both"/>
        <w:rPr>
          <w:rFonts w:asciiTheme="minorHAnsi" w:hAnsiTheme="minorHAnsi" w:cstheme="minorHAnsi"/>
          <w:color w:val="333333"/>
        </w:rPr>
      </w:pPr>
    </w:p>
    <w:p w14:paraId="1A521C0E" w14:textId="3222FCF8" w:rsidR="0073435C" w:rsidRDefault="00553BDF" w:rsidP="00573FCE">
      <w:pPr>
        <w:pStyle w:val="NormalWeb"/>
        <w:keepNext/>
        <w:shd w:val="clear" w:color="auto" w:fill="FFFFFF"/>
        <w:spacing w:before="0" w:beforeAutospacing="0" w:after="160" w:afterAutospacing="0"/>
        <w:jc w:val="both"/>
      </w:pPr>
      <w:r w:rsidRPr="009123E4">
        <w:rPr>
          <w:rFonts w:ascii="Calibri" w:hAnsi="Calibri" w:cs="Calibri"/>
          <w:noProof/>
          <w:color w:val="333333"/>
        </w:rPr>
        <w:drawing>
          <wp:inline distT="0" distB="0" distL="0" distR="0" wp14:anchorId="1D0D5F21" wp14:editId="3A68CE7B">
            <wp:extent cx="2971800" cy="1680539"/>
            <wp:effectExtent l="0" t="0" r="0" b="0"/>
            <wp:docPr id="13" name="Picture 13" descr="Mini training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ni training example"/>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988544" cy="1690008"/>
                    </a:xfrm>
                    <a:prstGeom prst="rect">
                      <a:avLst/>
                    </a:prstGeom>
                    <a:noFill/>
                    <a:ln>
                      <a:noFill/>
                    </a:ln>
                  </pic:spPr>
                </pic:pic>
              </a:graphicData>
            </a:graphic>
          </wp:inline>
        </w:drawing>
      </w:r>
      <w:r w:rsidRPr="009123E4">
        <w:rPr>
          <w:rFonts w:ascii="Calibri" w:hAnsi="Calibri" w:cs="Calibri"/>
          <w:color w:val="333333"/>
        </w:rPr>
        <w:t>      </w:t>
      </w:r>
      <w:r w:rsidRPr="009123E4">
        <w:rPr>
          <w:rFonts w:ascii="Calibri" w:hAnsi="Calibri" w:cs="Calibri"/>
          <w:noProof/>
          <w:color w:val="333333"/>
        </w:rPr>
        <w:drawing>
          <wp:inline distT="0" distB="0" distL="0" distR="0" wp14:anchorId="221AA734" wp14:editId="738D29BD">
            <wp:extent cx="2990850" cy="1685925"/>
            <wp:effectExtent l="0" t="0" r="0" b="9525"/>
            <wp:docPr id="14" name="Picture 14" descr="Example Road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xample Roadmap"/>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990850" cy="1685925"/>
                    </a:xfrm>
                    <a:prstGeom prst="rect">
                      <a:avLst/>
                    </a:prstGeom>
                    <a:noFill/>
                    <a:ln>
                      <a:noFill/>
                    </a:ln>
                  </pic:spPr>
                </pic:pic>
              </a:graphicData>
            </a:graphic>
          </wp:inline>
        </w:drawing>
      </w:r>
      <w:r w:rsidRPr="009123E4">
        <w:rPr>
          <w:rFonts w:ascii="Calibri" w:hAnsi="Calibri" w:cs="Calibri"/>
          <w:color w:val="333333"/>
        </w:rPr>
        <w:t>       </w:t>
      </w:r>
      <w:r w:rsidRPr="009123E4">
        <w:rPr>
          <w:rFonts w:ascii="Calibri" w:hAnsi="Calibri" w:cs="Calibri"/>
          <w:noProof/>
          <w:color w:val="333333"/>
        </w:rPr>
        <w:drawing>
          <wp:inline distT="0" distB="0" distL="0" distR="0" wp14:anchorId="09872C2D" wp14:editId="21B67F35">
            <wp:extent cx="3000375" cy="1685925"/>
            <wp:effectExtent l="0" t="0" r="9525" b="9525"/>
            <wp:docPr id="15" name="Picture 15" descr="good luck for your own train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ood luck for your own trainings"/>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000375" cy="1685925"/>
                    </a:xfrm>
                    <a:prstGeom prst="rect">
                      <a:avLst/>
                    </a:prstGeom>
                    <a:noFill/>
                    <a:ln>
                      <a:noFill/>
                    </a:ln>
                  </pic:spPr>
                </pic:pic>
              </a:graphicData>
            </a:graphic>
          </wp:inline>
        </w:drawing>
      </w:r>
    </w:p>
    <w:p w14:paraId="5B0B0B4B" w14:textId="69F71EDD" w:rsidR="00553BDF" w:rsidRPr="008E2A9E" w:rsidRDefault="0073435C" w:rsidP="008E2A9E">
      <w:pPr>
        <w:pStyle w:val="Legenda"/>
        <w:jc w:val="left"/>
        <w:rPr>
          <w:rFonts w:ascii="Lato" w:hAnsi="Lato"/>
          <w:b w:val="0"/>
          <w:bCs w:val="0"/>
          <w:color w:val="333333"/>
          <w:lang w:val="en-US"/>
        </w:rPr>
      </w:pPr>
      <w:r w:rsidRPr="008E2A9E">
        <w:rPr>
          <w:lang w:val="en-US"/>
        </w:rPr>
        <w:t xml:space="preserve">Figure </w:t>
      </w:r>
      <w:r>
        <w:fldChar w:fldCharType="begin"/>
      </w:r>
      <w:r w:rsidRPr="008E2A9E">
        <w:rPr>
          <w:lang w:val="en-US"/>
        </w:rPr>
        <w:instrText xml:space="preserve"> SEQ Figure \* ARABIC </w:instrText>
      </w:r>
      <w:r>
        <w:fldChar w:fldCharType="separate"/>
      </w:r>
      <w:r w:rsidR="00883C5D">
        <w:rPr>
          <w:noProof/>
          <w:lang w:val="en-US"/>
        </w:rPr>
        <w:t>4</w:t>
      </w:r>
      <w:r>
        <w:fldChar w:fldCharType="end"/>
      </w:r>
      <w:r w:rsidRPr="008E2A9E">
        <w:rPr>
          <w:lang w:val="en-US"/>
        </w:rPr>
        <w:t xml:space="preserve"> - FOSTER </w:t>
      </w:r>
      <w:proofErr w:type="gramStart"/>
      <w:r w:rsidRPr="008E2A9E">
        <w:rPr>
          <w:lang w:val="en-US"/>
        </w:rPr>
        <w:t>Plus</w:t>
      </w:r>
      <w:proofErr w:type="gramEnd"/>
      <w:r w:rsidRPr="008E2A9E">
        <w:rPr>
          <w:lang w:val="en-US"/>
        </w:rPr>
        <w:t xml:space="preserve"> Open Science </w:t>
      </w:r>
      <w:r w:rsidRPr="008E2A9E">
        <w:rPr>
          <w:noProof/>
          <w:lang w:val="en-US"/>
        </w:rPr>
        <w:t>Bootcamp Photos</w:t>
      </w:r>
    </w:p>
    <w:p w14:paraId="45371D7D" w14:textId="026FF9A9" w:rsidR="00356A5D" w:rsidRDefault="00DA06DF" w:rsidP="00552854">
      <w:pPr>
        <w:rPr>
          <w:rFonts w:ascii="Calibri" w:hAnsi="Calibri" w:cs="Calibri"/>
          <w:color w:val="333333"/>
          <w:szCs w:val="24"/>
          <w:lang w:val="en-US"/>
        </w:rPr>
      </w:pPr>
      <w:r w:rsidRPr="00645E54">
        <w:rPr>
          <w:rFonts w:cstheme="minorHAnsi"/>
          <w:color w:val="333333"/>
          <w:szCs w:val="24"/>
          <w:shd w:val="clear" w:color="auto" w:fill="FFFFFF"/>
          <w:lang w:val="en-US"/>
        </w:rPr>
        <w:t xml:space="preserve">The FOSTER </w:t>
      </w:r>
      <w:proofErr w:type="spellStart"/>
      <w:r w:rsidRPr="00645E54">
        <w:rPr>
          <w:rFonts w:cstheme="minorHAnsi"/>
          <w:color w:val="333333"/>
          <w:szCs w:val="24"/>
          <w:shd w:val="clear" w:color="auto" w:fill="FFFFFF"/>
          <w:lang w:val="en-US"/>
        </w:rPr>
        <w:t>bootcamp</w:t>
      </w:r>
      <w:proofErr w:type="spellEnd"/>
      <w:r w:rsidRPr="00645E54">
        <w:rPr>
          <w:rFonts w:cstheme="minorHAnsi"/>
          <w:color w:val="333333"/>
          <w:szCs w:val="24"/>
          <w:shd w:val="clear" w:color="auto" w:fill="FFFFFF"/>
          <w:lang w:val="en-US"/>
        </w:rPr>
        <w:t xml:space="preserve"> </w:t>
      </w:r>
      <w:r w:rsidR="00797551" w:rsidRPr="00645E54">
        <w:rPr>
          <w:rFonts w:cstheme="minorHAnsi"/>
          <w:color w:val="333333"/>
          <w:szCs w:val="24"/>
          <w:shd w:val="clear" w:color="auto" w:fill="FFFFFF"/>
          <w:lang w:val="en-US"/>
        </w:rPr>
        <w:t xml:space="preserve">kicked off </w:t>
      </w:r>
      <w:r w:rsidRPr="00645E54">
        <w:rPr>
          <w:rFonts w:cstheme="minorHAnsi"/>
          <w:color w:val="333333"/>
          <w:szCs w:val="24"/>
          <w:shd w:val="clear" w:color="auto" w:fill="FFFFFF"/>
          <w:lang w:val="en-US"/>
        </w:rPr>
        <w:t xml:space="preserve">a community of open science trainers that exchanges experiences, learns from each other and shares materials. All </w:t>
      </w:r>
      <w:proofErr w:type="spellStart"/>
      <w:r w:rsidRPr="00645E54">
        <w:rPr>
          <w:rFonts w:cstheme="minorHAnsi"/>
          <w:color w:val="333333"/>
          <w:szCs w:val="24"/>
          <w:shd w:val="clear" w:color="auto" w:fill="FFFFFF"/>
          <w:lang w:val="en-US"/>
        </w:rPr>
        <w:t>bootcamp</w:t>
      </w:r>
      <w:proofErr w:type="spellEnd"/>
      <w:r w:rsidRPr="00645E54">
        <w:rPr>
          <w:rFonts w:cstheme="minorHAnsi"/>
          <w:color w:val="333333"/>
          <w:szCs w:val="24"/>
          <w:shd w:val="clear" w:color="auto" w:fill="FFFFFF"/>
          <w:lang w:val="en-US"/>
        </w:rPr>
        <w:t xml:space="preserve"> participants will conduct trainings in their own institut</w:t>
      </w:r>
      <w:r w:rsidR="00B25D54">
        <w:rPr>
          <w:rFonts w:cstheme="minorHAnsi"/>
          <w:color w:val="333333"/>
          <w:szCs w:val="24"/>
          <w:shd w:val="clear" w:color="auto" w:fill="FFFFFF"/>
          <w:lang w:val="en-US"/>
        </w:rPr>
        <w:t>ions during the following year.</w:t>
      </w:r>
    </w:p>
    <w:p w14:paraId="5B0CB99E" w14:textId="63641C1D" w:rsidR="00356A5D" w:rsidRPr="00EE2B05" w:rsidRDefault="00356A5D" w:rsidP="00EE2B05">
      <w:pPr>
        <w:rPr>
          <w:rFonts w:cstheme="minorHAnsi"/>
          <w:color w:val="24292E"/>
          <w:szCs w:val="24"/>
          <w:lang w:val="en-US"/>
        </w:rPr>
      </w:pPr>
      <w:r>
        <w:rPr>
          <w:rFonts w:ascii="Calibri" w:hAnsi="Calibri" w:cs="Calibri"/>
          <w:color w:val="333333"/>
          <w:szCs w:val="24"/>
          <w:lang w:val="en-US"/>
        </w:rPr>
        <w:lastRenderedPageBreak/>
        <w:t xml:space="preserve">For more information about train-the-trainer approaches, check out materials from </w:t>
      </w:r>
      <w:r w:rsidRPr="008C4B4E">
        <w:rPr>
          <w:rFonts w:cstheme="minorHAnsi"/>
          <w:b/>
          <w:color w:val="000000" w:themeColor="text1"/>
          <w:szCs w:val="24"/>
          <w:lang w:val="en-US"/>
        </w:rPr>
        <w:t>ELIXIR EXCELERATE Train the Trainer course</w:t>
      </w:r>
      <w:r w:rsidR="00EE2B05">
        <w:rPr>
          <w:rStyle w:val="Refdenotaderodap"/>
          <w:rFonts w:ascii="Calibri" w:hAnsi="Calibri" w:cs="Calibri"/>
          <w:color w:val="168BBA" w:themeColor="hyperlink"/>
          <w:spacing w:val="3"/>
          <w:u w:val="single"/>
        </w:rPr>
        <w:footnoteReference w:id="19"/>
      </w:r>
      <w:r>
        <w:rPr>
          <w:rFonts w:cstheme="minorHAnsi"/>
          <w:color w:val="000000" w:themeColor="text1"/>
          <w:szCs w:val="24"/>
          <w:lang w:val="en-US"/>
        </w:rPr>
        <w:t xml:space="preserve">. </w:t>
      </w:r>
      <w:r w:rsidRPr="00EE2B05">
        <w:rPr>
          <w:rFonts w:cstheme="minorHAnsi"/>
          <w:color w:val="24292E"/>
          <w:szCs w:val="24"/>
          <w:lang w:val="en-US"/>
        </w:rPr>
        <w:t xml:space="preserve">The course </w:t>
      </w:r>
      <w:proofErr w:type="gramStart"/>
      <w:r w:rsidRPr="00EE2B05">
        <w:rPr>
          <w:rFonts w:cstheme="minorHAnsi"/>
          <w:color w:val="24292E"/>
          <w:szCs w:val="24"/>
          <w:lang w:val="en-US"/>
        </w:rPr>
        <w:t>is made up</w:t>
      </w:r>
      <w:proofErr w:type="gramEnd"/>
      <w:r w:rsidRPr="00EE2B05">
        <w:rPr>
          <w:rFonts w:cstheme="minorHAnsi"/>
          <w:color w:val="24292E"/>
          <w:szCs w:val="24"/>
          <w:lang w:val="en-US"/>
        </w:rPr>
        <w:t xml:space="preserve"> of four sessions, covering:</w:t>
      </w:r>
    </w:p>
    <w:p w14:paraId="1239C887" w14:textId="77777777" w:rsidR="00356A5D" w:rsidRPr="00356A5D" w:rsidRDefault="00222FDE" w:rsidP="00356A5D">
      <w:pPr>
        <w:numPr>
          <w:ilvl w:val="0"/>
          <w:numId w:val="25"/>
        </w:numPr>
        <w:spacing w:before="100" w:beforeAutospacing="1" w:after="100" w:afterAutospacing="1" w:line="240" w:lineRule="auto"/>
        <w:jc w:val="left"/>
        <w:rPr>
          <w:rFonts w:cstheme="minorHAnsi"/>
          <w:color w:val="24292E"/>
          <w:szCs w:val="24"/>
          <w:lang w:val="en-US"/>
        </w:rPr>
      </w:pPr>
      <w:hyperlink r:id="rId96" w:history="1">
        <w:r w:rsidR="00356A5D" w:rsidRPr="00356A5D">
          <w:rPr>
            <w:rStyle w:val="Hiperligao"/>
            <w:rFonts w:cstheme="minorHAnsi"/>
            <w:color w:val="0366D6"/>
            <w:szCs w:val="24"/>
            <w:lang w:val="en-US"/>
          </w:rPr>
          <w:t>Learning principles and how they apply to training</w:t>
        </w:r>
      </w:hyperlink>
    </w:p>
    <w:p w14:paraId="4DCEAC9F" w14:textId="77777777" w:rsidR="00356A5D" w:rsidRPr="00356A5D" w:rsidRDefault="00222FDE" w:rsidP="00356A5D">
      <w:pPr>
        <w:numPr>
          <w:ilvl w:val="0"/>
          <w:numId w:val="25"/>
        </w:numPr>
        <w:spacing w:before="60" w:after="100" w:afterAutospacing="1" w:line="240" w:lineRule="auto"/>
        <w:jc w:val="left"/>
        <w:rPr>
          <w:rFonts w:cstheme="minorHAnsi"/>
          <w:color w:val="24292E"/>
          <w:szCs w:val="24"/>
          <w:lang w:val="en-US"/>
        </w:rPr>
      </w:pPr>
      <w:hyperlink r:id="rId97" w:history="1">
        <w:r w:rsidR="00356A5D" w:rsidRPr="00356A5D">
          <w:rPr>
            <w:rStyle w:val="Hiperligao"/>
            <w:rFonts w:cstheme="minorHAnsi"/>
            <w:color w:val="0366D6"/>
            <w:szCs w:val="24"/>
            <w:lang w:val="en-US"/>
          </w:rPr>
          <w:t>Training techniques that can be used to enhance learner engagement and participation</w:t>
        </w:r>
      </w:hyperlink>
    </w:p>
    <w:p w14:paraId="0CC137D7" w14:textId="77777777" w:rsidR="00356A5D" w:rsidRPr="00356A5D" w:rsidRDefault="00222FDE" w:rsidP="00356A5D">
      <w:pPr>
        <w:numPr>
          <w:ilvl w:val="0"/>
          <w:numId w:val="25"/>
        </w:numPr>
        <w:spacing w:before="60" w:after="100" w:afterAutospacing="1" w:line="240" w:lineRule="auto"/>
        <w:jc w:val="left"/>
        <w:rPr>
          <w:rFonts w:cstheme="minorHAnsi"/>
          <w:color w:val="24292E"/>
          <w:szCs w:val="24"/>
        </w:rPr>
      </w:pPr>
      <w:hyperlink r:id="rId98" w:history="1">
        <w:proofErr w:type="spellStart"/>
        <w:r w:rsidR="00356A5D" w:rsidRPr="00356A5D">
          <w:rPr>
            <w:rStyle w:val="Hiperligao"/>
            <w:rFonts w:cstheme="minorHAnsi"/>
            <w:color w:val="0366D6"/>
            <w:szCs w:val="24"/>
          </w:rPr>
          <w:t>Assessment</w:t>
        </w:r>
        <w:proofErr w:type="spellEnd"/>
        <w:r w:rsidR="00356A5D" w:rsidRPr="00356A5D">
          <w:rPr>
            <w:rStyle w:val="Hiperligao"/>
            <w:rFonts w:cstheme="minorHAnsi"/>
            <w:color w:val="0366D6"/>
            <w:szCs w:val="24"/>
          </w:rPr>
          <w:t xml:space="preserve"> </w:t>
        </w:r>
        <w:proofErr w:type="spellStart"/>
        <w:r w:rsidR="00356A5D" w:rsidRPr="00356A5D">
          <w:rPr>
            <w:rStyle w:val="Hiperligao"/>
            <w:rFonts w:cstheme="minorHAnsi"/>
            <w:color w:val="0366D6"/>
            <w:szCs w:val="24"/>
          </w:rPr>
          <w:t>and</w:t>
        </w:r>
        <w:proofErr w:type="spellEnd"/>
        <w:r w:rsidR="00356A5D" w:rsidRPr="00356A5D">
          <w:rPr>
            <w:rStyle w:val="Hiperligao"/>
            <w:rFonts w:cstheme="minorHAnsi"/>
            <w:color w:val="0366D6"/>
            <w:szCs w:val="24"/>
          </w:rPr>
          <w:t xml:space="preserve"> feedback in training</w:t>
        </w:r>
      </w:hyperlink>
    </w:p>
    <w:p w14:paraId="36701FF4" w14:textId="28F52B82" w:rsidR="00426755" w:rsidRPr="00356A5D" w:rsidRDefault="00222FDE" w:rsidP="007F5640">
      <w:pPr>
        <w:numPr>
          <w:ilvl w:val="0"/>
          <w:numId w:val="25"/>
        </w:numPr>
        <w:spacing w:before="60" w:after="100" w:afterAutospacing="1" w:line="240" w:lineRule="auto"/>
        <w:jc w:val="left"/>
        <w:rPr>
          <w:rFonts w:ascii="Calibri" w:hAnsi="Calibri" w:cs="Calibri"/>
          <w:color w:val="333333"/>
          <w:szCs w:val="24"/>
          <w:lang w:val="en-US"/>
        </w:rPr>
      </w:pPr>
      <w:hyperlink r:id="rId99" w:history="1">
        <w:proofErr w:type="spellStart"/>
        <w:r w:rsidR="00356A5D" w:rsidRPr="00356A5D">
          <w:rPr>
            <w:rStyle w:val="Hiperligao"/>
            <w:rFonts w:cstheme="minorHAnsi"/>
            <w:color w:val="0366D6"/>
            <w:szCs w:val="24"/>
          </w:rPr>
          <w:t>Session</w:t>
        </w:r>
        <w:proofErr w:type="spellEnd"/>
        <w:r w:rsidR="00356A5D" w:rsidRPr="00356A5D">
          <w:rPr>
            <w:rStyle w:val="Hiperligao"/>
            <w:rFonts w:cstheme="minorHAnsi"/>
            <w:color w:val="0366D6"/>
            <w:szCs w:val="24"/>
          </w:rPr>
          <w:t xml:space="preserve">, </w:t>
        </w:r>
        <w:proofErr w:type="spellStart"/>
        <w:r w:rsidR="00356A5D" w:rsidRPr="00356A5D">
          <w:rPr>
            <w:rStyle w:val="Hiperligao"/>
            <w:rFonts w:cstheme="minorHAnsi"/>
            <w:color w:val="0366D6"/>
            <w:szCs w:val="24"/>
          </w:rPr>
          <w:t>course</w:t>
        </w:r>
        <w:proofErr w:type="spellEnd"/>
        <w:r w:rsidR="00356A5D" w:rsidRPr="00356A5D">
          <w:rPr>
            <w:rStyle w:val="Hiperligao"/>
            <w:rFonts w:cstheme="minorHAnsi"/>
            <w:color w:val="0366D6"/>
            <w:szCs w:val="24"/>
          </w:rPr>
          <w:t xml:space="preserve">, </w:t>
        </w:r>
        <w:proofErr w:type="spellStart"/>
        <w:r w:rsidR="00356A5D" w:rsidRPr="00356A5D">
          <w:rPr>
            <w:rStyle w:val="Hiperligao"/>
            <w:rFonts w:cstheme="minorHAnsi"/>
            <w:color w:val="0366D6"/>
            <w:szCs w:val="24"/>
          </w:rPr>
          <w:t>and</w:t>
        </w:r>
        <w:proofErr w:type="spellEnd"/>
        <w:r w:rsidR="00356A5D" w:rsidRPr="00356A5D">
          <w:rPr>
            <w:rStyle w:val="Hiperligao"/>
            <w:rFonts w:cstheme="minorHAnsi"/>
            <w:color w:val="0366D6"/>
            <w:szCs w:val="24"/>
          </w:rPr>
          <w:t xml:space="preserve"> </w:t>
        </w:r>
        <w:proofErr w:type="spellStart"/>
        <w:r w:rsidR="00356A5D" w:rsidRPr="00356A5D">
          <w:rPr>
            <w:rStyle w:val="Hiperligao"/>
            <w:rFonts w:cstheme="minorHAnsi"/>
            <w:color w:val="0366D6"/>
            <w:szCs w:val="24"/>
          </w:rPr>
          <w:t>materials</w:t>
        </w:r>
        <w:proofErr w:type="spellEnd"/>
        <w:r w:rsidR="00356A5D" w:rsidRPr="00356A5D">
          <w:rPr>
            <w:rStyle w:val="Hiperligao"/>
            <w:rFonts w:cstheme="minorHAnsi"/>
            <w:color w:val="0366D6"/>
            <w:szCs w:val="24"/>
          </w:rPr>
          <w:t xml:space="preserve"> design</w:t>
        </w:r>
      </w:hyperlink>
    </w:p>
    <w:p w14:paraId="1D4E3373" w14:textId="12F630CF" w:rsidR="00EE2B05" w:rsidRDefault="00EE2B05" w:rsidP="00552854">
      <w:pPr>
        <w:rPr>
          <w:rFonts w:cstheme="minorHAnsi"/>
          <w:color w:val="000000"/>
          <w:szCs w:val="24"/>
          <w:shd w:val="clear" w:color="auto" w:fill="FFFFFF"/>
          <w:lang w:val="en-US"/>
        </w:rPr>
      </w:pPr>
      <w:r w:rsidRPr="00EE2B05">
        <w:rPr>
          <w:rFonts w:cstheme="minorHAnsi"/>
          <w:color w:val="000000"/>
          <w:szCs w:val="24"/>
          <w:shd w:val="clear" w:color="auto" w:fill="FFFFFF"/>
          <w:lang w:val="en-US"/>
        </w:rPr>
        <w:t xml:space="preserve">ANDS, Nectar and RDS run training workshops for data trainers </w:t>
      </w:r>
      <w:proofErr w:type="gramStart"/>
      <w:r w:rsidRPr="00EE2B05">
        <w:rPr>
          <w:rFonts w:cstheme="minorHAnsi"/>
          <w:color w:val="000000"/>
          <w:szCs w:val="24"/>
          <w:shd w:val="clear" w:color="auto" w:fill="FFFFFF"/>
          <w:lang w:val="en-US"/>
        </w:rPr>
        <w:t>and also</w:t>
      </w:r>
      <w:proofErr w:type="gramEnd"/>
      <w:r w:rsidRPr="00EE2B05">
        <w:rPr>
          <w:rFonts w:cstheme="minorHAnsi"/>
          <w:color w:val="000000"/>
          <w:szCs w:val="24"/>
          <w:shd w:val="clear" w:color="auto" w:fill="FFFFFF"/>
          <w:lang w:val="en-US"/>
        </w:rPr>
        <w:t xml:space="preserve"> provide the training materials for reuse. </w:t>
      </w:r>
      <w:proofErr w:type="gramStart"/>
      <w:r w:rsidR="002B337B">
        <w:rPr>
          <w:rFonts w:cstheme="minorHAnsi"/>
          <w:color w:val="000000"/>
          <w:szCs w:val="24"/>
          <w:shd w:val="clear" w:color="auto" w:fill="FFFFFF"/>
          <w:lang w:val="en-US"/>
        </w:rPr>
        <w:t>Take a look</w:t>
      </w:r>
      <w:proofErr w:type="gramEnd"/>
      <w:r w:rsidR="002B337B">
        <w:rPr>
          <w:rFonts w:cstheme="minorHAnsi"/>
          <w:color w:val="000000"/>
          <w:szCs w:val="24"/>
          <w:shd w:val="clear" w:color="auto" w:fill="FFFFFF"/>
          <w:lang w:val="en-US"/>
        </w:rPr>
        <w:t xml:space="preserve"> at </w:t>
      </w:r>
      <w:r w:rsidRPr="00EE2B05">
        <w:rPr>
          <w:rFonts w:cstheme="minorHAnsi"/>
          <w:color w:val="000000"/>
          <w:szCs w:val="24"/>
          <w:shd w:val="clear" w:color="auto" w:fill="FFFFFF"/>
          <w:lang w:val="en-US"/>
        </w:rPr>
        <w:t xml:space="preserve">the </w:t>
      </w:r>
      <w:r w:rsidRPr="008C4B4E">
        <w:rPr>
          <w:rFonts w:cstheme="minorHAnsi"/>
          <w:b/>
          <w:color w:val="000000"/>
          <w:szCs w:val="24"/>
          <w:shd w:val="clear" w:color="auto" w:fill="FFFFFF"/>
          <w:lang w:val="en-US"/>
        </w:rPr>
        <w:t>Powering up your 2018 (data skills) training course online workbook</w:t>
      </w:r>
      <w:r>
        <w:rPr>
          <w:rStyle w:val="Refdenotaderodap"/>
          <w:rFonts w:ascii="Calibri" w:hAnsi="Calibri" w:cs="Calibri"/>
          <w:color w:val="168BBA" w:themeColor="hyperlink"/>
          <w:spacing w:val="3"/>
          <w:u w:val="single"/>
        </w:rPr>
        <w:footnoteReference w:id="20"/>
      </w:r>
      <w:r w:rsidRPr="00EE2B05">
        <w:rPr>
          <w:rFonts w:cstheme="minorHAnsi"/>
          <w:color w:val="000000"/>
          <w:szCs w:val="24"/>
          <w:shd w:val="clear" w:color="auto" w:fill="FFFFFF"/>
          <w:lang w:val="en-US"/>
        </w:rPr>
        <w:t> </w:t>
      </w:r>
      <w:r>
        <w:rPr>
          <w:rFonts w:cstheme="minorHAnsi"/>
          <w:color w:val="000000"/>
          <w:szCs w:val="24"/>
          <w:shd w:val="clear" w:color="auto" w:fill="FFFFFF"/>
          <w:lang w:val="en-US"/>
        </w:rPr>
        <w:t xml:space="preserve">that includes the following sections: </w:t>
      </w:r>
    </w:p>
    <w:p w14:paraId="068691E9" w14:textId="56362999" w:rsidR="00426755" w:rsidRPr="00772FAC" w:rsidRDefault="00772FAC" w:rsidP="00772FAC">
      <w:pPr>
        <w:pStyle w:val="PargrafodaLista"/>
        <w:numPr>
          <w:ilvl w:val="0"/>
          <w:numId w:val="26"/>
        </w:numPr>
        <w:rPr>
          <w:rFonts w:cstheme="minorHAnsi"/>
          <w:color w:val="333333"/>
          <w:szCs w:val="24"/>
          <w:lang w:val="en-US"/>
        </w:rPr>
      </w:pPr>
      <w:r w:rsidRPr="008C4B4E">
        <w:rPr>
          <w:rFonts w:cstheme="minorHAnsi"/>
          <w:b/>
          <w:color w:val="333333"/>
          <w:szCs w:val="24"/>
          <w:lang w:val="en-US"/>
        </w:rPr>
        <w:t>Getting started</w:t>
      </w:r>
      <w:r w:rsidRPr="008B7F06">
        <w:rPr>
          <w:rFonts w:cstheme="minorHAnsi"/>
          <w:b/>
          <w:color w:val="333333"/>
          <w:szCs w:val="24"/>
          <w:lang w:val="en-US"/>
        </w:rPr>
        <w:t>:</w:t>
      </w:r>
      <w:r w:rsidRPr="00772FAC">
        <w:rPr>
          <w:rFonts w:cstheme="minorHAnsi"/>
          <w:color w:val="333333"/>
          <w:szCs w:val="24"/>
          <w:lang w:val="en-US"/>
        </w:rPr>
        <w:t xml:space="preserve"> Speed dating </w:t>
      </w:r>
      <w:r w:rsidR="00D07363">
        <w:rPr>
          <w:rFonts w:cstheme="minorHAnsi"/>
          <w:color w:val="333333"/>
          <w:szCs w:val="24"/>
          <w:lang w:val="en-US"/>
        </w:rPr>
        <w:t>–</w:t>
      </w:r>
      <w:r w:rsidRPr="00772FAC">
        <w:rPr>
          <w:rFonts w:cstheme="minorHAnsi"/>
          <w:color w:val="333333"/>
          <w:szCs w:val="24"/>
          <w:lang w:val="en-US"/>
        </w:rPr>
        <w:t xml:space="preserve"> </w:t>
      </w:r>
      <w:proofErr w:type="gramStart"/>
      <w:r w:rsidRPr="00772FAC">
        <w:rPr>
          <w:rFonts w:cstheme="minorHAnsi"/>
          <w:color w:val="000000"/>
          <w:szCs w:val="24"/>
          <w:lang w:val="en-US"/>
        </w:rPr>
        <w:t>what</w:t>
      </w:r>
      <w:r w:rsidR="00D07363">
        <w:rPr>
          <w:rFonts w:cstheme="minorHAnsi"/>
          <w:color w:val="000000"/>
          <w:szCs w:val="24"/>
          <w:lang w:val="en-US"/>
        </w:rPr>
        <w:t>’</w:t>
      </w:r>
      <w:r w:rsidRPr="00772FAC">
        <w:rPr>
          <w:rFonts w:cstheme="minorHAnsi"/>
          <w:color w:val="000000"/>
          <w:szCs w:val="24"/>
          <w:lang w:val="en-US"/>
        </w:rPr>
        <w:t>s</w:t>
      </w:r>
      <w:proofErr w:type="gramEnd"/>
      <w:r w:rsidRPr="00772FAC">
        <w:rPr>
          <w:rFonts w:cstheme="minorHAnsi"/>
          <w:color w:val="000000"/>
          <w:szCs w:val="24"/>
          <w:lang w:val="en-US"/>
        </w:rPr>
        <w:t xml:space="preserve"> your data training story? </w:t>
      </w:r>
      <w:proofErr w:type="gramStart"/>
      <w:r w:rsidRPr="00772FAC">
        <w:rPr>
          <w:rFonts w:cstheme="minorHAnsi"/>
          <w:color w:val="000000"/>
          <w:szCs w:val="24"/>
          <w:lang w:val="en-US"/>
        </w:rPr>
        <w:t>Who’s</w:t>
      </w:r>
      <w:proofErr w:type="gramEnd"/>
      <w:r w:rsidRPr="00772FAC">
        <w:rPr>
          <w:rFonts w:cstheme="minorHAnsi"/>
          <w:color w:val="000000"/>
          <w:szCs w:val="24"/>
          <w:lang w:val="en-US"/>
        </w:rPr>
        <w:t xml:space="preserve"> who in the room?</w:t>
      </w:r>
    </w:p>
    <w:p w14:paraId="01A43B58" w14:textId="4B96CE2C" w:rsidR="00772FAC" w:rsidRPr="00180341" w:rsidRDefault="00057A37" w:rsidP="00772FAC">
      <w:pPr>
        <w:pStyle w:val="PargrafodaLista"/>
        <w:numPr>
          <w:ilvl w:val="0"/>
          <w:numId w:val="26"/>
        </w:numPr>
        <w:rPr>
          <w:rFonts w:cstheme="minorHAnsi"/>
          <w:color w:val="333333"/>
          <w:szCs w:val="24"/>
          <w:lang w:val="en-US"/>
        </w:rPr>
      </w:pPr>
      <w:r w:rsidRPr="008C4B4E">
        <w:rPr>
          <w:rFonts w:cstheme="minorHAnsi"/>
          <w:b/>
          <w:color w:val="222222"/>
          <w:szCs w:val="24"/>
          <w:shd w:val="clear" w:color="auto" w:fill="FFFFFF"/>
          <w:lang w:val="en-US"/>
        </w:rPr>
        <w:t>What motivates Academically Contextualized Adults to learn new skills, new methods and new practices</w:t>
      </w:r>
      <w:r w:rsidRPr="008B7F06">
        <w:rPr>
          <w:rFonts w:cstheme="minorHAnsi"/>
          <w:b/>
          <w:color w:val="222222"/>
          <w:szCs w:val="24"/>
          <w:shd w:val="clear" w:color="auto" w:fill="FFFFFF"/>
          <w:lang w:val="en-US"/>
        </w:rPr>
        <w:t>?</w:t>
      </w:r>
      <w:r w:rsidR="00180341">
        <w:rPr>
          <w:rFonts w:cstheme="minorHAnsi"/>
          <w:color w:val="222222"/>
          <w:szCs w:val="24"/>
          <w:shd w:val="clear" w:color="auto" w:fill="FFFFFF"/>
          <w:lang w:val="en-US"/>
        </w:rPr>
        <w:t xml:space="preserve"> </w:t>
      </w:r>
      <w:proofErr w:type="spellStart"/>
      <w:r w:rsidR="00180341" w:rsidRPr="00180341">
        <w:rPr>
          <w:rFonts w:cstheme="minorHAnsi"/>
          <w:color w:val="000000"/>
          <w:szCs w:val="24"/>
        </w:rPr>
        <w:t>Adult</w:t>
      </w:r>
      <w:proofErr w:type="spellEnd"/>
      <w:r w:rsidR="00180341" w:rsidRPr="00180341">
        <w:rPr>
          <w:rFonts w:cstheme="minorHAnsi"/>
          <w:color w:val="000000"/>
          <w:szCs w:val="24"/>
        </w:rPr>
        <w:t xml:space="preserve"> </w:t>
      </w:r>
      <w:proofErr w:type="spellStart"/>
      <w:r w:rsidR="00180341" w:rsidRPr="00180341">
        <w:rPr>
          <w:rFonts w:cstheme="minorHAnsi"/>
          <w:color w:val="000000"/>
          <w:szCs w:val="24"/>
        </w:rPr>
        <w:t>learning</w:t>
      </w:r>
      <w:proofErr w:type="spellEnd"/>
      <w:r w:rsidR="00180341" w:rsidRPr="00180341">
        <w:rPr>
          <w:rFonts w:cstheme="minorHAnsi"/>
          <w:color w:val="000000"/>
          <w:szCs w:val="24"/>
        </w:rPr>
        <w:t xml:space="preserve"> </w:t>
      </w:r>
      <w:proofErr w:type="spellStart"/>
      <w:r w:rsidR="00180341" w:rsidRPr="00180341">
        <w:rPr>
          <w:rFonts w:cstheme="minorHAnsi"/>
          <w:color w:val="000000"/>
          <w:szCs w:val="24"/>
        </w:rPr>
        <w:t>theory</w:t>
      </w:r>
      <w:proofErr w:type="spellEnd"/>
      <w:r w:rsidR="00180341" w:rsidRPr="00180341">
        <w:rPr>
          <w:rFonts w:cstheme="minorHAnsi"/>
          <w:color w:val="000000"/>
          <w:szCs w:val="24"/>
        </w:rPr>
        <w:t xml:space="preserve"> </w:t>
      </w:r>
      <w:proofErr w:type="spellStart"/>
      <w:r w:rsidR="00180341" w:rsidRPr="00180341">
        <w:rPr>
          <w:rFonts w:cstheme="minorHAnsi"/>
          <w:color w:val="000000"/>
          <w:szCs w:val="24"/>
        </w:rPr>
        <w:t>and</w:t>
      </w:r>
      <w:proofErr w:type="spellEnd"/>
      <w:r w:rsidR="00180341" w:rsidRPr="00180341">
        <w:rPr>
          <w:rFonts w:cstheme="minorHAnsi"/>
          <w:color w:val="000000"/>
          <w:szCs w:val="24"/>
        </w:rPr>
        <w:t xml:space="preserve"> </w:t>
      </w:r>
      <w:proofErr w:type="spellStart"/>
      <w:r w:rsidR="00180341" w:rsidRPr="00180341">
        <w:rPr>
          <w:rFonts w:cstheme="minorHAnsi"/>
          <w:color w:val="000000"/>
          <w:szCs w:val="24"/>
        </w:rPr>
        <w:t>Knowles</w:t>
      </w:r>
      <w:proofErr w:type="spellEnd"/>
      <w:r w:rsidR="00180341" w:rsidRPr="00180341">
        <w:rPr>
          <w:rFonts w:cstheme="minorHAnsi"/>
          <w:color w:val="000000"/>
          <w:szCs w:val="24"/>
        </w:rPr>
        <w:t xml:space="preserve"> 6 </w:t>
      </w:r>
      <w:proofErr w:type="spellStart"/>
      <w:r w:rsidR="00180341" w:rsidRPr="00180341">
        <w:rPr>
          <w:rFonts w:cstheme="minorHAnsi"/>
          <w:color w:val="000000"/>
          <w:szCs w:val="24"/>
        </w:rPr>
        <w:t>principles</w:t>
      </w:r>
      <w:proofErr w:type="spellEnd"/>
      <w:r w:rsidR="00180341" w:rsidRPr="00180341">
        <w:rPr>
          <w:rFonts w:cstheme="minorHAnsi"/>
          <w:color w:val="000000"/>
          <w:szCs w:val="24"/>
        </w:rPr>
        <w:t xml:space="preserve"> </w:t>
      </w:r>
      <w:proofErr w:type="spellStart"/>
      <w:r w:rsidR="00180341" w:rsidRPr="00180341">
        <w:rPr>
          <w:rFonts w:cstheme="minorHAnsi"/>
          <w:color w:val="000000"/>
          <w:szCs w:val="24"/>
        </w:rPr>
        <w:t>of</w:t>
      </w:r>
      <w:proofErr w:type="spellEnd"/>
      <w:r w:rsidR="00180341" w:rsidRPr="00180341">
        <w:rPr>
          <w:rFonts w:cstheme="minorHAnsi"/>
          <w:color w:val="000000"/>
          <w:szCs w:val="24"/>
        </w:rPr>
        <w:t xml:space="preserve"> </w:t>
      </w:r>
      <w:proofErr w:type="spellStart"/>
      <w:r w:rsidR="00180341" w:rsidRPr="00180341">
        <w:rPr>
          <w:rFonts w:cstheme="minorHAnsi"/>
          <w:color w:val="000000"/>
          <w:szCs w:val="24"/>
        </w:rPr>
        <w:t>adult</w:t>
      </w:r>
      <w:proofErr w:type="spellEnd"/>
      <w:r w:rsidR="00180341" w:rsidRPr="00180341">
        <w:rPr>
          <w:rFonts w:cstheme="minorHAnsi"/>
          <w:color w:val="000000"/>
          <w:szCs w:val="24"/>
        </w:rPr>
        <w:t xml:space="preserve"> </w:t>
      </w:r>
      <w:proofErr w:type="spellStart"/>
      <w:r w:rsidR="00180341" w:rsidRPr="00180341">
        <w:rPr>
          <w:rFonts w:cstheme="minorHAnsi"/>
          <w:color w:val="000000"/>
          <w:szCs w:val="24"/>
        </w:rPr>
        <w:t>learning</w:t>
      </w:r>
      <w:proofErr w:type="spellEnd"/>
      <w:r w:rsidR="00180341">
        <w:rPr>
          <w:rFonts w:cstheme="minorHAnsi"/>
          <w:color w:val="000000"/>
          <w:szCs w:val="24"/>
        </w:rPr>
        <w:t xml:space="preserve">. </w:t>
      </w:r>
    </w:p>
    <w:p w14:paraId="3BD3E8CD" w14:textId="387AFBD0" w:rsidR="00180341" w:rsidRPr="00B635EF" w:rsidRDefault="005F74DF" w:rsidP="007F5640">
      <w:pPr>
        <w:pStyle w:val="PargrafodaLista"/>
        <w:numPr>
          <w:ilvl w:val="0"/>
          <w:numId w:val="26"/>
        </w:numPr>
        <w:rPr>
          <w:rFonts w:cstheme="minorHAnsi"/>
          <w:color w:val="333333"/>
          <w:szCs w:val="24"/>
          <w:lang w:val="en-US"/>
        </w:rPr>
      </w:pPr>
      <w:r w:rsidRPr="008C4B4E">
        <w:rPr>
          <w:rFonts w:cstheme="minorHAnsi"/>
          <w:b/>
          <w:color w:val="222222"/>
          <w:szCs w:val="24"/>
          <w:shd w:val="clear" w:color="auto" w:fill="FFFFFF"/>
          <w:lang w:val="en-US"/>
        </w:rPr>
        <w:t xml:space="preserve">Developing end-to-end data skills and support </w:t>
      </w:r>
      <w:proofErr w:type="spellStart"/>
      <w:r w:rsidRPr="008C4B4E">
        <w:rPr>
          <w:rFonts w:cstheme="minorHAnsi"/>
          <w:b/>
          <w:color w:val="222222"/>
          <w:szCs w:val="24"/>
          <w:shd w:val="clear" w:color="auto" w:fill="FFFFFF"/>
          <w:lang w:val="en-US"/>
        </w:rPr>
        <w:t>program</w:t>
      </w:r>
      <w:r w:rsidR="00962879">
        <w:rPr>
          <w:rFonts w:cstheme="minorHAnsi"/>
          <w:b/>
          <w:color w:val="222222"/>
          <w:szCs w:val="24"/>
          <w:shd w:val="clear" w:color="auto" w:fill="FFFFFF"/>
          <w:lang w:val="en-US"/>
        </w:rPr>
        <w:t>me</w:t>
      </w:r>
      <w:r w:rsidRPr="008C4B4E">
        <w:rPr>
          <w:rFonts w:cstheme="minorHAnsi"/>
          <w:b/>
          <w:color w:val="222222"/>
          <w:szCs w:val="24"/>
          <w:shd w:val="clear" w:color="auto" w:fill="FFFFFF"/>
          <w:lang w:val="en-US"/>
        </w:rPr>
        <w:t>s</w:t>
      </w:r>
      <w:proofErr w:type="spellEnd"/>
      <w:r w:rsidRPr="008B7F06">
        <w:rPr>
          <w:rFonts w:cstheme="minorHAnsi"/>
          <w:b/>
          <w:color w:val="222222"/>
          <w:szCs w:val="24"/>
          <w:shd w:val="clear" w:color="auto" w:fill="FFFFFF"/>
          <w:lang w:val="en-US"/>
        </w:rPr>
        <w:t>:</w:t>
      </w:r>
      <w:r w:rsidRPr="00B635EF">
        <w:rPr>
          <w:rFonts w:cstheme="minorHAnsi"/>
          <w:color w:val="222222"/>
          <w:szCs w:val="24"/>
          <w:shd w:val="clear" w:color="auto" w:fill="FFFFFF"/>
          <w:lang w:val="en-US"/>
        </w:rPr>
        <w:t xml:space="preserve"> Designing end-to-end </w:t>
      </w:r>
      <w:proofErr w:type="spellStart"/>
      <w:r w:rsidRPr="00B635EF">
        <w:rPr>
          <w:rFonts w:cstheme="minorHAnsi"/>
          <w:color w:val="222222"/>
          <w:szCs w:val="24"/>
          <w:shd w:val="clear" w:color="auto" w:fill="FFFFFF"/>
          <w:lang w:val="en-US"/>
        </w:rPr>
        <w:t>program</w:t>
      </w:r>
      <w:r w:rsidR="00962879">
        <w:rPr>
          <w:rFonts w:cstheme="minorHAnsi"/>
          <w:color w:val="222222"/>
          <w:szCs w:val="24"/>
          <w:shd w:val="clear" w:color="auto" w:fill="FFFFFF"/>
          <w:lang w:val="en-US"/>
        </w:rPr>
        <w:t>me</w:t>
      </w:r>
      <w:r w:rsidRPr="00B635EF">
        <w:rPr>
          <w:rFonts w:cstheme="minorHAnsi"/>
          <w:color w:val="222222"/>
          <w:szCs w:val="24"/>
          <w:shd w:val="clear" w:color="auto" w:fill="FFFFFF"/>
          <w:lang w:val="en-US"/>
        </w:rPr>
        <w:t>s</w:t>
      </w:r>
      <w:proofErr w:type="spellEnd"/>
      <w:r w:rsidRPr="00B635EF">
        <w:rPr>
          <w:rFonts w:cstheme="minorHAnsi"/>
          <w:color w:val="222222"/>
          <w:szCs w:val="24"/>
          <w:shd w:val="clear" w:color="auto" w:fill="FFFFFF"/>
          <w:lang w:val="en-US"/>
        </w:rPr>
        <w:t xml:space="preserve">, rather than focusing on individual activities, </w:t>
      </w:r>
      <w:r w:rsidR="00B635EF" w:rsidRPr="00B635EF">
        <w:rPr>
          <w:rFonts w:cstheme="minorHAnsi"/>
          <w:color w:val="222222"/>
          <w:szCs w:val="24"/>
          <w:shd w:val="clear" w:color="auto" w:fill="FFFFFF"/>
          <w:lang w:val="en-US"/>
        </w:rPr>
        <w:t>maximize</w:t>
      </w:r>
      <w:r w:rsidRPr="00B635EF">
        <w:rPr>
          <w:rFonts w:cstheme="minorHAnsi"/>
          <w:color w:val="222222"/>
          <w:szCs w:val="24"/>
          <w:shd w:val="clear" w:color="auto" w:fill="FFFFFF"/>
          <w:lang w:val="en-US"/>
        </w:rPr>
        <w:t xml:space="preserve"> the impact of individual activities within the program</w:t>
      </w:r>
      <w:r w:rsidR="00962879">
        <w:rPr>
          <w:rFonts w:cstheme="minorHAnsi"/>
          <w:color w:val="222222"/>
          <w:szCs w:val="24"/>
          <w:shd w:val="clear" w:color="auto" w:fill="FFFFFF"/>
          <w:lang w:val="en-US"/>
        </w:rPr>
        <w:t>me</w:t>
      </w:r>
      <w:r w:rsidRPr="00B635EF">
        <w:rPr>
          <w:rFonts w:cstheme="minorHAnsi"/>
          <w:color w:val="222222"/>
          <w:szCs w:val="24"/>
          <w:shd w:val="clear" w:color="auto" w:fill="FFFFFF"/>
          <w:lang w:val="en-US"/>
        </w:rPr>
        <w:t xml:space="preserve">. </w:t>
      </w:r>
    </w:p>
    <w:p w14:paraId="57A1275C" w14:textId="59E15AEE" w:rsidR="00B637CC" w:rsidRPr="00B637CC" w:rsidRDefault="0048584B" w:rsidP="00772FAC">
      <w:pPr>
        <w:pStyle w:val="PargrafodaLista"/>
        <w:numPr>
          <w:ilvl w:val="0"/>
          <w:numId w:val="26"/>
        </w:numPr>
        <w:rPr>
          <w:rFonts w:cstheme="minorHAnsi"/>
          <w:color w:val="333333"/>
          <w:szCs w:val="24"/>
          <w:lang w:val="en-US"/>
        </w:rPr>
      </w:pPr>
      <w:r w:rsidRPr="008C4B4E">
        <w:rPr>
          <w:rFonts w:cstheme="minorHAnsi"/>
          <w:b/>
          <w:color w:val="222222"/>
          <w:szCs w:val="24"/>
          <w:shd w:val="clear" w:color="auto" w:fill="FFFFFF"/>
          <w:lang w:val="en-US"/>
        </w:rPr>
        <w:t>Finding a place for your training and messages in the competitive research landscape</w:t>
      </w:r>
      <w:r w:rsidRPr="008B7F06">
        <w:rPr>
          <w:rFonts w:cstheme="minorHAnsi"/>
          <w:b/>
          <w:color w:val="222222"/>
          <w:szCs w:val="24"/>
          <w:shd w:val="clear" w:color="auto" w:fill="FFFFFF"/>
          <w:lang w:val="en-US"/>
        </w:rPr>
        <w:t>:</w:t>
      </w:r>
      <w:r>
        <w:rPr>
          <w:rFonts w:cstheme="minorHAnsi"/>
          <w:color w:val="222222"/>
          <w:szCs w:val="24"/>
          <w:shd w:val="clear" w:color="auto" w:fill="FFFFFF"/>
          <w:lang w:val="en-US"/>
        </w:rPr>
        <w:t xml:space="preserve"> </w:t>
      </w:r>
      <w:r w:rsidRPr="0048584B">
        <w:rPr>
          <w:rFonts w:cstheme="minorHAnsi"/>
          <w:color w:val="222222"/>
          <w:szCs w:val="24"/>
          <w:shd w:val="clear" w:color="auto" w:fill="FFFFFF"/>
          <w:lang w:val="en-US"/>
        </w:rPr>
        <w:t>How can we get the attention of our researchers, HDR students and their lecturers/supervisors?</w:t>
      </w:r>
      <w:r w:rsidR="0015507A">
        <w:rPr>
          <w:rFonts w:cstheme="minorHAnsi"/>
          <w:color w:val="222222"/>
          <w:szCs w:val="24"/>
          <w:shd w:val="clear" w:color="auto" w:fill="FFFFFF"/>
          <w:lang w:val="en-US"/>
        </w:rPr>
        <w:t xml:space="preserve"> </w:t>
      </w:r>
      <w:r w:rsidR="0015507A" w:rsidRPr="0015507A">
        <w:rPr>
          <w:rFonts w:cstheme="minorHAnsi"/>
          <w:color w:val="000000"/>
          <w:szCs w:val="24"/>
          <w:lang w:val="en-US"/>
        </w:rPr>
        <w:t xml:space="preserve">What methods do you, and could </w:t>
      </w:r>
      <w:proofErr w:type="gramStart"/>
      <w:r w:rsidR="0015507A" w:rsidRPr="0015507A">
        <w:rPr>
          <w:rFonts w:cstheme="minorHAnsi"/>
          <w:color w:val="000000"/>
          <w:szCs w:val="24"/>
          <w:lang w:val="en-US"/>
        </w:rPr>
        <w:t>you,</w:t>
      </w:r>
      <w:proofErr w:type="gramEnd"/>
      <w:r w:rsidR="0015507A" w:rsidRPr="0015507A">
        <w:rPr>
          <w:rFonts w:cstheme="minorHAnsi"/>
          <w:color w:val="000000"/>
          <w:szCs w:val="24"/>
          <w:lang w:val="en-US"/>
        </w:rPr>
        <w:t xml:space="preserve"> use to drive </w:t>
      </w:r>
      <w:r w:rsidR="0015507A" w:rsidRPr="0015507A">
        <w:rPr>
          <w:rFonts w:cstheme="minorHAnsi"/>
          <w:bCs/>
          <w:color w:val="000000"/>
          <w:szCs w:val="24"/>
          <w:lang w:val="en-US"/>
        </w:rPr>
        <w:t>attention</w:t>
      </w:r>
      <w:r w:rsidR="0015507A" w:rsidRPr="0015507A">
        <w:rPr>
          <w:rFonts w:cstheme="minorHAnsi"/>
          <w:b/>
          <w:bCs/>
          <w:color w:val="000000"/>
          <w:szCs w:val="24"/>
          <w:lang w:val="en-US"/>
        </w:rPr>
        <w:t xml:space="preserve"> </w:t>
      </w:r>
      <w:r w:rsidR="0015507A" w:rsidRPr="0015507A">
        <w:rPr>
          <w:rFonts w:cstheme="minorHAnsi"/>
          <w:color w:val="000000"/>
          <w:szCs w:val="24"/>
          <w:lang w:val="en-US"/>
        </w:rPr>
        <w:t xml:space="preserve">to your training activities </w:t>
      </w:r>
      <w:r w:rsidR="00E25047">
        <w:rPr>
          <w:rFonts w:cstheme="minorHAnsi"/>
          <w:color w:val="000000"/>
          <w:szCs w:val="24"/>
          <w:lang w:val="en-US"/>
        </w:rPr>
        <w:t>–</w:t>
      </w:r>
      <w:r w:rsidR="0015507A" w:rsidRPr="0015507A">
        <w:rPr>
          <w:rFonts w:cstheme="minorHAnsi"/>
          <w:color w:val="000000"/>
          <w:szCs w:val="24"/>
          <w:lang w:val="en-US"/>
        </w:rPr>
        <w:t xml:space="preserve"> spectacular</w:t>
      </w:r>
      <w:r w:rsidR="00E25047">
        <w:rPr>
          <w:rFonts w:cstheme="minorHAnsi"/>
          <w:color w:val="000000"/>
          <w:szCs w:val="24"/>
          <w:lang w:val="en-US"/>
        </w:rPr>
        <w:t xml:space="preserve"> </w:t>
      </w:r>
      <w:r w:rsidR="0015507A" w:rsidRPr="0015507A">
        <w:rPr>
          <w:rFonts w:cstheme="minorHAnsi"/>
          <w:color w:val="000000"/>
          <w:szCs w:val="24"/>
          <w:lang w:val="en-US"/>
        </w:rPr>
        <w:t>not spam</w:t>
      </w:r>
      <w:r w:rsidR="0015507A">
        <w:rPr>
          <w:rFonts w:cstheme="minorHAnsi"/>
          <w:color w:val="000000"/>
          <w:szCs w:val="24"/>
          <w:lang w:val="en-US"/>
        </w:rPr>
        <w:t xml:space="preserve">? </w:t>
      </w:r>
      <w:r w:rsidR="00724A62" w:rsidRPr="00724A62">
        <w:rPr>
          <w:rFonts w:cstheme="minorHAnsi"/>
          <w:color w:val="000000"/>
          <w:szCs w:val="24"/>
          <w:lang w:val="en-US"/>
        </w:rPr>
        <w:t xml:space="preserve">What methods do you, and could you, use to drive up </w:t>
      </w:r>
      <w:r w:rsidR="00724A62" w:rsidRPr="00724A62">
        <w:rPr>
          <w:rFonts w:cstheme="minorHAnsi"/>
          <w:bCs/>
          <w:color w:val="000000"/>
          <w:szCs w:val="24"/>
          <w:lang w:val="en-US"/>
        </w:rPr>
        <w:t>attendance</w:t>
      </w:r>
      <w:r w:rsidR="00724A62" w:rsidRPr="00724A62">
        <w:rPr>
          <w:rFonts w:cstheme="minorHAnsi"/>
          <w:color w:val="000000"/>
          <w:szCs w:val="24"/>
          <w:lang w:val="en-US"/>
        </w:rPr>
        <w:t xml:space="preserve"> at your training activities </w:t>
      </w:r>
      <w:r w:rsidR="007B72CF">
        <w:rPr>
          <w:rFonts w:cstheme="minorHAnsi"/>
          <w:color w:val="000000"/>
          <w:szCs w:val="24"/>
          <w:lang w:val="en-US"/>
        </w:rPr>
        <w:t>–</w:t>
      </w:r>
      <w:r w:rsidR="00724A62" w:rsidRPr="00724A62">
        <w:rPr>
          <w:rFonts w:cstheme="minorHAnsi"/>
          <w:color w:val="000000"/>
          <w:szCs w:val="24"/>
          <w:lang w:val="en-US"/>
        </w:rPr>
        <w:t xml:space="preserve"> how</w:t>
      </w:r>
      <w:r w:rsidR="007B72CF">
        <w:rPr>
          <w:rFonts w:cstheme="minorHAnsi"/>
          <w:color w:val="000000"/>
          <w:szCs w:val="24"/>
          <w:lang w:val="en-US"/>
        </w:rPr>
        <w:t xml:space="preserve"> </w:t>
      </w:r>
      <w:r w:rsidR="00724A62" w:rsidRPr="00724A62">
        <w:rPr>
          <w:rFonts w:cstheme="minorHAnsi"/>
          <w:color w:val="000000"/>
          <w:szCs w:val="24"/>
          <w:lang w:val="en-US"/>
        </w:rPr>
        <w:t>can you turn REGISTRATION (i.e. interest) into ATTENDANCE (i.e.</w:t>
      </w:r>
      <w:r w:rsidR="00724A62">
        <w:rPr>
          <w:rFonts w:cstheme="minorHAnsi"/>
          <w:color w:val="000000"/>
          <w:szCs w:val="24"/>
          <w:lang w:val="en-US"/>
        </w:rPr>
        <w:t xml:space="preserve"> </w:t>
      </w:r>
      <w:r w:rsidR="00724A62" w:rsidRPr="00724A62">
        <w:rPr>
          <w:rFonts w:cstheme="minorHAnsi"/>
          <w:color w:val="000000"/>
          <w:szCs w:val="24"/>
          <w:lang w:val="en-US"/>
        </w:rPr>
        <w:t>action)</w:t>
      </w:r>
      <w:r w:rsidR="00724A62">
        <w:rPr>
          <w:rFonts w:cstheme="minorHAnsi"/>
          <w:color w:val="000000"/>
          <w:szCs w:val="24"/>
          <w:lang w:val="en-US"/>
        </w:rPr>
        <w:t xml:space="preserve">? </w:t>
      </w:r>
    </w:p>
    <w:p w14:paraId="4365943E" w14:textId="33099A92" w:rsidR="004B2B01" w:rsidRPr="0055223E" w:rsidRDefault="004B2B01" w:rsidP="00772FAC">
      <w:pPr>
        <w:pStyle w:val="PargrafodaLista"/>
        <w:numPr>
          <w:ilvl w:val="0"/>
          <w:numId w:val="26"/>
        </w:numPr>
        <w:rPr>
          <w:rFonts w:cstheme="minorHAnsi"/>
          <w:color w:val="333333"/>
          <w:szCs w:val="24"/>
          <w:lang w:val="en-US"/>
        </w:rPr>
      </w:pPr>
      <w:r w:rsidRPr="008C4B4E">
        <w:rPr>
          <w:rFonts w:cstheme="minorHAnsi"/>
          <w:b/>
          <w:color w:val="222222"/>
          <w:szCs w:val="24"/>
          <w:shd w:val="clear" w:color="auto" w:fill="FFFFFF"/>
          <w:lang w:val="en-US"/>
        </w:rPr>
        <w:t>How do you know if you are making a difference?</w:t>
      </w:r>
      <w:r w:rsidR="0055223E">
        <w:rPr>
          <w:rFonts w:cstheme="minorHAnsi"/>
          <w:color w:val="222222"/>
          <w:szCs w:val="24"/>
          <w:shd w:val="clear" w:color="auto" w:fill="FFFFFF"/>
          <w:lang w:val="en-US"/>
        </w:rPr>
        <w:t xml:space="preserve"> </w:t>
      </w:r>
      <w:r w:rsidR="0055223E" w:rsidRPr="0055223E">
        <w:rPr>
          <w:rFonts w:cstheme="minorHAnsi"/>
          <w:color w:val="000000"/>
          <w:szCs w:val="24"/>
          <w:lang w:val="en-US"/>
        </w:rPr>
        <w:t>How does your unit/department evaluate the efficacy and impact of training it provides to researchers and students?</w:t>
      </w:r>
    </w:p>
    <w:p w14:paraId="7255BBA7" w14:textId="507A35D8" w:rsidR="008634E3" w:rsidRPr="00D02653" w:rsidRDefault="008634E3" w:rsidP="00772FAC">
      <w:pPr>
        <w:pStyle w:val="PargrafodaLista"/>
        <w:numPr>
          <w:ilvl w:val="0"/>
          <w:numId w:val="26"/>
        </w:numPr>
        <w:rPr>
          <w:rFonts w:cstheme="minorHAnsi"/>
          <w:color w:val="333333"/>
          <w:szCs w:val="24"/>
          <w:lang w:val="en-US"/>
        </w:rPr>
      </w:pPr>
      <w:r w:rsidRPr="008C4B4E">
        <w:rPr>
          <w:rFonts w:cstheme="minorHAnsi"/>
          <w:b/>
          <w:color w:val="222222"/>
          <w:szCs w:val="24"/>
          <w:shd w:val="clear" w:color="auto" w:fill="FFFFFF"/>
          <w:lang w:val="en-US"/>
        </w:rPr>
        <w:t>Making your workshops sparkle</w:t>
      </w:r>
      <w:r w:rsidRPr="008B7F06">
        <w:rPr>
          <w:rFonts w:cstheme="minorHAnsi"/>
          <w:b/>
          <w:color w:val="222222"/>
          <w:szCs w:val="24"/>
          <w:shd w:val="clear" w:color="auto" w:fill="FFFFFF"/>
          <w:lang w:val="en-US"/>
        </w:rPr>
        <w:t>:</w:t>
      </w:r>
      <w:r w:rsidRPr="008634E3">
        <w:rPr>
          <w:rFonts w:cstheme="minorHAnsi"/>
          <w:color w:val="222222"/>
          <w:szCs w:val="24"/>
          <w:shd w:val="clear" w:color="auto" w:fill="FFFFFF"/>
          <w:lang w:val="en-US"/>
        </w:rPr>
        <w:t> Content and delivery</w:t>
      </w:r>
      <w:r w:rsidR="00D02653">
        <w:rPr>
          <w:rFonts w:cstheme="minorHAnsi"/>
          <w:color w:val="222222"/>
          <w:szCs w:val="24"/>
          <w:shd w:val="clear" w:color="auto" w:fill="FFFFFF"/>
          <w:lang w:val="en-US"/>
        </w:rPr>
        <w:t xml:space="preserve">. </w:t>
      </w:r>
      <w:r w:rsidR="00D02653" w:rsidRPr="00D02653">
        <w:rPr>
          <w:rFonts w:cstheme="minorHAnsi"/>
          <w:color w:val="000000"/>
          <w:szCs w:val="24"/>
          <w:lang w:val="en-US"/>
        </w:rPr>
        <w:t xml:space="preserve">Tips and tricks that build successful training environments in workshops. </w:t>
      </w:r>
    </w:p>
    <w:p w14:paraId="673205AD" w14:textId="1F9EA0AB" w:rsidR="001D05AA" w:rsidRPr="008C4B4E" w:rsidRDefault="001D05AA" w:rsidP="00772FAC">
      <w:pPr>
        <w:pStyle w:val="PargrafodaLista"/>
        <w:numPr>
          <w:ilvl w:val="0"/>
          <w:numId w:val="26"/>
        </w:numPr>
        <w:rPr>
          <w:rFonts w:cstheme="minorHAnsi"/>
          <w:b/>
          <w:color w:val="333333"/>
          <w:szCs w:val="24"/>
          <w:lang w:val="en-US"/>
        </w:rPr>
      </w:pPr>
      <w:r w:rsidRPr="008C4B4E">
        <w:rPr>
          <w:rFonts w:cstheme="minorHAnsi"/>
          <w:b/>
          <w:color w:val="222222"/>
          <w:szCs w:val="24"/>
          <w:shd w:val="clear" w:color="auto" w:fill="FFFFFF"/>
          <w:lang w:val="en-US"/>
        </w:rPr>
        <w:t xml:space="preserve">Theory </w:t>
      </w:r>
      <w:r w:rsidR="009B395E" w:rsidRPr="008C4B4E">
        <w:rPr>
          <w:rFonts w:cstheme="minorHAnsi"/>
          <w:b/>
          <w:color w:val="222222"/>
          <w:szCs w:val="24"/>
          <w:shd w:val="clear" w:color="auto" w:fill="FFFFFF"/>
          <w:lang w:val="en-US"/>
        </w:rPr>
        <w:t xml:space="preserve">and </w:t>
      </w:r>
      <w:r w:rsidRPr="008C4B4E">
        <w:rPr>
          <w:rFonts w:cstheme="minorHAnsi"/>
          <w:b/>
          <w:color w:val="222222"/>
          <w:szCs w:val="24"/>
          <w:shd w:val="clear" w:color="auto" w:fill="FFFFFF"/>
          <w:lang w:val="en-US"/>
        </w:rPr>
        <w:t>practice of good online eLearning design</w:t>
      </w:r>
      <w:r w:rsidR="000B07D5">
        <w:rPr>
          <w:rFonts w:cstheme="minorHAnsi"/>
          <w:b/>
          <w:color w:val="222222"/>
          <w:szCs w:val="24"/>
          <w:shd w:val="clear" w:color="auto" w:fill="FFFFFF"/>
          <w:lang w:val="en-US"/>
        </w:rPr>
        <w:t>.</w:t>
      </w:r>
    </w:p>
    <w:p w14:paraId="7F96FC28" w14:textId="0C32B099" w:rsidR="00A5776D" w:rsidRPr="008C4B4E" w:rsidRDefault="00A5776D" w:rsidP="00772FAC">
      <w:pPr>
        <w:pStyle w:val="PargrafodaLista"/>
        <w:numPr>
          <w:ilvl w:val="0"/>
          <w:numId w:val="26"/>
        </w:numPr>
        <w:rPr>
          <w:rFonts w:cstheme="minorHAnsi"/>
          <w:b/>
          <w:color w:val="333333"/>
          <w:szCs w:val="24"/>
          <w:lang w:val="en-US"/>
        </w:rPr>
      </w:pPr>
      <w:r w:rsidRPr="008C4B4E">
        <w:rPr>
          <w:rFonts w:cstheme="minorHAnsi"/>
          <w:b/>
          <w:color w:val="222222"/>
          <w:szCs w:val="24"/>
          <w:shd w:val="clear" w:color="auto" w:fill="FFFFFF"/>
          <w:lang w:val="en-US"/>
        </w:rPr>
        <w:t>Web design principles for research skills and data information web pages</w:t>
      </w:r>
      <w:r w:rsidR="00625553">
        <w:rPr>
          <w:rFonts w:cstheme="minorHAnsi"/>
          <w:b/>
          <w:color w:val="222222"/>
          <w:szCs w:val="24"/>
          <w:shd w:val="clear" w:color="auto" w:fill="FFFFFF"/>
          <w:lang w:val="en-US"/>
        </w:rPr>
        <w:t>.</w:t>
      </w:r>
    </w:p>
    <w:p w14:paraId="078E1A41" w14:textId="382C9853" w:rsidR="003039CB" w:rsidRPr="002D7D6C" w:rsidRDefault="003039CB" w:rsidP="007F5640">
      <w:pPr>
        <w:pStyle w:val="PargrafodaLista"/>
        <w:numPr>
          <w:ilvl w:val="0"/>
          <w:numId w:val="26"/>
        </w:numPr>
        <w:rPr>
          <w:rFonts w:cstheme="minorHAnsi"/>
          <w:color w:val="333333"/>
          <w:szCs w:val="24"/>
          <w:lang w:val="en-US"/>
        </w:rPr>
      </w:pPr>
      <w:r w:rsidRPr="008C4B4E">
        <w:rPr>
          <w:rFonts w:cstheme="minorHAnsi"/>
          <w:b/>
          <w:color w:val="222222"/>
          <w:szCs w:val="24"/>
          <w:shd w:val="clear" w:color="auto" w:fill="FFFFFF"/>
          <w:lang w:val="en-US"/>
        </w:rPr>
        <w:t>Bringing it all together</w:t>
      </w:r>
      <w:r w:rsidR="002D7D6C" w:rsidRPr="008B7F06">
        <w:rPr>
          <w:rFonts w:cstheme="minorHAnsi"/>
          <w:b/>
          <w:color w:val="222222"/>
          <w:szCs w:val="24"/>
          <w:shd w:val="clear" w:color="auto" w:fill="FFFFFF"/>
          <w:lang w:val="en-US"/>
        </w:rPr>
        <w:t>:</w:t>
      </w:r>
      <w:r w:rsidR="002D7D6C" w:rsidRPr="002D7D6C">
        <w:rPr>
          <w:rFonts w:cstheme="minorHAnsi"/>
          <w:color w:val="222222"/>
          <w:szCs w:val="24"/>
          <w:shd w:val="clear" w:color="auto" w:fill="FFFFFF"/>
          <w:lang w:val="en-US"/>
        </w:rPr>
        <w:t xml:space="preserve"> Discuss and share </w:t>
      </w:r>
      <w:r w:rsidR="0015507A">
        <w:rPr>
          <w:rFonts w:cstheme="minorHAnsi"/>
          <w:color w:val="222222"/>
          <w:szCs w:val="24"/>
          <w:shd w:val="clear" w:color="auto" w:fill="FFFFFF"/>
          <w:lang w:val="en-US"/>
        </w:rPr>
        <w:t xml:space="preserve">your </w:t>
      </w:r>
      <w:r w:rsidR="002D7D6C" w:rsidRPr="002D7D6C">
        <w:rPr>
          <w:rFonts w:cstheme="minorHAnsi"/>
          <w:color w:val="222222"/>
          <w:szCs w:val="24"/>
          <w:shd w:val="clear" w:color="auto" w:fill="FFFFFF"/>
          <w:lang w:val="en-US"/>
        </w:rPr>
        <w:t xml:space="preserve">newly designed awareness/training </w:t>
      </w:r>
      <w:proofErr w:type="spellStart"/>
      <w:r w:rsidR="002D7D6C" w:rsidRPr="002D7D6C">
        <w:rPr>
          <w:rFonts w:cstheme="minorHAnsi"/>
          <w:color w:val="222222"/>
          <w:szCs w:val="24"/>
          <w:shd w:val="clear" w:color="auto" w:fill="FFFFFF"/>
          <w:lang w:val="en-US"/>
        </w:rPr>
        <w:t>program</w:t>
      </w:r>
      <w:r w:rsidR="00962879">
        <w:rPr>
          <w:rFonts w:cstheme="minorHAnsi"/>
          <w:color w:val="222222"/>
          <w:szCs w:val="24"/>
          <w:shd w:val="clear" w:color="auto" w:fill="FFFFFF"/>
          <w:lang w:val="en-US"/>
        </w:rPr>
        <w:t>me</w:t>
      </w:r>
      <w:r w:rsidR="002D7D6C" w:rsidRPr="002D7D6C">
        <w:rPr>
          <w:rFonts w:cstheme="minorHAnsi"/>
          <w:color w:val="222222"/>
          <w:szCs w:val="24"/>
          <w:shd w:val="clear" w:color="auto" w:fill="FFFFFF"/>
          <w:lang w:val="en-US"/>
        </w:rPr>
        <w:t>s</w:t>
      </w:r>
      <w:proofErr w:type="spellEnd"/>
      <w:r w:rsidR="002D7D6C" w:rsidRPr="002D7D6C">
        <w:rPr>
          <w:rFonts w:cstheme="minorHAnsi"/>
          <w:color w:val="222222"/>
          <w:szCs w:val="24"/>
          <w:shd w:val="clear" w:color="auto" w:fill="FFFFFF"/>
          <w:lang w:val="en-US"/>
        </w:rPr>
        <w:t xml:space="preserve"> using the whiteboard or some butchers’ paper </w:t>
      </w:r>
      <w:r w:rsidR="0015507A">
        <w:rPr>
          <w:rFonts w:cstheme="minorHAnsi"/>
          <w:color w:val="222222"/>
          <w:szCs w:val="24"/>
          <w:shd w:val="clear" w:color="auto" w:fill="FFFFFF"/>
          <w:lang w:val="en-US"/>
        </w:rPr>
        <w:lastRenderedPageBreak/>
        <w:t>–</w:t>
      </w:r>
      <w:r w:rsidR="002D7D6C" w:rsidRPr="002D7D6C">
        <w:rPr>
          <w:rFonts w:cstheme="minorHAnsi"/>
          <w:color w:val="222222"/>
          <w:szCs w:val="24"/>
          <w:shd w:val="clear" w:color="auto" w:fill="FFFFFF"/>
          <w:lang w:val="en-US"/>
        </w:rPr>
        <w:t xml:space="preserve"> put</w:t>
      </w:r>
      <w:r w:rsidR="0015507A">
        <w:rPr>
          <w:rFonts w:cstheme="minorHAnsi"/>
          <w:color w:val="222222"/>
          <w:szCs w:val="24"/>
          <w:shd w:val="clear" w:color="auto" w:fill="FFFFFF"/>
          <w:lang w:val="en-US"/>
        </w:rPr>
        <w:t xml:space="preserve"> </w:t>
      </w:r>
      <w:r w:rsidR="002D7D6C" w:rsidRPr="002D7D6C">
        <w:rPr>
          <w:rFonts w:cstheme="minorHAnsi"/>
          <w:color w:val="222222"/>
          <w:szCs w:val="24"/>
          <w:shd w:val="clear" w:color="auto" w:fill="FFFFFF"/>
          <w:lang w:val="en-US"/>
        </w:rPr>
        <w:t xml:space="preserve">together a poster (be creative) describing what your group has come up </w:t>
      </w:r>
      <w:proofErr w:type="gramStart"/>
      <w:r w:rsidR="002D7D6C" w:rsidRPr="002D7D6C">
        <w:rPr>
          <w:rFonts w:cstheme="minorHAnsi"/>
          <w:color w:val="222222"/>
          <w:szCs w:val="24"/>
          <w:shd w:val="clear" w:color="auto" w:fill="FFFFFF"/>
          <w:lang w:val="en-US"/>
        </w:rPr>
        <w:t>with</w:t>
      </w:r>
      <w:proofErr w:type="gramEnd"/>
      <w:r w:rsidR="002D7D6C" w:rsidRPr="002D7D6C">
        <w:rPr>
          <w:rFonts w:cstheme="minorHAnsi"/>
          <w:color w:val="222222"/>
          <w:szCs w:val="24"/>
          <w:shd w:val="clear" w:color="auto" w:fill="FFFFFF"/>
          <w:lang w:val="en-US"/>
        </w:rPr>
        <w:t xml:space="preserve">. </w:t>
      </w:r>
      <w:r w:rsidR="002D7D6C" w:rsidRPr="0015507A">
        <w:rPr>
          <w:rFonts w:cstheme="minorHAnsi"/>
          <w:color w:val="222222"/>
          <w:szCs w:val="24"/>
          <w:shd w:val="clear" w:color="auto" w:fill="FFFFFF"/>
          <w:lang w:val="en-US"/>
        </w:rPr>
        <w:t>You have 1 minute to pitch it to the room. </w:t>
      </w:r>
    </w:p>
    <w:p w14:paraId="5FCB248B" w14:textId="1D5D492A" w:rsidR="00B635EF" w:rsidRDefault="00B635EF" w:rsidP="003039CB">
      <w:pPr>
        <w:pStyle w:val="PargrafodaLista"/>
        <w:ind w:left="825"/>
        <w:rPr>
          <w:rFonts w:cstheme="minorHAnsi"/>
          <w:color w:val="333333"/>
          <w:szCs w:val="24"/>
          <w:lang w:val="en-US"/>
        </w:rPr>
      </w:pPr>
    </w:p>
    <w:p w14:paraId="0790A958" w14:textId="77777777" w:rsidR="00746B96" w:rsidRDefault="00746B96" w:rsidP="003039CB">
      <w:pPr>
        <w:pStyle w:val="PargrafodaLista"/>
        <w:ind w:left="825"/>
        <w:rPr>
          <w:rFonts w:cstheme="minorHAnsi"/>
          <w:color w:val="333333"/>
          <w:szCs w:val="24"/>
          <w:lang w:val="en-US"/>
        </w:rPr>
      </w:pPr>
    </w:p>
    <w:p w14:paraId="53BD3988" w14:textId="77777777" w:rsidR="00746B96" w:rsidRDefault="00746B96" w:rsidP="003039CB">
      <w:pPr>
        <w:pStyle w:val="PargrafodaLista"/>
        <w:ind w:left="825"/>
        <w:rPr>
          <w:rFonts w:cstheme="minorHAnsi"/>
          <w:color w:val="333333"/>
          <w:szCs w:val="24"/>
          <w:lang w:val="en-US"/>
        </w:rPr>
      </w:pPr>
    </w:p>
    <w:p w14:paraId="1D5508D3" w14:textId="77777777" w:rsidR="00746B96" w:rsidRDefault="00746B96" w:rsidP="003039CB">
      <w:pPr>
        <w:pStyle w:val="PargrafodaLista"/>
        <w:ind w:left="825"/>
        <w:rPr>
          <w:rFonts w:cstheme="minorHAnsi"/>
          <w:color w:val="333333"/>
          <w:szCs w:val="24"/>
          <w:lang w:val="en-US"/>
        </w:rPr>
      </w:pPr>
    </w:p>
    <w:p w14:paraId="62404823" w14:textId="77777777" w:rsidR="00746B96" w:rsidRDefault="00746B96" w:rsidP="003039CB">
      <w:pPr>
        <w:pStyle w:val="PargrafodaLista"/>
        <w:ind w:left="825"/>
        <w:rPr>
          <w:rFonts w:cstheme="minorHAnsi"/>
          <w:color w:val="333333"/>
          <w:szCs w:val="24"/>
          <w:lang w:val="en-US"/>
        </w:rPr>
      </w:pPr>
    </w:p>
    <w:p w14:paraId="571C5D7A" w14:textId="77777777" w:rsidR="00746B96" w:rsidRDefault="00746B96" w:rsidP="003039CB">
      <w:pPr>
        <w:pStyle w:val="PargrafodaLista"/>
        <w:ind w:left="825"/>
        <w:rPr>
          <w:rFonts w:cstheme="minorHAnsi"/>
          <w:color w:val="333333"/>
          <w:szCs w:val="24"/>
          <w:lang w:val="en-US"/>
        </w:rPr>
      </w:pPr>
    </w:p>
    <w:p w14:paraId="763AE756" w14:textId="77777777" w:rsidR="00746B96" w:rsidRDefault="00746B96" w:rsidP="003039CB">
      <w:pPr>
        <w:pStyle w:val="PargrafodaLista"/>
        <w:ind w:left="825"/>
        <w:rPr>
          <w:rFonts w:cstheme="minorHAnsi"/>
          <w:color w:val="333333"/>
          <w:szCs w:val="24"/>
          <w:lang w:val="en-US"/>
        </w:rPr>
      </w:pPr>
    </w:p>
    <w:p w14:paraId="4342C25E" w14:textId="77777777" w:rsidR="00DD1290" w:rsidRDefault="00DD1290" w:rsidP="003039CB">
      <w:pPr>
        <w:pStyle w:val="PargrafodaLista"/>
        <w:ind w:left="825"/>
        <w:rPr>
          <w:rFonts w:cstheme="minorHAnsi"/>
          <w:color w:val="333333"/>
          <w:szCs w:val="24"/>
          <w:lang w:val="en-US"/>
        </w:rPr>
      </w:pPr>
    </w:p>
    <w:p w14:paraId="61E6392A" w14:textId="4E5FD5B4" w:rsidR="00971206" w:rsidRDefault="00971206" w:rsidP="003039CB">
      <w:pPr>
        <w:pStyle w:val="PargrafodaLista"/>
        <w:ind w:left="825"/>
        <w:rPr>
          <w:rFonts w:cstheme="minorHAnsi"/>
          <w:color w:val="333333"/>
          <w:szCs w:val="24"/>
          <w:lang w:val="en-US"/>
        </w:rPr>
      </w:pPr>
      <w:r>
        <w:rPr>
          <w:rFonts w:cstheme="minorHAnsi"/>
          <w:color w:val="333333"/>
          <w:szCs w:val="24"/>
          <w:lang w:val="en-US"/>
        </w:rPr>
        <w:br w:type="page"/>
      </w:r>
    </w:p>
    <w:p w14:paraId="4D964C22" w14:textId="77777777" w:rsidR="00C14159" w:rsidRDefault="00C14159" w:rsidP="003039CB">
      <w:pPr>
        <w:pStyle w:val="PargrafodaLista"/>
        <w:ind w:left="825"/>
        <w:rPr>
          <w:rFonts w:cstheme="minorHAnsi"/>
          <w:color w:val="333333"/>
          <w:szCs w:val="24"/>
          <w:lang w:val="en-US"/>
        </w:rPr>
      </w:pPr>
    </w:p>
    <w:p w14:paraId="4570C655" w14:textId="7FBBEA3F" w:rsidR="00193736" w:rsidRPr="00E15660" w:rsidRDefault="00193736" w:rsidP="00426755">
      <w:pPr>
        <w:pStyle w:val="Cabealho1"/>
        <w:rPr>
          <w:b w:val="0"/>
          <w:color w:val="333333"/>
          <w:spacing w:val="3"/>
          <w:sz w:val="24"/>
          <w:szCs w:val="24"/>
          <w:lang w:val="en-US"/>
        </w:rPr>
      </w:pPr>
      <w:bookmarkStart w:id="22" w:name="_Toc520973441"/>
      <w:r w:rsidRPr="00E15660">
        <w:rPr>
          <w:b w:val="0"/>
          <w:sz w:val="24"/>
          <w:szCs w:val="24"/>
          <w:lang w:val="en-US"/>
        </w:rPr>
        <w:t>Roadmap for implementing open science training practices in research institutions</w:t>
      </w:r>
      <w:bookmarkEnd w:id="22"/>
    </w:p>
    <w:p w14:paraId="1275773C" w14:textId="77777777" w:rsidR="00193736" w:rsidRDefault="00193736" w:rsidP="00193736">
      <w:pPr>
        <w:shd w:val="clear" w:color="auto" w:fill="FFFFFF"/>
        <w:spacing w:before="0" w:after="204" w:line="240" w:lineRule="auto"/>
        <w:jc w:val="left"/>
        <w:rPr>
          <w:rFonts w:ascii="Calibri" w:eastAsia="Times New Roman" w:hAnsi="Calibri" w:cs="Calibri"/>
          <w:color w:val="333333"/>
          <w:spacing w:val="3"/>
          <w:szCs w:val="24"/>
          <w:lang w:val="en-US"/>
        </w:rPr>
      </w:pPr>
    </w:p>
    <w:p w14:paraId="3F6BEFCB" w14:textId="10593508" w:rsidR="00193736" w:rsidRDefault="00C120FB" w:rsidP="003338DF">
      <w:pPr>
        <w:autoSpaceDE w:val="0"/>
        <w:autoSpaceDN w:val="0"/>
        <w:adjustRightInd w:val="0"/>
        <w:spacing w:before="0" w:after="0" w:line="240" w:lineRule="auto"/>
        <w:rPr>
          <w:rFonts w:cstheme="minorHAnsi"/>
          <w:color w:val="000000" w:themeColor="text1"/>
          <w:szCs w:val="24"/>
          <w:lang w:val="en-US"/>
        </w:rPr>
      </w:pPr>
      <w:r>
        <w:rPr>
          <w:rFonts w:cstheme="minorHAnsi"/>
          <w:color w:val="333333"/>
          <w:szCs w:val="24"/>
          <w:shd w:val="clear" w:color="auto" w:fill="FFFFFF"/>
          <w:lang w:val="en-US"/>
        </w:rPr>
        <w:t xml:space="preserve">In order to achieve </w:t>
      </w:r>
      <w:r w:rsidR="0083670C">
        <w:rPr>
          <w:rFonts w:cstheme="minorHAnsi"/>
          <w:color w:val="333333"/>
          <w:szCs w:val="24"/>
          <w:shd w:val="clear" w:color="auto" w:fill="FFFFFF"/>
          <w:lang w:val="en-US"/>
        </w:rPr>
        <w:t xml:space="preserve">more transparency in research practices, </w:t>
      </w:r>
      <w:proofErr w:type="gramStart"/>
      <w:r w:rsidR="00805701">
        <w:rPr>
          <w:rFonts w:cstheme="minorHAnsi"/>
          <w:color w:val="333333"/>
          <w:szCs w:val="24"/>
          <w:shd w:val="clear" w:color="auto" w:fill="FFFFFF"/>
          <w:lang w:val="en-US"/>
        </w:rPr>
        <w:t>research performing</w:t>
      </w:r>
      <w:proofErr w:type="gramEnd"/>
      <w:r w:rsidR="00805701">
        <w:rPr>
          <w:rFonts w:cstheme="minorHAnsi"/>
          <w:color w:val="333333"/>
          <w:szCs w:val="24"/>
          <w:shd w:val="clear" w:color="auto" w:fill="FFFFFF"/>
          <w:lang w:val="en-US"/>
        </w:rPr>
        <w:t xml:space="preserve"> organizations should implement </w:t>
      </w:r>
      <w:r w:rsidR="00562067">
        <w:rPr>
          <w:rFonts w:cstheme="minorHAnsi"/>
          <w:color w:val="333333"/>
          <w:szCs w:val="24"/>
          <w:shd w:val="clear" w:color="auto" w:fill="FFFFFF"/>
          <w:lang w:val="en-US"/>
        </w:rPr>
        <w:t>open science training practices</w:t>
      </w:r>
      <w:r w:rsidR="00805701">
        <w:rPr>
          <w:rFonts w:cstheme="minorHAnsi"/>
          <w:color w:val="333333"/>
          <w:szCs w:val="24"/>
          <w:shd w:val="clear" w:color="auto" w:fill="FFFFFF"/>
          <w:lang w:val="en-US"/>
        </w:rPr>
        <w:t>. F</w:t>
      </w:r>
      <w:r w:rsidR="00193736" w:rsidRPr="006C6632">
        <w:rPr>
          <w:rFonts w:cstheme="minorHAnsi"/>
          <w:color w:val="333333"/>
          <w:szCs w:val="24"/>
          <w:shd w:val="clear" w:color="auto" w:fill="FFFFFF"/>
          <w:lang w:val="en-US"/>
        </w:rPr>
        <w:t>OSTER</w:t>
      </w:r>
      <w:r w:rsidR="00193736" w:rsidRPr="00502407">
        <w:rPr>
          <w:rFonts w:cstheme="minorHAnsi"/>
          <w:color w:val="333333"/>
          <w:szCs w:val="24"/>
          <w:shd w:val="clear" w:color="auto" w:fill="FFFFFF"/>
          <w:lang w:val="en-US"/>
        </w:rPr>
        <w:t xml:space="preserve"> policy briefing</w:t>
      </w:r>
      <w:r w:rsidR="00193736">
        <w:rPr>
          <w:rStyle w:val="Refdenotaderodap"/>
          <w:rFonts w:ascii="Calibri" w:hAnsi="Calibri" w:cs="Calibri"/>
          <w:color w:val="168BBA" w:themeColor="hyperlink"/>
          <w:spacing w:val="3"/>
          <w:u w:val="single"/>
        </w:rPr>
        <w:footnoteReference w:id="21"/>
      </w:r>
      <w:r w:rsidR="00193736" w:rsidRPr="00502407">
        <w:rPr>
          <w:rFonts w:cstheme="minorHAnsi"/>
          <w:color w:val="333333"/>
          <w:szCs w:val="24"/>
          <w:shd w:val="clear" w:color="auto" w:fill="FFFFFF"/>
          <w:lang w:val="en-US"/>
        </w:rPr>
        <w:t xml:space="preserve"> outlines </w:t>
      </w:r>
      <w:r w:rsidR="00193736" w:rsidRPr="007269C7">
        <w:rPr>
          <w:rFonts w:cstheme="minorHAnsi"/>
          <w:color w:val="000000" w:themeColor="text1"/>
          <w:szCs w:val="24"/>
          <w:lang w:val="en-US"/>
        </w:rPr>
        <w:t xml:space="preserve">three key ways how stakeholders across the research lifecycle can influence and support the transition towards </w:t>
      </w:r>
      <w:r w:rsidR="00193736">
        <w:rPr>
          <w:rFonts w:cstheme="minorHAnsi"/>
          <w:color w:val="000000" w:themeColor="text1"/>
          <w:szCs w:val="24"/>
          <w:lang w:val="en-US"/>
        </w:rPr>
        <w:t>o</w:t>
      </w:r>
      <w:r w:rsidR="00193736" w:rsidRPr="007269C7">
        <w:rPr>
          <w:rFonts w:cstheme="minorHAnsi"/>
          <w:color w:val="000000" w:themeColor="text1"/>
          <w:szCs w:val="24"/>
          <w:lang w:val="en-US"/>
        </w:rPr>
        <w:t xml:space="preserve">pen </w:t>
      </w:r>
      <w:r w:rsidR="00193736">
        <w:rPr>
          <w:rFonts w:cstheme="minorHAnsi"/>
          <w:color w:val="000000" w:themeColor="text1"/>
          <w:szCs w:val="24"/>
          <w:lang w:val="en-US"/>
        </w:rPr>
        <w:t>s</w:t>
      </w:r>
      <w:r w:rsidR="00193736" w:rsidRPr="007269C7">
        <w:rPr>
          <w:rFonts w:cstheme="minorHAnsi"/>
          <w:color w:val="000000" w:themeColor="text1"/>
          <w:szCs w:val="24"/>
          <w:lang w:val="en-US"/>
        </w:rPr>
        <w:t>cience</w:t>
      </w:r>
      <w:r w:rsidR="00193736">
        <w:rPr>
          <w:rFonts w:cstheme="minorHAnsi"/>
          <w:color w:val="000000" w:themeColor="text1"/>
          <w:szCs w:val="24"/>
          <w:lang w:val="en-US"/>
        </w:rPr>
        <w:t>:</w:t>
      </w:r>
    </w:p>
    <w:p w14:paraId="2ADB2506" w14:textId="77777777" w:rsidR="00193736" w:rsidRDefault="00193736" w:rsidP="003338DF">
      <w:pPr>
        <w:autoSpaceDE w:val="0"/>
        <w:autoSpaceDN w:val="0"/>
        <w:adjustRightInd w:val="0"/>
        <w:spacing w:before="0" w:after="0" w:line="240" w:lineRule="auto"/>
        <w:rPr>
          <w:rFonts w:cstheme="minorHAnsi"/>
          <w:bCs/>
          <w:color w:val="000000" w:themeColor="text1"/>
          <w:szCs w:val="24"/>
          <w:lang w:val="en-US"/>
        </w:rPr>
      </w:pPr>
    </w:p>
    <w:p w14:paraId="34282EB2" w14:textId="4BFDAC1A" w:rsidR="00193736" w:rsidRPr="00E73D06" w:rsidRDefault="00193736" w:rsidP="003338DF">
      <w:pPr>
        <w:pStyle w:val="PargrafodaLista"/>
        <w:numPr>
          <w:ilvl w:val="0"/>
          <w:numId w:val="16"/>
        </w:numPr>
        <w:autoSpaceDE w:val="0"/>
        <w:autoSpaceDN w:val="0"/>
        <w:adjustRightInd w:val="0"/>
        <w:spacing w:before="0" w:after="0" w:line="240" w:lineRule="auto"/>
        <w:rPr>
          <w:rFonts w:cstheme="minorHAnsi"/>
          <w:b/>
          <w:color w:val="000000" w:themeColor="text1"/>
          <w:spacing w:val="3"/>
          <w:szCs w:val="24"/>
          <w:lang w:val="en-US"/>
        </w:rPr>
      </w:pPr>
      <w:r w:rsidRPr="00E73D06">
        <w:rPr>
          <w:rFonts w:cstheme="minorHAnsi"/>
          <w:b/>
          <w:bCs/>
          <w:color w:val="000000" w:themeColor="text1"/>
          <w:szCs w:val="24"/>
          <w:lang w:val="en-US"/>
        </w:rPr>
        <w:t xml:space="preserve">Promote </w:t>
      </w:r>
      <w:r w:rsidRPr="00E73D06">
        <w:rPr>
          <w:rFonts w:cstheme="minorHAnsi"/>
          <w:b/>
          <w:color w:val="000000" w:themeColor="text1"/>
          <w:szCs w:val="24"/>
          <w:lang w:val="en-US"/>
        </w:rPr>
        <w:t xml:space="preserve">change by advocating open science </w:t>
      </w:r>
      <w:r w:rsidRPr="00E73D06">
        <w:rPr>
          <w:rFonts w:cstheme="minorHAnsi"/>
          <w:b/>
          <w:bCs/>
          <w:color w:val="000000" w:themeColor="text1"/>
          <w:szCs w:val="24"/>
          <w:lang w:val="en-US"/>
        </w:rPr>
        <w:t>skills acquisition and learning</w:t>
      </w:r>
      <w:r w:rsidR="0083670C">
        <w:rPr>
          <w:rFonts w:cstheme="minorHAnsi"/>
          <w:b/>
          <w:bCs/>
          <w:color w:val="000000" w:themeColor="text1"/>
          <w:szCs w:val="24"/>
          <w:lang w:val="en-US"/>
        </w:rPr>
        <w:t>.</w:t>
      </w:r>
    </w:p>
    <w:p w14:paraId="04944280" w14:textId="77777777" w:rsidR="00193736" w:rsidRPr="00E73D06" w:rsidRDefault="00193736" w:rsidP="003338DF">
      <w:pPr>
        <w:pStyle w:val="PargrafodaLista"/>
        <w:numPr>
          <w:ilvl w:val="0"/>
          <w:numId w:val="16"/>
        </w:numPr>
        <w:autoSpaceDE w:val="0"/>
        <w:autoSpaceDN w:val="0"/>
        <w:adjustRightInd w:val="0"/>
        <w:spacing w:before="0" w:after="0" w:line="240" w:lineRule="auto"/>
        <w:rPr>
          <w:rFonts w:cstheme="minorHAnsi"/>
          <w:b/>
          <w:color w:val="000000" w:themeColor="text1"/>
          <w:spacing w:val="3"/>
          <w:szCs w:val="24"/>
          <w:lang w:val="en-US"/>
        </w:rPr>
      </w:pPr>
      <w:r w:rsidRPr="00E73D06">
        <w:rPr>
          <w:rFonts w:cstheme="minorHAnsi"/>
          <w:b/>
          <w:bCs/>
          <w:color w:val="000000" w:themeColor="text1"/>
          <w:szCs w:val="24"/>
          <w:lang w:val="en-US"/>
        </w:rPr>
        <w:t xml:space="preserve">Support </w:t>
      </w:r>
      <w:r w:rsidRPr="00E73D06">
        <w:rPr>
          <w:rFonts w:cstheme="minorHAnsi"/>
          <w:b/>
          <w:color w:val="000000" w:themeColor="text1"/>
          <w:szCs w:val="24"/>
          <w:lang w:val="en-US"/>
        </w:rPr>
        <w:t xml:space="preserve">change through enabling access to open science </w:t>
      </w:r>
      <w:r w:rsidRPr="00E73D06">
        <w:rPr>
          <w:rFonts w:cstheme="minorHAnsi"/>
          <w:b/>
          <w:bCs/>
          <w:color w:val="000000" w:themeColor="text1"/>
          <w:szCs w:val="24"/>
          <w:lang w:val="en-US"/>
        </w:rPr>
        <w:t>training materials and courses.</w:t>
      </w:r>
    </w:p>
    <w:p w14:paraId="46C7E830" w14:textId="77777777" w:rsidR="00193736" w:rsidRPr="00E73D06" w:rsidRDefault="00193736" w:rsidP="003338DF">
      <w:pPr>
        <w:pStyle w:val="PargrafodaLista"/>
        <w:numPr>
          <w:ilvl w:val="0"/>
          <w:numId w:val="16"/>
        </w:numPr>
        <w:autoSpaceDE w:val="0"/>
        <w:autoSpaceDN w:val="0"/>
        <w:adjustRightInd w:val="0"/>
        <w:spacing w:before="0" w:after="0" w:line="240" w:lineRule="auto"/>
        <w:rPr>
          <w:rFonts w:cstheme="minorHAnsi"/>
          <w:b/>
          <w:color w:val="000000" w:themeColor="text1"/>
          <w:spacing w:val="3"/>
          <w:szCs w:val="24"/>
          <w:lang w:val="en-US"/>
        </w:rPr>
      </w:pPr>
      <w:r w:rsidRPr="00E73D06">
        <w:rPr>
          <w:rFonts w:cstheme="minorHAnsi"/>
          <w:b/>
          <w:bCs/>
          <w:color w:val="000000" w:themeColor="text1"/>
          <w:szCs w:val="24"/>
          <w:lang w:val="en-US"/>
        </w:rPr>
        <w:t xml:space="preserve">Motivate </w:t>
      </w:r>
      <w:r w:rsidRPr="00E73D06">
        <w:rPr>
          <w:rFonts w:cstheme="minorHAnsi"/>
          <w:b/>
          <w:color w:val="000000" w:themeColor="text1"/>
          <w:szCs w:val="24"/>
          <w:lang w:val="en-US"/>
        </w:rPr>
        <w:t xml:space="preserve">change by providing </w:t>
      </w:r>
      <w:r w:rsidRPr="00E73D06">
        <w:rPr>
          <w:rFonts w:cstheme="minorHAnsi"/>
          <w:b/>
          <w:bCs/>
          <w:color w:val="000000" w:themeColor="text1"/>
          <w:szCs w:val="24"/>
          <w:lang w:val="en-US"/>
        </w:rPr>
        <w:t>recognition and reward for open science activities.</w:t>
      </w:r>
    </w:p>
    <w:p w14:paraId="7E236269" w14:textId="19DCA855" w:rsidR="00193736" w:rsidRDefault="0083670C" w:rsidP="003338DF">
      <w:pPr>
        <w:rPr>
          <w:rFonts w:cstheme="minorHAnsi"/>
          <w:color w:val="333333"/>
          <w:szCs w:val="24"/>
          <w:shd w:val="clear" w:color="auto" w:fill="FFFFFF"/>
          <w:lang w:val="en-GB"/>
        </w:rPr>
      </w:pPr>
      <w:r>
        <w:rPr>
          <w:rFonts w:cstheme="minorHAnsi"/>
          <w:szCs w:val="24"/>
          <w:lang w:val="en-GB"/>
        </w:rPr>
        <w:t>The briefing</w:t>
      </w:r>
      <w:r w:rsidR="00193736" w:rsidRPr="00C7670B">
        <w:rPr>
          <w:rFonts w:cstheme="minorHAnsi"/>
          <w:szCs w:val="24"/>
          <w:lang w:val="en-GB"/>
        </w:rPr>
        <w:t xml:space="preserve"> suggests </w:t>
      </w:r>
      <w:r w:rsidR="00193736" w:rsidRPr="00C7670B">
        <w:rPr>
          <w:rFonts w:cstheme="minorHAnsi"/>
          <w:color w:val="333333"/>
          <w:szCs w:val="24"/>
          <w:shd w:val="clear" w:color="auto" w:fill="FFFFFF"/>
          <w:lang w:val="en-GB"/>
        </w:rPr>
        <w:t xml:space="preserve">six practical actions to </w:t>
      </w:r>
      <w:proofErr w:type="gramStart"/>
      <w:r w:rsidR="00193736" w:rsidRPr="00C7670B">
        <w:rPr>
          <w:rFonts w:cstheme="minorHAnsi"/>
          <w:color w:val="333333"/>
          <w:szCs w:val="24"/>
          <w:shd w:val="clear" w:color="auto" w:fill="FFFFFF"/>
          <w:lang w:val="en-GB"/>
        </w:rPr>
        <w:t>be implemented</w:t>
      </w:r>
      <w:proofErr w:type="gramEnd"/>
      <w:r w:rsidR="00193736" w:rsidRPr="00C7670B">
        <w:rPr>
          <w:rFonts w:cstheme="minorHAnsi"/>
          <w:color w:val="333333"/>
          <w:szCs w:val="24"/>
          <w:shd w:val="clear" w:color="auto" w:fill="FFFFFF"/>
          <w:lang w:val="en-GB"/>
        </w:rPr>
        <w:t xml:space="preserve"> by </w:t>
      </w:r>
      <w:r w:rsidR="007D3DE0">
        <w:rPr>
          <w:rFonts w:cstheme="minorHAnsi"/>
          <w:color w:val="333333"/>
          <w:szCs w:val="24"/>
          <w:shd w:val="clear" w:color="auto" w:fill="FFFFFF"/>
          <w:lang w:val="en-US"/>
        </w:rPr>
        <w:t xml:space="preserve">research performing organizations </w:t>
      </w:r>
      <w:r w:rsidR="00193736" w:rsidRPr="00C7670B">
        <w:rPr>
          <w:rFonts w:cstheme="minorHAnsi"/>
          <w:color w:val="333333"/>
          <w:szCs w:val="24"/>
          <w:shd w:val="clear" w:color="auto" w:fill="FFFFFF"/>
          <w:lang w:val="en-GB"/>
        </w:rPr>
        <w:t xml:space="preserve">to support a cultural change towards </w:t>
      </w:r>
      <w:r w:rsidR="00645B8E">
        <w:rPr>
          <w:rFonts w:cstheme="minorHAnsi"/>
          <w:color w:val="333333"/>
          <w:szCs w:val="24"/>
          <w:shd w:val="clear" w:color="auto" w:fill="FFFFFF"/>
          <w:lang w:val="en-GB"/>
        </w:rPr>
        <w:t>o</w:t>
      </w:r>
      <w:r w:rsidR="00193736" w:rsidRPr="00C7670B">
        <w:rPr>
          <w:rFonts w:cstheme="minorHAnsi"/>
          <w:color w:val="333333"/>
          <w:szCs w:val="24"/>
          <w:shd w:val="clear" w:color="auto" w:fill="FFFFFF"/>
          <w:lang w:val="en-GB"/>
        </w:rPr>
        <w:t xml:space="preserve">pen </w:t>
      </w:r>
      <w:r w:rsidR="00645B8E">
        <w:rPr>
          <w:rFonts w:cstheme="minorHAnsi"/>
          <w:color w:val="333333"/>
          <w:szCs w:val="24"/>
          <w:shd w:val="clear" w:color="auto" w:fill="FFFFFF"/>
          <w:lang w:val="en-GB"/>
        </w:rPr>
        <w:t>s</w:t>
      </w:r>
      <w:r w:rsidR="00193736" w:rsidRPr="00C7670B">
        <w:rPr>
          <w:rFonts w:cstheme="minorHAnsi"/>
          <w:color w:val="333333"/>
          <w:szCs w:val="24"/>
          <w:shd w:val="clear" w:color="auto" w:fill="FFFFFF"/>
          <w:lang w:val="en-GB"/>
        </w:rPr>
        <w:t xml:space="preserve">cience: </w:t>
      </w:r>
    </w:p>
    <w:p w14:paraId="2E834258" w14:textId="77777777" w:rsidR="00193736" w:rsidRPr="00C7670B" w:rsidRDefault="00193736" w:rsidP="003338DF">
      <w:pPr>
        <w:pStyle w:val="PargrafodaLista"/>
        <w:numPr>
          <w:ilvl w:val="0"/>
          <w:numId w:val="19"/>
        </w:numPr>
        <w:rPr>
          <w:rFonts w:cstheme="minorHAnsi"/>
          <w:color w:val="333333"/>
          <w:szCs w:val="24"/>
          <w:shd w:val="clear" w:color="auto" w:fill="FFFFFF"/>
          <w:lang w:val="en-US"/>
        </w:rPr>
      </w:pPr>
      <w:r w:rsidRPr="00C7670B">
        <w:rPr>
          <w:rFonts w:cstheme="minorHAnsi"/>
          <w:b/>
          <w:color w:val="222222"/>
          <w:szCs w:val="24"/>
          <w:shd w:val="clear" w:color="auto" w:fill="FFFFFF"/>
          <w:lang w:val="en-US"/>
        </w:rPr>
        <w:t>Improve quality and capacity of open science training</w:t>
      </w:r>
      <w:r w:rsidRPr="008B7F06">
        <w:rPr>
          <w:rFonts w:cstheme="minorHAnsi"/>
          <w:b/>
          <w:color w:val="222222"/>
          <w:szCs w:val="24"/>
          <w:shd w:val="clear" w:color="auto" w:fill="FFFFFF"/>
          <w:lang w:val="en-US"/>
        </w:rPr>
        <w:t>.</w:t>
      </w:r>
    </w:p>
    <w:p w14:paraId="7C94E888" w14:textId="77777777" w:rsidR="00193736" w:rsidRPr="00C7670B" w:rsidRDefault="00193736" w:rsidP="003338DF">
      <w:pPr>
        <w:pStyle w:val="PargrafodaLista"/>
        <w:numPr>
          <w:ilvl w:val="0"/>
          <w:numId w:val="19"/>
        </w:numPr>
        <w:rPr>
          <w:rFonts w:cstheme="minorHAnsi"/>
          <w:color w:val="333333"/>
          <w:szCs w:val="24"/>
          <w:shd w:val="clear" w:color="auto" w:fill="FFFFFF"/>
          <w:lang w:val="en-US"/>
        </w:rPr>
      </w:pPr>
      <w:r w:rsidRPr="00C7670B">
        <w:rPr>
          <w:rFonts w:cstheme="minorHAnsi"/>
          <w:b/>
          <w:color w:val="222222"/>
          <w:szCs w:val="24"/>
          <w:shd w:val="clear" w:color="auto" w:fill="FFFFFF"/>
          <w:lang w:val="en-US"/>
        </w:rPr>
        <w:t>Integrate open science content in researcher training</w:t>
      </w:r>
      <w:r w:rsidRPr="00C7670B">
        <w:rPr>
          <w:rFonts w:cstheme="minorHAnsi"/>
          <w:color w:val="222222"/>
          <w:szCs w:val="24"/>
          <w:shd w:val="clear" w:color="auto" w:fill="FFFFFF"/>
          <w:lang w:val="en-US"/>
        </w:rPr>
        <w:t xml:space="preserve"> by embedding training modules focused on practical skills into ongoing educational </w:t>
      </w:r>
      <w:proofErr w:type="spellStart"/>
      <w:r w:rsidRPr="00C7670B">
        <w:rPr>
          <w:rFonts w:cstheme="minorHAnsi"/>
          <w:color w:val="222222"/>
          <w:szCs w:val="24"/>
          <w:shd w:val="clear" w:color="auto" w:fill="FFFFFF"/>
          <w:lang w:val="en-US"/>
        </w:rPr>
        <w:t>programmes</w:t>
      </w:r>
      <w:proofErr w:type="spellEnd"/>
      <w:r w:rsidRPr="00C7670B">
        <w:rPr>
          <w:rFonts w:cstheme="minorHAnsi"/>
          <w:color w:val="222222"/>
          <w:szCs w:val="24"/>
          <w:shd w:val="clear" w:color="auto" w:fill="FFFFFF"/>
          <w:lang w:val="en-US"/>
        </w:rPr>
        <w:t xml:space="preserve"> on a regular and standardized basis from as early as possible. </w:t>
      </w:r>
    </w:p>
    <w:p w14:paraId="77A99CF1" w14:textId="77777777" w:rsidR="00193736" w:rsidRPr="00C7670B" w:rsidRDefault="00193736" w:rsidP="003338DF">
      <w:pPr>
        <w:pStyle w:val="PargrafodaLista"/>
        <w:numPr>
          <w:ilvl w:val="0"/>
          <w:numId w:val="19"/>
        </w:numPr>
        <w:rPr>
          <w:rFonts w:cstheme="minorHAnsi"/>
          <w:color w:val="333333"/>
          <w:szCs w:val="24"/>
          <w:shd w:val="clear" w:color="auto" w:fill="FFFFFF"/>
          <w:lang w:val="en-US"/>
        </w:rPr>
      </w:pPr>
      <w:r w:rsidRPr="00C7670B">
        <w:rPr>
          <w:rFonts w:cstheme="minorHAnsi"/>
          <w:b/>
          <w:color w:val="222222"/>
          <w:szCs w:val="24"/>
          <w:shd w:val="clear" w:color="auto" w:fill="FFFFFF"/>
          <w:lang w:val="en-US"/>
        </w:rPr>
        <w:t>Tailor open science resources to research disciplines</w:t>
      </w:r>
      <w:r w:rsidRPr="008B7F06">
        <w:rPr>
          <w:rFonts w:cstheme="minorHAnsi"/>
          <w:b/>
          <w:color w:val="222222"/>
          <w:szCs w:val="24"/>
          <w:shd w:val="clear" w:color="auto" w:fill="FFFFFF"/>
          <w:lang w:val="en-US"/>
        </w:rPr>
        <w:t>.</w:t>
      </w:r>
      <w:r w:rsidRPr="00C7670B">
        <w:rPr>
          <w:rFonts w:cstheme="minorHAnsi"/>
          <w:color w:val="222222"/>
          <w:szCs w:val="24"/>
          <w:shd w:val="clear" w:color="auto" w:fill="FFFFFF"/>
          <w:lang w:val="en-US"/>
        </w:rPr>
        <w:t> </w:t>
      </w:r>
    </w:p>
    <w:p w14:paraId="40F6CD5A" w14:textId="77777777" w:rsidR="00193736" w:rsidRPr="00C7670B" w:rsidRDefault="00193736" w:rsidP="003338DF">
      <w:pPr>
        <w:pStyle w:val="PargrafodaLista"/>
        <w:numPr>
          <w:ilvl w:val="0"/>
          <w:numId w:val="19"/>
        </w:numPr>
        <w:rPr>
          <w:rFonts w:cstheme="minorHAnsi"/>
          <w:color w:val="333333"/>
          <w:szCs w:val="24"/>
          <w:shd w:val="clear" w:color="auto" w:fill="FFFFFF"/>
          <w:lang w:val="en-US"/>
        </w:rPr>
      </w:pPr>
      <w:r w:rsidRPr="00C7670B">
        <w:rPr>
          <w:rFonts w:cstheme="minorHAnsi"/>
          <w:b/>
          <w:color w:val="222222"/>
          <w:szCs w:val="24"/>
          <w:shd w:val="clear" w:color="auto" w:fill="FFFFFF"/>
          <w:lang w:val="en-US"/>
        </w:rPr>
        <w:t>Support and promote open science skills acquisition</w:t>
      </w:r>
      <w:r w:rsidRPr="008B7F06">
        <w:rPr>
          <w:rFonts w:cstheme="minorHAnsi"/>
          <w:b/>
          <w:color w:val="222222"/>
          <w:szCs w:val="24"/>
          <w:shd w:val="clear" w:color="auto" w:fill="FFFFFF"/>
          <w:lang w:val="en-US"/>
        </w:rPr>
        <w:t>.</w:t>
      </w:r>
      <w:r w:rsidRPr="00C7670B">
        <w:rPr>
          <w:rFonts w:cstheme="minorHAnsi"/>
          <w:color w:val="222222"/>
          <w:szCs w:val="24"/>
          <w:shd w:val="clear" w:color="auto" w:fill="FFFFFF"/>
          <w:lang w:val="en-US"/>
        </w:rPr>
        <w:t xml:space="preserve"> The young generation of scientists and researchers is a major audience for training. Supervisors and researchers guide their mentees and are therefore an important target group to recognize the value of open science training, too.</w:t>
      </w:r>
    </w:p>
    <w:p w14:paraId="5730BCA7" w14:textId="77777777" w:rsidR="00193736" w:rsidRPr="00C7670B" w:rsidRDefault="00193736" w:rsidP="003338DF">
      <w:pPr>
        <w:pStyle w:val="PargrafodaLista"/>
        <w:numPr>
          <w:ilvl w:val="0"/>
          <w:numId w:val="19"/>
        </w:numPr>
        <w:rPr>
          <w:rFonts w:cstheme="minorHAnsi"/>
          <w:color w:val="333333"/>
          <w:szCs w:val="24"/>
          <w:shd w:val="clear" w:color="auto" w:fill="FFFFFF"/>
          <w:lang w:val="en-US"/>
        </w:rPr>
      </w:pPr>
      <w:r w:rsidRPr="00C7670B">
        <w:rPr>
          <w:rFonts w:cstheme="minorHAnsi"/>
          <w:b/>
          <w:color w:val="222222"/>
          <w:szCs w:val="24"/>
          <w:shd w:val="clear" w:color="auto" w:fill="FFFFFF"/>
          <w:lang w:val="en-US"/>
        </w:rPr>
        <w:t>Lobby for change at all levels</w:t>
      </w:r>
      <w:r w:rsidRPr="008B7F06">
        <w:rPr>
          <w:rFonts w:cstheme="minorHAnsi"/>
          <w:b/>
          <w:color w:val="222222"/>
          <w:szCs w:val="24"/>
          <w:shd w:val="clear" w:color="auto" w:fill="FFFFFF"/>
          <w:lang w:val="en-US"/>
        </w:rPr>
        <w:t>.</w:t>
      </w:r>
      <w:r w:rsidRPr="00C7670B">
        <w:rPr>
          <w:rFonts w:cstheme="minorHAnsi"/>
          <w:color w:val="222222"/>
          <w:szCs w:val="24"/>
          <w:shd w:val="clear" w:color="auto" w:fill="FFFFFF"/>
          <w:lang w:val="en-US"/>
        </w:rPr>
        <w:t> </w:t>
      </w:r>
    </w:p>
    <w:p w14:paraId="03C22D09" w14:textId="6F26F84E" w:rsidR="00193736" w:rsidRPr="00C7670B" w:rsidRDefault="00193736" w:rsidP="003338DF">
      <w:pPr>
        <w:pStyle w:val="PargrafodaLista"/>
        <w:numPr>
          <w:ilvl w:val="0"/>
          <w:numId w:val="19"/>
        </w:numPr>
        <w:rPr>
          <w:rFonts w:cstheme="minorHAnsi"/>
          <w:color w:val="333333"/>
          <w:szCs w:val="24"/>
          <w:shd w:val="clear" w:color="auto" w:fill="FFFFFF"/>
          <w:lang w:val="en-US"/>
        </w:rPr>
      </w:pPr>
      <w:r w:rsidRPr="00C7670B">
        <w:rPr>
          <w:rFonts w:cstheme="minorHAnsi"/>
          <w:b/>
          <w:color w:val="222222"/>
          <w:szCs w:val="24"/>
          <w:shd w:val="clear" w:color="auto" w:fill="FFFFFF"/>
          <w:lang w:val="en-US"/>
        </w:rPr>
        <w:t>Recognize and reward open science skills</w:t>
      </w:r>
      <w:r w:rsidRPr="008B7F06">
        <w:rPr>
          <w:rFonts w:cstheme="minorHAnsi"/>
          <w:b/>
          <w:color w:val="222222"/>
          <w:szCs w:val="24"/>
          <w:shd w:val="clear" w:color="auto" w:fill="FFFFFF"/>
          <w:lang w:val="en-US"/>
        </w:rPr>
        <w:t>.</w:t>
      </w:r>
      <w:r w:rsidRPr="00C7670B">
        <w:rPr>
          <w:rFonts w:cstheme="minorHAnsi"/>
          <w:color w:val="222222"/>
          <w:szCs w:val="24"/>
          <w:shd w:val="clear" w:color="auto" w:fill="FFFFFF"/>
          <w:lang w:val="en-US"/>
        </w:rPr>
        <w:t xml:space="preserve"> Students and researchers are more likely to make an effort to gain skills if these </w:t>
      </w:r>
      <w:proofErr w:type="gramStart"/>
      <w:r w:rsidRPr="00C7670B">
        <w:rPr>
          <w:rFonts w:cstheme="minorHAnsi"/>
          <w:color w:val="222222"/>
          <w:szCs w:val="24"/>
          <w:shd w:val="clear" w:color="auto" w:fill="FFFFFF"/>
          <w:lang w:val="en-US"/>
        </w:rPr>
        <w:t>are deemed</w:t>
      </w:r>
      <w:proofErr w:type="gramEnd"/>
      <w:r w:rsidRPr="00C7670B">
        <w:rPr>
          <w:rFonts w:cstheme="minorHAnsi"/>
          <w:color w:val="222222"/>
          <w:szCs w:val="24"/>
          <w:shd w:val="clear" w:color="auto" w:fill="FFFFFF"/>
          <w:lang w:val="en-US"/>
        </w:rPr>
        <w:t xml:space="preserve"> relevant for their career progression. Stakeholders across the research lifecycle should reward early career researchers by including open science practices in evaluation processes and awarding efforts with the European Credit Transfer and Accumulation System or other formal certificates.</w:t>
      </w:r>
    </w:p>
    <w:p w14:paraId="4B4667FE" w14:textId="433F89F7" w:rsidR="00193736" w:rsidRPr="0011253C" w:rsidRDefault="00193736" w:rsidP="003338DF">
      <w:pPr>
        <w:autoSpaceDE w:val="0"/>
        <w:autoSpaceDN w:val="0"/>
        <w:adjustRightInd w:val="0"/>
        <w:spacing w:before="0" w:after="0" w:line="240" w:lineRule="auto"/>
        <w:rPr>
          <w:rFonts w:cstheme="minorHAnsi"/>
          <w:color w:val="FFFFFF"/>
          <w:szCs w:val="24"/>
          <w:lang w:val="en-US"/>
        </w:rPr>
      </w:pPr>
      <w:r w:rsidRPr="0011253C">
        <w:rPr>
          <w:rFonts w:cstheme="minorHAnsi"/>
          <w:color w:val="222222"/>
          <w:szCs w:val="24"/>
          <w:shd w:val="clear" w:color="auto" w:fill="FFFFFF"/>
          <w:lang w:val="en-US"/>
        </w:rPr>
        <w:t>FOSTER offers materials for training and reuse, including discipline specific guidance (life sciences, social science and humanities)</w:t>
      </w:r>
      <w:r w:rsidR="0077396B">
        <w:rPr>
          <w:rFonts w:cstheme="minorHAnsi"/>
          <w:color w:val="222222"/>
          <w:szCs w:val="24"/>
          <w:shd w:val="clear" w:color="auto" w:fill="FFFFFF"/>
          <w:lang w:val="en-US"/>
        </w:rPr>
        <w:t xml:space="preserve"> and </w:t>
      </w:r>
      <w:r w:rsidRPr="0011253C">
        <w:rPr>
          <w:rFonts w:cstheme="minorHAnsi"/>
          <w:color w:val="222222"/>
          <w:szCs w:val="24"/>
          <w:shd w:val="clear" w:color="auto" w:fill="FFFFFF"/>
          <w:lang w:val="en-US"/>
        </w:rPr>
        <w:t>online courses when institutions cannot provide trainings themselves.</w:t>
      </w:r>
    </w:p>
    <w:p w14:paraId="56287C2F" w14:textId="77777777" w:rsidR="008A2C5E" w:rsidRPr="00645E54" w:rsidRDefault="008A2C5E" w:rsidP="00553BDF">
      <w:pPr>
        <w:rPr>
          <w:rFonts w:cstheme="minorHAnsi"/>
          <w:szCs w:val="24"/>
          <w:lang w:val="en-US"/>
        </w:rPr>
      </w:pPr>
    </w:p>
    <w:sectPr w:rsidR="008A2C5E" w:rsidRPr="00645E54" w:rsidSect="004432E4">
      <w:headerReference w:type="even" r:id="rId100"/>
      <w:headerReference w:type="default" r:id="rId101"/>
      <w:footerReference w:type="even" r:id="rId102"/>
      <w:footerReference w:type="default" r:id="rId103"/>
      <w:headerReference w:type="first" r:id="rId104"/>
      <w:footerReference w:type="first" r:id="rId105"/>
      <w:pgSz w:w="11906" w:h="16838"/>
      <w:pgMar w:top="1276" w:right="1701" w:bottom="1276" w:left="1701"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CCD1DF" w14:textId="77777777" w:rsidR="00222FDE" w:rsidRDefault="00222FDE" w:rsidP="00845C23">
      <w:pPr>
        <w:spacing w:before="0" w:after="0" w:line="240" w:lineRule="auto"/>
      </w:pPr>
      <w:r>
        <w:separator/>
      </w:r>
    </w:p>
  </w:endnote>
  <w:endnote w:type="continuationSeparator" w:id="0">
    <w:p w14:paraId="05703002" w14:textId="77777777" w:rsidR="00222FDE" w:rsidRDefault="00222FDE" w:rsidP="00845C23">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Open Sans">
    <w:altName w:val="Tahoma"/>
    <w:panose1 w:val="020B0606030504020204"/>
    <w:charset w:val="00"/>
    <w:family w:val="swiss"/>
    <w:pitch w:val="variable"/>
    <w:sig w:usb0="E00002EF" w:usb1="4000205B" w:usb2="00000028" w:usb3="00000000" w:csb0="0000019F" w:csb1="00000000"/>
  </w:font>
  <w:font w:name="Calibri-Light">
    <w:altName w:val="MS Gothic"/>
    <w:panose1 w:val="00000000000000000000"/>
    <w:charset w:val="80"/>
    <w:family w:val="auto"/>
    <w:notTrueType/>
    <w:pitch w:val="default"/>
    <w:sig w:usb0="00000001" w:usb1="08070000" w:usb2="00000010" w:usb3="00000000" w:csb0="00020000" w:csb1="00000000"/>
  </w:font>
  <w:font w:name="Lato">
    <w:altName w:val="Times New Roman"/>
    <w:panose1 w:val="020F0502020204030203"/>
    <w:charset w:val="00"/>
    <w:family w:val="swiss"/>
    <w:pitch w:val="variable"/>
    <w:sig w:usb0="A00000AF" w:usb1="5000604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4" w:space="0" w:color="BFBFBF"/>
      </w:tblBorders>
      <w:tblCellMar>
        <w:left w:w="115" w:type="dxa"/>
        <w:right w:w="115" w:type="dxa"/>
      </w:tblCellMar>
      <w:tblLook w:val="04A0" w:firstRow="1" w:lastRow="0" w:firstColumn="1" w:lastColumn="0" w:noHBand="0" w:noVBand="1"/>
    </w:tblPr>
    <w:tblGrid>
      <w:gridCol w:w="539"/>
      <w:gridCol w:w="7965"/>
    </w:tblGrid>
    <w:tr w:rsidR="00520F9E" w:rsidRPr="00B25D54" w14:paraId="4FCA988F" w14:textId="77777777" w:rsidTr="008543A3">
      <w:tc>
        <w:tcPr>
          <w:tcW w:w="317" w:type="pct"/>
          <w:tcBorders>
            <w:bottom w:val="nil"/>
            <w:right w:val="single" w:sz="4" w:space="0" w:color="BFBFBF"/>
          </w:tcBorders>
        </w:tcPr>
        <w:p w14:paraId="52721F26" w14:textId="39C60564" w:rsidR="00520F9E" w:rsidRPr="00511176" w:rsidRDefault="00520F9E" w:rsidP="00511176">
          <w:pPr>
            <w:spacing w:after="0" w:line="240" w:lineRule="auto"/>
            <w:jc w:val="right"/>
            <w:rPr>
              <w:rFonts w:ascii="Calibri" w:eastAsia="Cambria" w:hAnsi="Calibri"/>
              <w:color w:val="595959" w:themeColor="text1" w:themeTint="A6"/>
              <w:sz w:val="18"/>
              <w:szCs w:val="24"/>
            </w:rPr>
          </w:pPr>
          <w:r w:rsidRPr="00511176">
            <w:rPr>
              <w:rFonts w:ascii="Calibri" w:hAnsi="Calibri"/>
              <w:color w:val="595959" w:themeColor="text1" w:themeTint="A6"/>
              <w:sz w:val="18"/>
              <w:szCs w:val="24"/>
            </w:rPr>
            <w:fldChar w:fldCharType="begin"/>
          </w:r>
          <w:r w:rsidRPr="00511176">
            <w:rPr>
              <w:rFonts w:ascii="Calibri" w:hAnsi="Calibri"/>
              <w:color w:val="595959" w:themeColor="text1" w:themeTint="A6"/>
              <w:sz w:val="18"/>
              <w:szCs w:val="24"/>
            </w:rPr>
            <w:instrText xml:space="preserve"> PAGE   \* MERGEFORMAT </w:instrText>
          </w:r>
          <w:r w:rsidRPr="00511176">
            <w:rPr>
              <w:rFonts w:ascii="Calibri" w:hAnsi="Calibri"/>
              <w:color w:val="595959" w:themeColor="text1" w:themeTint="A6"/>
              <w:sz w:val="18"/>
              <w:szCs w:val="24"/>
            </w:rPr>
            <w:fldChar w:fldCharType="separate"/>
          </w:r>
          <w:r w:rsidR="00883C5D">
            <w:rPr>
              <w:rFonts w:ascii="Calibri" w:hAnsi="Calibri"/>
              <w:noProof/>
              <w:color w:val="595959" w:themeColor="text1" w:themeTint="A6"/>
              <w:sz w:val="18"/>
              <w:szCs w:val="24"/>
            </w:rPr>
            <w:t>2</w:t>
          </w:r>
          <w:r w:rsidRPr="00511176">
            <w:rPr>
              <w:rFonts w:ascii="Calibri" w:hAnsi="Calibri"/>
              <w:color w:val="595959" w:themeColor="text1" w:themeTint="A6"/>
              <w:sz w:val="18"/>
              <w:szCs w:val="24"/>
            </w:rPr>
            <w:fldChar w:fldCharType="end"/>
          </w:r>
        </w:p>
      </w:tc>
      <w:tc>
        <w:tcPr>
          <w:tcW w:w="4683" w:type="pct"/>
          <w:tcBorders>
            <w:left w:val="single" w:sz="4" w:space="0" w:color="BFBFBF"/>
            <w:bottom w:val="nil"/>
          </w:tcBorders>
        </w:tcPr>
        <w:p w14:paraId="7F21D3E3" w14:textId="77777777" w:rsidR="00520F9E" w:rsidRPr="00645E54" w:rsidRDefault="00222FDE" w:rsidP="00511176">
          <w:pPr>
            <w:spacing w:after="0" w:line="240" w:lineRule="auto"/>
            <w:rPr>
              <w:rFonts w:ascii="Calibri" w:eastAsia="Cambria" w:hAnsi="Calibri"/>
              <w:color w:val="595959" w:themeColor="text1" w:themeTint="A6"/>
              <w:sz w:val="18"/>
              <w:szCs w:val="24"/>
              <w:lang w:val="en-US"/>
            </w:rPr>
          </w:pPr>
          <w:sdt>
            <w:sdtPr>
              <w:rPr>
                <w:rFonts w:ascii="Calibri" w:hAnsi="Calibri"/>
                <w:bCs/>
                <w:caps/>
                <w:color w:val="595959" w:themeColor="text1" w:themeTint="A6"/>
                <w:sz w:val="18"/>
                <w:szCs w:val="24"/>
                <w:lang w:val="en-US"/>
              </w:rPr>
              <w:alias w:val="Title"/>
              <w:id w:val="-1812397384"/>
              <w:dataBinding w:prefixMappings="xmlns:ns0='http://schemas.openxmlformats.org/package/2006/metadata/core-properties' xmlns:ns1='http://purl.org/dc/elements/1.1/'" w:xpath="/ns0:coreProperties[1]/ns1:title[1]" w:storeItemID="{6C3C8BC8-F283-45AE-878A-BAB7291924A1}"/>
              <w:text/>
            </w:sdtPr>
            <w:sdtEndPr/>
            <w:sdtContent>
              <w:r w:rsidR="00520F9E" w:rsidRPr="00645E54">
                <w:rPr>
                  <w:rFonts w:ascii="Calibri" w:hAnsi="Calibri"/>
                  <w:bCs/>
                  <w:caps/>
                  <w:color w:val="595959" w:themeColor="text1" w:themeTint="A6"/>
                  <w:sz w:val="18"/>
                  <w:szCs w:val="24"/>
                  <w:lang w:val="en-US"/>
                </w:rPr>
                <w:t>D3.2 –Recommendations on Open Science Training</w:t>
              </w:r>
            </w:sdtContent>
          </w:sdt>
        </w:p>
      </w:tc>
    </w:tr>
  </w:tbl>
  <w:p w14:paraId="2A4B91C6" w14:textId="77777777" w:rsidR="00520F9E" w:rsidRPr="00645E54" w:rsidRDefault="00520F9E">
    <w:pPr>
      <w:pStyle w:val="Rodap"/>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4" w:space="0" w:color="BFBFBF"/>
      </w:tblBorders>
      <w:tblCellMar>
        <w:left w:w="115" w:type="dxa"/>
        <w:right w:w="115" w:type="dxa"/>
      </w:tblCellMar>
      <w:tblLook w:val="04A0" w:firstRow="1" w:lastRow="0" w:firstColumn="1" w:lastColumn="0" w:noHBand="0" w:noVBand="1"/>
    </w:tblPr>
    <w:tblGrid>
      <w:gridCol w:w="8011"/>
      <w:gridCol w:w="493"/>
    </w:tblGrid>
    <w:tr w:rsidR="00520F9E" w:rsidRPr="00511176" w14:paraId="0D6BD12D" w14:textId="77777777" w:rsidTr="000817DE">
      <w:tc>
        <w:tcPr>
          <w:tcW w:w="4710" w:type="pct"/>
          <w:tcBorders>
            <w:bottom w:val="nil"/>
            <w:right w:val="single" w:sz="4" w:space="0" w:color="BFBFBF"/>
          </w:tcBorders>
        </w:tcPr>
        <w:p w14:paraId="742D4A3B" w14:textId="77777777" w:rsidR="00520F9E" w:rsidRPr="00645E54" w:rsidRDefault="00222FDE" w:rsidP="00511176">
          <w:pPr>
            <w:spacing w:after="0" w:line="240" w:lineRule="auto"/>
            <w:jc w:val="right"/>
            <w:rPr>
              <w:rFonts w:ascii="Calibri" w:eastAsia="Cambria" w:hAnsi="Calibri"/>
              <w:color w:val="595959" w:themeColor="text1" w:themeTint="A6"/>
              <w:sz w:val="18"/>
              <w:szCs w:val="24"/>
              <w:lang w:val="en-US"/>
            </w:rPr>
          </w:pPr>
          <w:sdt>
            <w:sdtPr>
              <w:rPr>
                <w:rFonts w:ascii="Calibri" w:hAnsi="Calibri"/>
                <w:bCs/>
                <w:caps/>
                <w:color w:val="595959" w:themeColor="text1" w:themeTint="A6"/>
                <w:sz w:val="18"/>
                <w:szCs w:val="24"/>
                <w:lang w:val="en-US"/>
              </w:rPr>
              <w:alias w:val="Title"/>
              <w:id w:val="176972171"/>
              <w:dataBinding w:prefixMappings="xmlns:ns0='http://schemas.openxmlformats.org/package/2006/metadata/core-properties' xmlns:ns1='http://purl.org/dc/elements/1.1/'" w:xpath="/ns0:coreProperties[1]/ns1:title[1]" w:storeItemID="{6C3C8BC8-F283-45AE-878A-BAB7291924A1}"/>
              <w:text/>
            </w:sdtPr>
            <w:sdtEndPr/>
            <w:sdtContent>
              <w:r w:rsidR="00520F9E" w:rsidRPr="00645E54">
                <w:rPr>
                  <w:rFonts w:ascii="Calibri" w:hAnsi="Calibri"/>
                  <w:bCs/>
                  <w:caps/>
                  <w:color w:val="595959" w:themeColor="text1" w:themeTint="A6"/>
                  <w:sz w:val="18"/>
                  <w:szCs w:val="24"/>
                  <w:lang w:val="en-US"/>
                </w:rPr>
                <w:t>D3.2 –Recommendations on Open Science Training</w:t>
              </w:r>
            </w:sdtContent>
          </w:sdt>
        </w:p>
      </w:tc>
      <w:tc>
        <w:tcPr>
          <w:tcW w:w="290" w:type="pct"/>
          <w:tcBorders>
            <w:left w:val="single" w:sz="4" w:space="0" w:color="BFBFBF"/>
            <w:bottom w:val="nil"/>
          </w:tcBorders>
        </w:tcPr>
        <w:p w14:paraId="0885BB37" w14:textId="4820101D" w:rsidR="00520F9E" w:rsidRPr="00511176" w:rsidRDefault="00520F9E" w:rsidP="00511176">
          <w:pPr>
            <w:spacing w:after="0" w:line="240" w:lineRule="auto"/>
            <w:rPr>
              <w:rFonts w:ascii="Calibri" w:eastAsia="Cambria" w:hAnsi="Calibri"/>
              <w:color w:val="595959" w:themeColor="text1" w:themeTint="A6"/>
              <w:sz w:val="18"/>
              <w:szCs w:val="24"/>
            </w:rPr>
          </w:pPr>
          <w:r w:rsidRPr="00511176">
            <w:rPr>
              <w:rFonts w:ascii="Calibri" w:hAnsi="Calibri"/>
              <w:color w:val="595959" w:themeColor="text1" w:themeTint="A6"/>
              <w:sz w:val="18"/>
              <w:szCs w:val="24"/>
            </w:rPr>
            <w:fldChar w:fldCharType="begin"/>
          </w:r>
          <w:r w:rsidRPr="00511176">
            <w:rPr>
              <w:rFonts w:ascii="Calibri" w:hAnsi="Calibri"/>
              <w:color w:val="595959" w:themeColor="text1" w:themeTint="A6"/>
              <w:sz w:val="18"/>
              <w:szCs w:val="24"/>
            </w:rPr>
            <w:instrText xml:space="preserve"> PAGE   \* MERGEFORMAT </w:instrText>
          </w:r>
          <w:r w:rsidRPr="00511176">
            <w:rPr>
              <w:rFonts w:ascii="Calibri" w:hAnsi="Calibri"/>
              <w:color w:val="595959" w:themeColor="text1" w:themeTint="A6"/>
              <w:sz w:val="18"/>
              <w:szCs w:val="24"/>
            </w:rPr>
            <w:fldChar w:fldCharType="separate"/>
          </w:r>
          <w:r w:rsidR="00883C5D">
            <w:rPr>
              <w:rFonts w:ascii="Calibri" w:hAnsi="Calibri"/>
              <w:noProof/>
              <w:color w:val="595959" w:themeColor="text1" w:themeTint="A6"/>
              <w:sz w:val="18"/>
              <w:szCs w:val="24"/>
            </w:rPr>
            <w:t>1</w:t>
          </w:r>
          <w:r w:rsidRPr="00511176">
            <w:rPr>
              <w:rFonts w:ascii="Calibri" w:hAnsi="Calibri"/>
              <w:color w:val="595959" w:themeColor="text1" w:themeTint="A6"/>
              <w:sz w:val="18"/>
              <w:szCs w:val="24"/>
            </w:rPr>
            <w:fldChar w:fldCharType="end"/>
          </w:r>
        </w:p>
      </w:tc>
    </w:tr>
  </w:tbl>
  <w:p w14:paraId="7C44548E" w14:textId="77777777" w:rsidR="00520F9E" w:rsidRDefault="00520F9E" w:rsidP="00511176">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431C99" w14:textId="77777777" w:rsidR="00520F9E" w:rsidRPr="00E13103" w:rsidRDefault="00520F9E" w:rsidP="004432E4">
    <w:pPr>
      <w:pStyle w:val="Rodap"/>
      <w:jc w:val="center"/>
      <w:rPr>
        <w:sz w:val="16"/>
      </w:rPr>
    </w:pPr>
    <w:r w:rsidRPr="00E13103">
      <w:rPr>
        <w:sz w:val="16"/>
      </w:rPr>
      <w:t>http://fosteropenscience.eu</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F47533" w14:textId="77777777" w:rsidR="00222FDE" w:rsidRDefault="00222FDE" w:rsidP="00845C23">
      <w:pPr>
        <w:spacing w:before="0" w:after="0" w:line="240" w:lineRule="auto"/>
      </w:pPr>
      <w:r>
        <w:separator/>
      </w:r>
    </w:p>
  </w:footnote>
  <w:footnote w:type="continuationSeparator" w:id="0">
    <w:p w14:paraId="2F1FC091" w14:textId="77777777" w:rsidR="00222FDE" w:rsidRDefault="00222FDE" w:rsidP="00845C23">
      <w:pPr>
        <w:spacing w:before="0" w:after="0" w:line="240" w:lineRule="auto"/>
      </w:pPr>
      <w:r>
        <w:continuationSeparator/>
      </w:r>
    </w:p>
  </w:footnote>
  <w:footnote w:id="1">
    <w:p w14:paraId="0BAB7D33" w14:textId="2FB62C1D" w:rsidR="00520F9E" w:rsidRDefault="00520F9E" w:rsidP="004B5586">
      <w:pPr>
        <w:pStyle w:val="Textodenotaderodap"/>
        <w:jc w:val="left"/>
      </w:pPr>
      <w:r>
        <w:rPr>
          <w:rStyle w:val="Refdenotaderodap"/>
        </w:rPr>
        <w:footnoteRef/>
      </w:r>
      <w:r>
        <w:t xml:space="preserve"> </w:t>
      </w:r>
      <w:hyperlink r:id="rId1" w:anchor="taxonomy" w:history="1">
        <w:r w:rsidRPr="002418F3">
          <w:rPr>
            <w:rStyle w:val="Hiperligao"/>
          </w:rPr>
          <w:t>https://www.fosteropenscience.eu/foster#taxonomy</w:t>
        </w:r>
      </w:hyperlink>
      <w:r>
        <w:t xml:space="preserve"> </w:t>
      </w:r>
    </w:p>
  </w:footnote>
  <w:footnote w:id="2">
    <w:p w14:paraId="2A92347A" w14:textId="1034FE6C" w:rsidR="00520F9E" w:rsidRDefault="00520F9E" w:rsidP="004B5586">
      <w:pPr>
        <w:pStyle w:val="Textodenotaderodap"/>
        <w:jc w:val="left"/>
      </w:pPr>
      <w:r>
        <w:rPr>
          <w:rStyle w:val="Refdenotaderodap"/>
        </w:rPr>
        <w:footnoteRef/>
      </w:r>
      <w:r>
        <w:t xml:space="preserve"> </w:t>
      </w:r>
      <w:hyperlink r:id="rId2" w:history="1">
        <w:r w:rsidRPr="002418F3">
          <w:rPr>
            <w:rStyle w:val="Hiperligao"/>
          </w:rPr>
          <w:t>http://oro.open.ac.uk/44719/</w:t>
        </w:r>
      </w:hyperlink>
      <w:r>
        <w:t xml:space="preserve"> </w:t>
      </w:r>
    </w:p>
  </w:footnote>
  <w:footnote w:id="3">
    <w:p w14:paraId="6468C90B" w14:textId="440D9F37" w:rsidR="00520F9E" w:rsidRDefault="00520F9E" w:rsidP="00D20469">
      <w:pPr>
        <w:pStyle w:val="Textodenotaderodap"/>
        <w:jc w:val="left"/>
      </w:pPr>
      <w:r>
        <w:rPr>
          <w:rStyle w:val="Refdenotaderodap"/>
        </w:rPr>
        <w:footnoteRef/>
      </w:r>
      <w:r>
        <w:t xml:space="preserve"> </w:t>
      </w:r>
      <w:hyperlink r:id="rId3" w:history="1">
        <w:r w:rsidRPr="002418F3">
          <w:rPr>
            <w:rStyle w:val="Hiperligao"/>
          </w:rPr>
          <w:t>https://www.fosteropenscience.eu/toolkit</w:t>
        </w:r>
      </w:hyperlink>
      <w:r>
        <w:t xml:space="preserve"> </w:t>
      </w:r>
    </w:p>
  </w:footnote>
  <w:footnote w:id="4">
    <w:p w14:paraId="6C549360" w14:textId="59FEF82C" w:rsidR="00520F9E" w:rsidRDefault="00520F9E" w:rsidP="00D20469">
      <w:pPr>
        <w:pStyle w:val="Textodenotaderodap"/>
        <w:jc w:val="left"/>
      </w:pPr>
      <w:r>
        <w:rPr>
          <w:rStyle w:val="Refdenotaderodap"/>
        </w:rPr>
        <w:footnoteRef/>
      </w:r>
      <w:r>
        <w:t xml:space="preserve"> </w:t>
      </w:r>
      <w:hyperlink r:id="rId4" w:history="1">
        <w:r w:rsidRPr="002418F3">
          <w:rPr>
            <w:rStyle w:val="Hiperligao"/>
          </w:rPr>
          <w:t>https://opensciencemooc.github.io/site/</w:t>
        </w:r>
      </w:hyperlink>
      <w:r>
        <w:t xml:space="preserve"> </w:t>
      </w:r>
    </w:p>
  </w:footnote>
  <w:footnote w:id="5">
    <w:p w14:paraId="700AAB76" w14:textId="55AFAC6E" w:rsidR="00520F9E" w:rsidRDefault="00520F9E" w:rsidP="00370F1C">
      <w:pPr>
        <w:pStyle w:val="Textodenotaderodap"/>
        <w:jc w:val="left"/>
      </w:pPr>
      <w:r>
        <w:rPr>
          <w:rStyle w:val="Refdenotaderodap"/>
        </w:rPr>
        <w:footnoteRef/>
      </w:r>
      <w:r>
        <w:t xml:space="preserve"> </w:t>
      </w:r>
      <w:hyperlink r:id="rId5" w:history="1">
        <w:r w:rsidRPr="002418F3">
          <w:rPr>
            <w:rStyle w:val="Hiperligao"/>
          </w:rPr>
          <w:t>https://open-science-training-handbook.gitbook.io/book/on-learning-and-training</w:t>
        </w:r>
      </w:hyperlink>
      <w:r>
        <w:t xml:space="preserve"> </w:t>
      </w:r>
    </w:p>
  </w:footnote>
  <w:footnote w:id="6">
    <w:p w14:paraId="6CF467BC" w14:textId="7D7A3BF2" w:rsidR="00520F9E" w:rsidRDefault="00520F9E" w:rsidP="009B34AB">
      <w:pPr>
        <w:pStyle w:val="Textodenotaderodap"/>
        <w:jc w:val="left"/>
      </w:pPr>
      <w:r>
        <w:rPr>
          <w:rStyle w:val="Refdenotaderodap"/>
        </w:rPr>
        <w:footnoteRef/>
      </w:r>
      <w:r>
        <w:t xml:space="preserve"> </w:t>
      </w:r>
      <w:hyperlink r:id="rId6" w:history="1">
        <w:r w:rsidRPr="002418F3">
          <w:rPr>
            <w:rStyle w:val="Hiperligao"/>
          </w:rPr>
          <w:t>https://open-science-training-handbook.gitbook.io/book/organizational-aspects</w:t>
        </w:r>
      </w:hyperlink>
      <w:r>
        <w:t xml:space="preserve"> </w:t>
      </w:r>
    </w:p>
  </w:footnote>
  <w:footnote w:id="7">
    <w:p w14:paraId="5738940E" w14:textId="77777777" w:rsidR="00520F9E" w:rsidRDefault="00520F9E" w:rsidP="00ED788A">
      <w:pPr>
        <w:pStyle w:val="Textodenotaderodap"/>
        <w:jc w:val="left"/>
      </w:pPr>
      <w:r>
        <w:rPr>
          <w:rStyle w:val="Refdenotaderodap"/>
        </w:rPr>
        <w:footnoteRef/>
      </w:r>
      <w:r>
        <w:t xml:space="preserve"> </w:t>
      </w:r>
      <w:hyperlink r:id="rId7" w:history="1">
        <w:r w:rsidRPr="002418F3">
          <w:rPr>
            <w:rStyle w:val="Hiperligao"/>
          </w:rPr>
          <w:t>https://open-science-training-handbook.gitbook.io/book/organizational-aspects</w:t>
        </w:r>
      </w:hyperlink>
      <w:r>
        <w:t xml:space="preserve"> </w:t>
      </w:r>
    </w:p>
  </w:footnote>
  <w:footnote w:id="8">
    <w:p w14:paraId="34F5413E" w14:textId="0D632FB4" w:rsidR="00520F9E" w:rsidRDefault="00520F9E" w:rsidP="00381E5B">
      <w:pPr>
        <w:pStyle w:val="Textodenotaderodap"/>
        <w:jc w:val="left"/>
      </w:pPr>
      <w:r>
        <w:rPr>
          <w:rStyle w:val="Refdenotaderodap"/>
        </w:rPr>
        <w:footnoteRef/>
      </w:r>
      <w:r>
        <w:t xml:space="preserve"> </w:t>
      </w:r>
      <w:hyperlink r:id="rId8" w:history="1">
        <w:r w:rsidRPr="00381E5B">
          <w:rPr>
            <w:rStyle w:val="Hiperligao"/>
          </w:rPr>
          <w:t>https://open-science-training-handbook.gitbook.io/book/examples-and-practical-guidance</w:t>
        </w:r>
      </w:hyperlink>
      <w:r w:rsidRPr="00381E5B">
        <w:rPr>
          <w:rStyle w:val="Hiperligao"/>
        </w:rPr>
        <w:t xml:space="preserve"> </w:t>
      </w:r>
      <w:r>
        <w:t xml:space="preserve"> </w:t>
      </w:r>
    </w:p>
  </w:footnote>
  <w:footnote w:id="9">
    <w:p w14:paraId="3E118541" w14:textId="6378FE41" w:rsidR="00520F9E" w:rsidRPr="001A153E" w:rsidRDefault="00520F9E">
      <w:pPr>
        <w:pStyle w:val="Textodenotaderodap"/>
        <w:rPr>
          <w:lang w:val="uk-UA"/>
        </w:rPr>
      </w:pPr>
      <w:r>
        <w:rPr>
          <w:rStyle w:val="Refdenotaderodap"/>
        </w:rPr>
        <w:footnoteRef/>
      </w:r>
      <w:r>
        <w:t xml:space="preserve"> </w:t>
      </w:r>
      <w:r w:rsidRPr="008D3438">
        <w:rPr>
          <w:rStyle w:val="Hiperligao"/>
        </w:rPr>
        <w:t>https://open-science-training-handbook.gitbook.io/book/glossary</w:t>
      </w:r>
    </w:p>
  </w:footnote>
  <w:footnote w:id="10">
    <w:p w14:paraId="658E4E5E" w14:textId="77777777" w:rsidR="00520F9E" w:rsidRPr="008543A3" w:rsidRDefault="00520F9E" w:rsidP="000B758F">
      <w:pPr>
        <w:pStyle w:val="Textodenotaderodap"/>
        <w:jc w:val="left"/>
        <w:rPr>
          <w:lang w:val="uk-UA"/>
        </w:rPr>
      </w:pPr>
      <w:r>
        <w:rPr>
          <w:rStyle w:val="Refdenotaderodap"/>
        </w:rPr>
        <w:footnoteRef/>
      </w:r>
      <w:r w:rsidRPr="008543A3">
        <w:rPr>
          <w:lang w:val="uk-UA"/>
        </w:rPr>
        <w:t xml:space="preserve"> </w:t>
      </w:r>
      <w:hyperlink r:id="rId9" w:history="1">
        <w:r w:rsidRPr="002418F3">
          <w:rPr>
            <w:rStyle w:val="Hiperligao"/>
          </w:rPr>
          <w:t>https</w:t>
        </w:r>
        <w:r w:rsidRPr="008543A3">
          <w:rPr>
            <w:rStyle w:val="Hiperligao"/>
            <w:lang w:val="uk-UA"/>
          </w:rPr>
          <w:t>://</w:t>
        </w:r>
        <w:r w:rsidRPr="002418F3">
          <w:rPr>
            <w:rStyle w:val="Hiperligao"/>
          </w:rPr>
          <w:t>socrative</w:t>
        </w:r>
        <w:r w:rsidRPr="008543A3">
          <w:rPr>
            <w:rStyle w:val="Hiperligao"/>
            <w:lang w:val="uk-UA"/>
          </w:rPr>
          <w:t>.</w:t>
        </w:r>
        <w:r w:rsidRPr="002418F3">
          <w:rPr>
            <w:rStyle w:val="Hiperligao"/>
          </w:rPr>
          <w:t>com</w:t>
        </w:r>
      </w:hyperlink>
      <w:r w:rsidRPr="008543A3">
        <w:rPr>
          <w:lang w:val="uk-UA"/>
        </w:rPr>
        <w:t xml:space="preserve">   </w:t>
      </w:r>
    </w:p>
  </w:footnote>
  <w:footnote w:id="11">
    <w:p w14:paraId="32D91937" w14:textId="77777777" w:rsidR="00520F9E" w:rsidRPr="008543A3" w:rsidRDefault="00520F9E">
      <w:pPr>
        <w:pStyle w:val="Textodenotaderodap"/>
        <w:rPr>
          <w:lang w:val="uk-UA"/>
        </w:rPr>
      </w:pPr>
      <w:r>
        <w:rPr>
          <w:rStyle w:val="Refdenotaderodap"/>
        </w:rPr>
        <w:footnoteRef/>
      </w:r>
      <w:r w:rsidRPr="008543A3">
        <w:rPr>
          <w:lang w:val="uk-UA"/>
        </w:rPr>
        <w:t xml:space="preserve"> </w:t>
      </w:r>
      <w:hyperlink r:id="rId10" w:history="1">
        <w:r w:rsidRPr="00EA797E">
          <w:rPr>
            <w:rStyle w:val="Hiperligao"/>
          </w:rPr>
          <w:t>https</w:t>
        </w:r>
        <w:r w:rsidRPr="008543A3">
          <w:rPr>
            <w:rStyle w:val="Hiperligao"/>
            <w:lang w:val="uk-UA"/>
          </w:rPr>
          <w:t>://</w:t>
        </w:r>
        <w:r w:rsidRPr="00EA797E">
          <w:rPr>
            <w:rStyle w:val="Hiperligao"/>
          </w:rPr>
          <w:t>www</w:t>
        </w:r>
        <w:r w:rsidRPr="008543A3">
          <w:rPr>
            <w:rStyle w:val="Hiperligao"/>
            <w:lang w:val="uk-UA"/>
          </w:rPr>
          <w:t>.</w:t>
        </w:r>
        <w:r w:rsidRPr="00EA797E">
          <w:rPr>
            <w:rStyle w:val="Hiperligao"/>
          </w:rPr>
          <w:t>nextflow</w:t>
        </w:r>
        <w:r w:rsidRPr="008543A3">
          <w:rPr>
            <w:rStyle w:val="Hiperligao"/>
            <w:lang w:val="uk-UA"/>
          </w:rPr>
          <w:t>.</w:t>
        </w:r>
        <w:r w:rsidRPr="00EA797E">
          <w:rPr>
            <w:rStyle w:val="Hiperligao"/>
          </w:rPr>
          <w:t>io</w:t>
        </w:r>
        <w:r w:rsidRPr="008543A3">
          <w:rPr>
            <w:rStyle w:val="Hiperligao"/>
            <w:lang w:val="uk-UA"/>
          </w:rPr>
          <w:t>/</w:t>
        </w:r>
        <w:r w:rsidRPr="00EA797E">
          <w:rPr>
            <w:rStyle w:val="Hiperligao"/>
          </w:rPr>
          <w:t>index</w:t>
        </w:r>
        <w:r w:rsidRPr="008543A3">
          <w:rPr>
            <w:rStyle w:val="Hiperligao"/>
            <w:lang w:val="uk-UA"/>
          </w:rPr>
          <w:t>.</w:t>
        </w:r>
        <w:proofErr w:type="spellStart"/>
        <w:r w:rsidRPr="00EA797E">
          <w:rPr>
            <w:rStyle w:val="Hiperligao"/>
          </w:rPr>
          <w:t>html</w:t>
        </w:r>
        <w:proofErr w:type="spellEnd"/>
      </w:hyperlink>
      <w:r w:rsidRPr="008543A3">
        <w:rPr>
          <w:lang w:val="uk-UA"/>
        </w:rPr>
        <w:t xml:space="preserve"> </w:t>
      </w:r>
    </w:p>
  </w:footnote>
  <w:footnote w:id="12">
    <w:p w14:paraId="4DA920FB" w14:textId="52F91E72" w:rsidR="00520F9E" w:rsidRPr="008543A3" w:rsidRDefault="00520F9E">
      <w:pPr>
        <w:pStyle w:val="Textodenotaderodap"/>
        <w:rPr>
          <w:lang w:val="uk-UA"/>
        </w:rPr>
      </w:pPr>
      <w:r>
        <w:rPr>
          <w:rStyle w:val="Refdenotaderodap"/>
        </w:rPr>
        <w:footnoteRef/>
      </w:r>
      <w:r w:rsidRPr="008543A3">
        <w:rPr>
          <w:lang w:val="uk-UA"/>
        </w:rPr>
        <w:t xml:space="preserve"> </w:t>
      </w:r>
      <w:hyperlink r:id="rId11" w:history="1">
        <w:r w:rsidRPr="002418F3">
          <w:rPr>
            <w:rStyle w:val="Hiperligao"/>
          </w:rPr>
          <w:t>https</w:t>
        </w:r>
        <w:r w:rsidRPr="008543A3">
          <w:rPr>
            <w:rStyle w:val="Hiperligao"/>
            <w:lang w:val="uk-UA"/>
          </w:rPr>
          <w:t>://</w:t>
        </w:r>
        <w:r w:rsidRPr="002418F3">
          <w:rPr>
            <w:rStyle w:val="Hiperligao"/>
          </w:rPr>
          <w:t>github</w:t>
        </w:r>
        <w:r w:rsidRPr="008543A3">
          <w:rPr>
            <w:rStyle w:val="Hiperligao"/>
            <w:lang w:val="uk-UA"/>
          </w:rPr>
          <w:t>.</w:t>
        </w:r>
        <w:r w:rsidRPr="002418F3">
          <w:rPr>
            <w:rStyle w:val="Hiperligao"/>
          </w:rPr>
          <w:t>com</w:t>
        </w:r>
      </w:hyperlink>
      <w:r w:rsidRPr="008543A3">
        <w:rPr>
          <w:lang w:val="uk-UA"/>
        </w:rPr>
        <w:t xml:space="preserve"> </w:t>
      </w:r>
    </w:p>
  </w:footnote>
  <w:footnote w:id="13">
    <w:p w14:paraId="6C631A64" w14:textId="423A9748" w:rsidR="00520F9E" w:rsidRPr="008543A3" w:rsidRDefault="00520F9E">
      <w:pPr>
        <w:pStyle w:val="Textodenotaderodap"/>
        <w:rPr>
          <w:lang w:val="uk-UA"/>
        </w:rPr>
      </w:pPr>
      <w:r>
        <w:rPr>
          <w:rStyle w:val="Refdenotaderodap"/>
        </w:rPr>
        <w:footnoteRef/>
      </w:r>
      <w:r w:rsidRPr="008543A3">
        <w:rPr>
          <w:lang w:val="uk-UA"/>
        </w:rPr>
        <w:t xml:space="preserve"> </w:t>
      </w:r>
      <w:hyperlink r:id="rId12" w:history="1">
        <w:r w:rsidRPr="002418F3">
          <w:rPr>
            <w:rStyle w:val="Hiperligao"/>
          </w:rPr>
          <w:t>https</w:t>
        </w:r>
        <w:r w:rsidRPr="008543A3">
          <w:rPr>
            <w:rStyle w:val="Hiperligao"/>
            <w:lang w:val="uk-UA"/>
          </w:rPr>
          <w:t>://</w:t>
        </w:r>
        <w:r w:rsidRPr="002418F3">
          <w:rPr>
            <w:rStyle w:val="Hiperligao"/>
          </w:rPr>
          <w:t>www</w:t>
        </w:r>
        <w:r w:rsidRPr="008543A3">
          <w:rPr>
            <w:rStyle w:val="Hiperligao"/>
            <w:lang w:val="uk-UA"/>
          </w:rPr>
          <w:t>.</w:t>
        </w:r>
        <w:r w:rsidRPr="002418F3">
          <w:rPr>
            <w:rStyle w:val="Hiperligao"/>
          </w:rPr>
          <w:t>docker</w:t>
        </w:r>
        <w:r w:rsidRPr="008543A3">
          <w:rPr>
            <w:rStyle w:val="Hiperligao"/>
            <w:lang w:val="uk-UA"/>
          </w:rPr>
          <w:t>.</w:t>
        </w:r>
        <w:r w:rsidRPr="002418F3">
          <w:rPr>
            <w:rStyle w:val="Hiperligao"/>
          </w:rPr>
          <w:t>com</w:t>
        </w:r>
      </w:hyperlink>
      <w:r w:rsidRPr="008543A3">
        <w:rPr>
          <w:lang w:val="uk-UA"/>
        </w:rPr>
        <w:t xml:space="preserve"> </w:t>
      </w:r>
    </w:p>
  </w:footnote>
  <w:footnote w:id="14">
    <w:p w14:paraId="30F86D08" w14:textId="76B0DB1F" w:rsidR="00520F9E" w:rsidRPr="008543A3" w:rsidRDefault="00520F9E">
      <w:pPr>
        <w:pStyle w:val="Textodenotaderodap"/>
        <w:rPr>
          <w:lang w:val="uk-UA"/>
        </w:rPr>
      </w:pPr>
      <w:r>
        <w:rPr>
          <w:rStyle w:val="Refdenotaderodap"/>
        </w:rPr>
        <w:footnoteRef/>
      </w:r>
      <w:r w:rsidRPr="008543A3">
        <w:rPr>
          <w:lang w:val="uk-UA"/>
        </w:rPr>
        <w:t xml:space="preserve"> </w:t>
      </w:r>
      <w:hyperlink r:id="rId13" w:history="1">
        <w:r w:rsidRPr="002418F3">
          <w:rPr>
            <w:rStyle w:val="Hiperligao"/>
          </w:rPr>
          <w:t>https</w:t>
        </w:r>
        <w:r w:rsidRPr="008543A3">
          <w:rPr>
            <w:rStyle w:val="Hiperligao"/>
            <w:lang w:val="uk-UA"/>
          </w:rPr>
          <w:t>://</w:t>
        </w:r>
        <w:r w:rsidRPr="002418F3">
          <w:rPr>
            <w:rStyle w:val="Hiperligao"/>
          </w:rPr>
          <w:t>github</w:t>
        </w:r>
        <w:r w:rsidRPr="008543A3">
          <w:rPr>
            <w:rStyle w:val="Hiperligao"/>
            <w:lang w:val="uk-UA"/>
          </w:rPr>
          <w:t>.</w:t>
        </w:r>
        <w:r w:rsidRPr="002418F3">
          <w:rPr>
            <w:rStyle w:val="Hiperligao"/>
          </w:rPr>
          <w:t>com</w:t>
        </w:r>
        <w:r w:rsidRPr="008543A3">
          <w:rPr>
            <w:rStyle w:val="Hiperligao"/>
            <w:lang w:val="uk-UA"/>
          </w:rPr>
          <w:t>/</w:t>
        </w:r>
        <w:r w:rsidRPr="002418F3">
          <w:rPr>
            <w:rStyle w:val="Hiperligao"/>
          </w:rPr>
          <w:t>nextflow</w:t>
        </w:r>
        <w:r w:rsidRPr="008543A3">
          <w:rPr>
            <w:rStyle w:val="Hiperligao"/>
            <w:lang w:val="uk-UA"/>
          </w:rPr>
          <w:t>-</w:t>
        </w:r>
        <w:r w:rsidRPr="002418F3">
          <w:rPr>
            <w:rStyle w:val="Hiperligao"/>
          </w:rPr>
          <w:t>io</w:t>
        </w:r>
        <w:r w:rsidRPr="008543A3">
          <w:rPr>
            <w:rStyle w:val="Hiperligao"/>
            <w:lang w:val="uk-UA"/>
          </w:rPr>
          <w:t>/</w:t>
        </w:r>
        <w:r w:rsidRPr="002418F3">
          <w:rPr>
            <w:rStyle w:val="Hiperligao"/>
          </w:rPr>
          <w:t>hack</w:t>
        </w:r>
        <w:r w:rsidRPr="008543A3">
          <w:rPr>
            <w:rStyle w:val="Hiperligao"/>
            <w:lang w:val="uk-UA"/>
          </w:rPr>
          <w:t>17</w:t>
        </w:r>
      </w:hyperlink>
      <w:r w:rsidRPr="008543A3">
        <w:rPr>
          <w:lang w:val="uk-UA"/>
        </w:rPr>
        <w:t xml:space="preserve"> </w:t>
      </w:r>
    </w:p>
  </w:footnote>
  <w:footnote w:id="15">
    <w:p w14:paraId="457BABBD" w14:textId="7FEC05D9" w:rsidR="00520F9E" w:rsidRPr="008543A3" w:rsidRDefault="00520F9E">
      <w:pPr>
        <w:pStyle w:val="Textodenotaderodap"/>
        <w:rPr>
          <w:lang w:val="uk-UA"/>
        </w:rPr>
      </w:pPr>
      <w:r>
        <w:rPr>
          <w:rStyle w:val="Refdenotaderodap"/>
        </w:rPr>
        <w:footnoteRef/>
      </w:r>
      <w:r w:rsidRPr="008543A3">
        <w:rPr>
          <w:lang w:val="uk-UA"/>
        </w:rPr>
        <w:t xml:space="preserve"> </w:t>
      </w:r>
      <w:hyperlink r:id="rId14" w:history="1">
        <w:r w:rsidRPr="002418F3">
          <w:rPr>
            <w:rStyle w:val="Hiperligao"/>
          </w:rPr>
          <w:t>https</w:t>
        </w:r>
        <w:r w:rsidRPr="008543A3">
          <w:rPr>
            <w:rStyle w:val="Hiperligao"/>
            <w:lang w:val="uk-UA"/>
          </w:rPr>
          <w:t>://</w:t>
        </w:r>
        <w:r w:rsidRPr="002418F3">
          <w:rPr>
            <w:rStyle w:val="Hiperligao"/>
          </w:rPr>
          <w:t>www</w:t>
        </w:r>
        <w:r w:rsidRPr="008543A3">
          <w:rPr>
            <w:rStyle w:val="Hiperligao"/>
            <w:lang w:val="uk-UA"/>
          </w:rPr>
          <w:t>.</w:t>
        </w:r>
        <w:r w:rsidRPr="002418F3">
          <w:rPr>
            <w:rStyle w:val="Hiperligao"/>
          </w:rPr>
          <w:t>nextflow</w:t>
        </w:r>
        <w:r w:rsidRPr="008543A3">
          <w:rPr>
            <w:rStyle w:val="Hiperligao"/>
            <w:lang w:val="uk-UA"/>
          </w:rPr>
          <w:t>.</w:t>
        </w:r>
        <w:r w:rsidRPr="002418F3">
          <w:rPr>
            <w:rStyle w:val="Hiperligao"/>
          </w:rPr>
          <w:t>io</w:t>
        </w:r>
        <w:r w:rsidRPr="008543A3">
          <w:rPr>
            <w:rStyle w:val="Hiperligao"/>
            <w:lang w:val="uk-UA"/>
          </w:rPr>
          <w:t>/</w:t>
        </w:r>
        <w:r w:rsidRPr="002418F3">
          <w:rPr>
            <w:rStyle w:val="Hiperligao"/>
          </w:rPr>
          <w:t>blog</w:t>
        </w:r>
        <w:r w:rsidRPr="008543A3">
          <w:rPr>
            <w:rStyle w:val="Hiperligao"/>
            <w:lang w:val="uk-UA"/>
          </w:rPr>
          <w:t>/2017/</w:t>
        </w:r>
        <w:r w:rsidRPr="002418F3">
          <w:rPr>
            <w:rStyle w:val="Hiperligao"/>
          </w:rPr>
          <w:t>nextflow</w:t>
        </w:r>
        <w:r w:rsidRPr="008543A3">
          <w:rPr>
            <w:rStyle w:val="Hiperligao"/>
            <w:lang w:val="uk-UA"/>
          </w:rPr>
          <w:t>-</w:t>
        </w:r>
        <w:r w:rsidRPr="002418F3">
          <w:rPr>
            <w:rStyle w:val="Hiperligao"/>
          </w:rPr>
          <w:t>hack</w:t>
        </w:r>
        <w:r w:rsidRPr="008543A3">
          <w:rPr>
            <w:rStyle w:val="Hiperligao"/>
            <w:lang w:val="uk-UA"/>
          </w:rPr>
          <w:t>17.</w:t>
        </w:r>
        <w:proofErr w:type="spellStart"/>
        <w:r w:rsidRPr="002418F3">
          <w:rPr>
            <w:rStyle w:val="Hiperligao"/>
          </w:rPr>
          <w:t>html</w:t>
        </w:r>
        <w:proofErr w:type="spellEnd"/>
      </w:hyperlink>
      <w:r w:rsidRPr="008543A3">
        <w:rPr>
          <w:lang w:val="uk-UA"/>
        </w:rPr>
        <w:t xml:space="preserve"> </w:t>
      </w:r>
    </w:p>
  </w:footnote>
  <w:footnote w:id="16">
    <w:p w14:paraId="347857B7" w14:textId="4676B28A" w:rsidR="00520F9E" w:rsidRPr="008543A3" w:rsidRDefault="00520F9E">
      <w:pPr>
        <w:pStyle w:val="Textodenotaderodap"/>
        <w:rPr>
          <w:lang w:val="uk-UA"/>
        </w:rPr>
      </w:pPr>
      <w:r>
        <w:rPr>
          <w:rStyle w:val="Refdenotaderodap"/>
        </w:rPr>
        <w:footnoteRef/>
      </w:r>
      <w:r w:rsidRPr="008543A3">
        <w:rPr>
          <w:lang w:val="uk-UA"/>
        </w:rPr>
        <w:t xml:space="preserve"> </w:t>
      </w:r>
      <w:hyperlink r:id="rId15" w:history="1">
        <w:r w:rsidRPr="002418F3">
          <w:rPr>
            <w:rStyle w:val="Hiperligao"/>
          </w:rPr>
          <w:t>https</w:t>
        </w:r>
        <w:r w:rsidRPr="008543A3">
          <w:rPr>
            <w:rStyle w:val="Hiperligao"/>
            <w:lang w:val="uk-UA"/>
          </w:rPr>
          <w:t>://</w:t>
        </w:r>
        <w:r w:rsidRPr="002418F3">
          <w:rPr>
            <w:rStyle w:val="Hiperligao"/>
          </w:rPr>
          <w:t>www</w:t>
        </w:r>
        <w:r w:rsidRPr="008543A3">
          <w:rPr>
            <w:rStyle w:val="Hiperligao"/>
            <w:lang w:val="uk-UA"/>
          </w:rPr>
          <w:t>.</w:t>
        </w:r>
        <w:r w:rsidRPr="002418F3">
          <w:rPr>
            <w:rStyle w:val="Hiperligao"/>
          </w:rPr>
          <w:t>youtube</w:t>
        </w:r>
        <w:r w:rsidRPr="008543A3">
          <w:rPr>
            <w:rStyle w:val="Hiperligao"/>
            <w:lang w:val="uk-UA"/>
          </w:rPr>
          <w:t>.</w:t>
        </w:r>
        <w:r w:rsidRPr="002418F3">
          <w:rPr>
            <w:rStyle w:val="Hiperligao"/>
          </w:rPr>
          <w:t>com</w:t>
        </w:r>
        <w:r w:rsidRPr="008543A3">
          <w:rPr>
            <w:rStyle w:val="Hiperligao"/>
            <w:lang w:val="uk-UA"/>
          </w:rPr>
          <w:t>/</w:t>
        </w:r>
        <w:r w:rsidRPr="002418F3">
          <w:rPr>
            <w:rStyle w:val="Hiperligao"/>
          </w:rPr>
          <w:t>watch</w:t>
        </w:r>
        <w:r w:rsidRPr="008543A3">
          <w:rPr>
            <w:rStyle w:val="Hiperligao"/>
            <w:lang w:val="uk-UA"/>
          </w:rPr>
          <w:t>?</w:t>
        </w:r>
        <w:r w:rsidRPr="002418F3">
          <w:rPr>
            <w:rStyle w:val="Hiperligao"/>
          </w:rPr>
          <w:t>v</w:t>
        </w:r>
        <w:r w:rsidRPr="008543A3">
          <w:rPr>
            <w:rStyle w:val="Hiperligao"/>
            <w:lang w:val="uk-UA"/>
          </w:rPr>
          <w:t>=</w:t>
        </w:r>
        <w:r w:rsidRPr="002418F3">
          <w:rPr>
            <w:rStyle w:val="Hiperligao"/>
          </w:rPr>
          <w:t>s</w:t>
        </w:r>
        <w:r w:rsidRPr="008543A3">
          <w:rPr>
            <w:rStyle w:val="Hiperligao"/>
            <w:lang w:val="uk-UA"/>
          </w:rPr>
          <w:t>7</w:t>
        </w:r>
        <w:r w:rsidRPr="002418F3">
          <w:rPr>
            <w:rStyle w:val="Hiperligao"/>
          </w:rPr>
          <w:t>SqYMRiY</w:t>
        </w:r>
        <w:r w:rsidRPr="008543A3">
          <w:rPr>
            <w:rStyle w:val="Hiperligao"/>
            <w:lang w:val="uk-UA"/>
          </w:rPr>
          <w:t>8</w:t>
        </w:r>
        <w:r w:rsidRPr="002418F3">
          <w:rPr>
            <w:rStyle w:val="Hiperligao"/>
          </w:rPr>
          <w:t>w</w:t>
        </w:r>
      </w:hyperlink>
      <w:r w:rsidRPr="008543A3">
        <w:rPr>
          <w:lang w:val="uk-UA"/>
        </w:rPr>
        <w:t xml:space="preserve"> </w:t>
      </w:r>
    </w:p>
  </w:footnote>
  <w:footnote w:id="17">
    <w:p w14:paraId="21238E31" w14:textId="77777777" w:rsidR="00520F9E" w:rsidRPr="008543A3" w:rsidRDefault="00520F9E" w:rsidP="002C232F">
      <w:pPr>
        <w:pStyle w:val="Textodenotaderodap"/>
        <w:rPr>
          <w:lang w:val="uk-UA"/>
        </w:rPr>
      </w:pPr>
      <w:r>
        <w:rPr>
          <w:rStyle w:val="Refdenotaderodap"/>
        </w:rPr>
        <w:footnoteRef/>
      </w:r>
      <w:r w:rsidRPr="008543A3">
        <w:rPr>
          <w:lang w:val="uk-UA"/>
        </w:rPr>
        <w:t xml:space="preserve"> </w:t>
      </w:r>
      <w:hyperlink r:id="rId16" w:history="1">
        <w:r w:rsidRPr="002418F3">
          <w:rPr>
            <w:rStyle w:val="Hiperligao"/>
          </w:rPr>
          <w:t>https</w:t>
        </w:r>
        <w:r w:rsidRPr="008543A3">
          <w:rPr>
            <w:rStyle w:val="Hiperligao"/>
            <w:lang w:val="uk-UA"/>
          </w:rPr>
          <w:t>://</w:t>
        </w:r>
        <w:r w:rsidRPr="002418F3">
          <w:rPr>
            <w:rStyle w:val="Hiperligao"/>
          </w:rPr>
          <w:t>www</w:t>
        </w:r>
        <w:r w:rsidRPr="008543A3">
          <w:rPr>
            <w:rStyle w:val="Hiperligao"/>
            <w:lang w:val="uk-UA"/>
          </w:rPr>
          <w:t>.</w:t>
        </w:r>
        <w:r w:rsidRPr="002418F3">
          <w:rPr>
            <w:rStyle w:val="Hiperligao"/>
          </w:rPr>
          <w:t>fosteropenscience</w:t>
        </w:r>
        <w:r w:rsidRPr="008543A3">
          <w:rPr>
            <w:rStyle w:val="Hiperligao"/>
            <w:lang w:val="uk-UA"/>
          </w:rPr>
          <w:t>.</w:t>
        </w:r>
        <w:r w:rsidRPr="002418F3">
          <w:rPr>
            <w:rStyle w:val="Hiperligao"/>
          </w:rPr>
          <w:t>eu</w:t>
        </w:r>
        <w:r w:rsidRPr="008543A3">
          <w:rPr>
            <w:rStyle w:val="Hiperligao"/>
            <w:lang w:val="uk-UA"/>
          </w:rPr>
          <w:t>/</w:t>
        </w:r>
        <w:r w:rsidRPr="002418F3">
          <w:rPr>
            <w:rStyle w:val="Hiperligao"/>
          </w:rPr>
          <w:t>node</w:t>
        </w:r>
        <w:r w:rsidRPr="008543A3">
          <w:rPr>
            <w:rStyle w:val="Hiperligao"/>
            <w:lang w:val="uk-UA"/>
          </w:rPr>
          <w:t>/2281</w:t>
        </w:r>
      </w:hyperlink>
      <w:r w:rsidRPr="008543A3">
        <w:rPr>
          <w:lang w:val="uk-UA"/>
        </w:rPr>
        <w:t xml:space="preserve"> </w:t>
      </w:r>
    </w:p>
  </w:footnote>
  <w:footnote w:id="18">
    <w:p w14:paraId="635AC08D" w14:textId="3F8DFE9E" w:rsidR="00520F9E" w:rsidRPr="008543A3" w:rsidRDefault="00520F9E" w:rsidP="00986CA1">
      <w:pPr>
        <w:pStyle w:val="Textodenotaderodap"/>
        <w:jc w:val="left"/>
        <w:rPr>
          <w:lang w:val="uk-UA"/>
        </w:rPr>
      </w:pPr>
      <w:r>
        <w:rPr>
          <w:rStyle w:val="Refdenotaderodap"/>
        </w:rPr>
        <w:footnoteRef/>
      </w:r>
      <w:r w:rsidRPr="008543A3">
        <w:rPr>
          <w:lang w:val="uk-UA"/>
        </w:rPr>
        <w:t xml:space="preserve"> </w:t>
      </w:r>
      <w:hyperlink r:id="rId17" w:history="1">
        <w:r w:rsidRPr="002418F3">
          <w:rPr>
            <w:rStyle w:val="Hiperligao"/>
          </w:rPr>
          <w:t>https</w:t>
        </w:r>
        <w:r w:rsidRPr="008543A3">
          <w:rPr>
            <w:rStyle w:val="Hiperligao"/>
            <w:lang w:val="uk-UA"/>
          </w:rPr>
          <w:t>://</w:t>
        </w:r>
        <w:r w:rsidRPr="002418F3">
          <w:rPr>
            <w:rStyle w:val="Hiperligao"/>
          </w:rPr>
          <w:t>figshare</w:t>
        </w:r>
        <w:r w:rsidRPr="008543A3">
          <w:rPr>
            <w:rStyle w:val="Hiperligao"/>
            <w:lang w:val="uk-UA"/>
          </w:rPr>
          <w:t>.</w:t>
        </w:r>
        <w:r w:rsidRPr="002418F3">
          <w:rPr>
            <w:rStyle w:val="Hiperligao"/>
          </w:rPr>
          <w:t>com</w:t>
        </w:r>
        <w:r w:rsidRPr="008543A3">
          <w:rPr>
            <w:rStyle w:val="Hiperligao"/>
            <w:lang w:val="uk-UA"/>
          </w:rPr>
          <w:t>/</w:t>
        </w:r>
        <w:r w:rsidRPr="002418F3">
          <w:rPr>
            <w:rStyle w:val="Hiperligao"/>
          </w:rPr>
          <w:t>articles</w:t>
        </w:r>
        <w:r w:rsidRPr="008543A3">
          <w:rPr>
            <w:rStyle w:val="Hiperligao"/>
            <w:lang w:val="uk-UA"/>
          </w:rPr>
          <w:t>/</w:t>
        </w:r>
        <w:r w:rsidRPr="002418F3">
          <w:rPr>
            <w:rStyle w:val="Hiperligao"/>
          </w:rPr>
          <w:t>Aspects</w:t>
        </w:r>
        <w:r w:rsidRPr="008543A3">
          <w:rPr>
            <w:rStyle w:val="Hiperligao"/>
            <w:lang w:val="uk-UA"/>
          </w:rPr>
          <w:t>_</w:t>
        </w:r>
        <w:r w:rsidRPr="002418F3">
          <w:rPr>
            <w:rStyle w:val="Hiperligao"/>
          </w:rPr>
          <w:t>of</w:t>
        </w:r>
        <w:r w:rsidRPr="008543A3">
          <w:rPr>
            <w:rStyle w:val="Hiperligao"/>
            <w:lang w:val="uk-UA"/>
          </w:rPr>
          <w:t>_</w:t>
        </w:r>
        <w:r w:rsidRPr="002418F3">
          <w:rPr>
            <w:rStyle w:val="Hiperligao"/>
          </w:rPr>
          <w:t>Open</w:t>
        </w:r>
        <w:r w:rsidRPr="008543A3">
          <w:rPr>
            <w:rStyle w:val="Hiperligao"/>
            <w:lang w:val="uk-UA"/>
          </w:rPr>
          <w:t>_</w:t>
        </w:r>
        <w:r w:rsidRPr="002418F3">
          <w:rPr>
            <w:rStyle w:val="Hiperligao"/>
          </w:rPr>
          <w:t>Science</w:t>
        </w:r>
        <w:r w:rsidRPr="008543A3">
          <w:rPr>
            <w:rStyle w:val="Hiperligao"/>
            <w:lang w:val="uk-UA"/>
          </w:rPr>
          <w:t>_</w:t>
        </w:r>
        <w:r w:rsidRPr="002418F3">
          <w:rPr>
            <w:rStyle w:val="Hiperligao"/>
          </w:rPr>
          <w:t>Training</w:t>
        </w:r>
        <w:r w:rsidRPr="008543A3">
          <w:rPr>
            <w:rStyle w:val="Hiperligao"/>
            <w:lang w:val="uk-UA"/>
          </w:rPr>
          <w:t>_-_</w:t>
        </w:r>
        <w:r w:rsidRPr="002418F3">
          <w:rPr>
            <w:rStyle w:val="Hiperligao"/>
          </w:rPr>
          <w:t>FOSTER</w:t>
        </w:r>
        <w:r w:rsidRPr="008543A3">
          <w:rPr>
            <w:rStyle w:val="Hiperligao"/>
            <w:lang w:val="uk-UA"/>
          </w:rPr>
          <w:t>_</w:t>
        </w:r>
        <w:r w:rsidRPr="002418F3">
          <w:rPr>
            <w:rStyle w:val="Hiperligao"/>
          </w:rPr>
          <w:t>Open</w:t>
        </w:r>
        <w:r w:rsidRPr="008543A3">
          <w:rPr>
            <w:rStyle w:val="Hiperligao"/>
            <w:lang w:val="uk-UA"/>
          </w:rPr>
          <w:t>_</w:t>
        </w:r>
        <w:r w:rsidRPr="002418F3">
          <w:rPr>
            <w:rStyle w:val="Hiperligao"/>
          </w:rPr>
          <w:t>Science</w:t>
        </w:r>
        <w:r w:rsidRPr="008543A3">
          <w:rPr>
            <w:rStyle w:val="Hiperligao"/>
            <w:lang w:val="uk-UA"/>
          </w:rPr>
          <w:t>_</w:t>
        </w:r>
        <w:r w:rsidRPr="002418F3">
          <w:rPr>
            <w:rStyle w:val="Hiperligao"/>
          </w:rPr>
          <w:t>Trainer</w:t>
        </w:r>
        <w:r w:rsidRPr="008543A3">
          <w:rPr>
            <w:rStyle w:val="Hiperligao"/>
            <w:lang w:val="uk-UA"/>
          </w:rPr>
          <w:t>_</w:t>
        </w:r>
        <w:r w:rsidRPr="002418F3">
          <w:rPr>
            <w:rStyle w:val="Hiperligao"/>
          </w:rPr>
          <w:t>Bootcamp</w:t>
        </w:r>
        <w:r w:rsidRPr="008543A3">
          <w:rPr>
            <w:rStyle w:val="Hiperligao"/>
            <w:lang w:val="uk-UA"/>
          </w:rPr>
          <w:t>_2018/6163790</w:t>
        </w:r>
      </w:hyperlink>
      <w:r w:rsidRPr="008543A3">
        <w:rPr>
          <w:lang w:val="uk-UA"/>
        </w:rPr>
        <w:t xml:space="preserve"> </w:t>
      </w:r>
    </w:p>
  </w:footnote>
  <w:footnote w:id="19">
    <w:p w14:paraId="5A999225" w14:textId="13C43E1E" w:rsidR="00520F9E" w:rsidRPr="008543A3" w:rsidRDefault="00520F9E" w:rsidP="00EE2B05">
      <w:pPr>
        <w:pStyle w:val="Textodenotaderodap"/>
        <w:rPr>
          <w:lang w:val="uk-UA"/>
        </w:rPr>
      </w:pPr>
      <w:r>
        <w:rPr>
          <w:rStyle w:val="Refdenotaderodap"/>
        </w:rPr>
        <w:footnoteRef/>
      </w:r>
      <w:r w:rsidRPr="008543A3">
        <w:rPr>
          <w:lang w:val="uk-UA"/>
        </w:rPr>
        <w:t xml:space="preserve"> </w:t>
      </w:r>
      <w:hyperlink r:id="rId18" w:history="1">
        <w:r w:rsidRPr="008B7F06">
          <w:rPr>
            <w:rStyle w:val="Hiperligao"/>
            <w:rFonts w:cstheme="minorHAnsi"/>
            <w:szCs w:val="24"/>
          </w:rPr>
          <w:t>https</w:t>
        </w:r>
        <w:r w:rsidRPr="008543A3">
          <w:rPr>
            <w:rStyle w:val="Hiperligao"/>
            <w:rFonts w:cstheme="minorHAnsi"/>
            <w:szCs w:val="24"/>
            <w:lang w:val="uk-UA"/>
          </w:rPr>
          <w:t>://</w:t>
        </w:r>
        <w:r w:rsidRPr="008B7F06">
          <w:rPr>
            <w:rStyle w:val="Hiperligao"/>
            <w:rFonts w:cstheme="minorHAnsi"/>
            <w:szCs w:val="24"/>
          </w:rPr>
          <w:t>github</w:t>
        </w:r>
        <w:r w:rsidRPr="008543A3">
          <w:rPr>
            <w:rStyle w:val="Hiperligao"/>
            <w:rFonts w:cstheme="minorHAnsi"/>
            <w:szCs w:val="24"/>
            <w:lang w:val="uk-UA"/>
          </w:rPr>
          <w:t>.</w:t>
        </w:r>
        <w:r w:rsidRPr="008B7F06">
          <w:rPr>
            <w:rStyle w:val="Hiperligao"/>
            <w:rFonts w:cstheme="minorHAnsi"/>
            <w:szCs w:val="24"/>
          </w:rPr>
          <w:t>com</w:t>
        </w:r>
        <w:r w:rsidRPr="008543A3">
          <w:rPr>
            <w:rStyle w:val="Hiperligao"/>
            <w:rFonts w:cstheme="minorHAnsi"/>
            <w:szCs w:val="24"/>
            <w:lang w:val="uk-UA"/>
          </w:rPr>
          <w:t>/</w:t>
        </w:r>
        <w:r w:rsidRPr="008B7F06">
          <w:rPr>
            <w:rStyle w:val="Hiperligao"/>
            <w:rFonts w:cstheme="minorHAnsi"/>
            <w:szCs w:val="24"/>
          </w:rPr>
          <w:t>TrainTheTrainer</w:t>
        </w:r>
        <w:r w:rsidRPr="008543A3">
          <w:rPr>
            <w:rStyle w:val="Hiperligao"/>
            <w:rFonts w:cstheme="minorHAnsi"/>
            <w:szCs w:val="24"/>
            <w:lang w:val="uk-UA"/>
          </w:rPr>
          <w:t>/</w:t>
        </w:r>
        <w:r w:rsidRPr="008B7F06">
          <w:rPr>
            <w:rStyle w:val="Hiperligao"/>
            <w:rFonts w:cstheme="minorHAnsi"/>
            <w:szCs w:val="24"/>
          </w:rPr>
          <w:t>EXCELERATE</w:t>
        </w:r>
        <w:r w:rsidRPr="008543A3">
          <w:rPr>
            <w:rStyle w:val="Hiperligao"/>
            <w:rFonts w:cstheme="minorHAnsi"/>
            <w:szCs w:val="24"/>
            <w:lang w:val="uk-UA"/>
          </w:rPr>
          <w:t>-</w:t>
        </w:r>
        <w:proofErr w:type="spellStart"/>
        <w:r w:rsidRPr="008B7F06">
          <w:rPr>
            <w:rStyle w:val="Hiperligao"/>
            <w:rFonts w:cstheme="minorHAnsi"/>
            <w:szCs w:val="24"/>
          </w:rPr>
          <w:t>TtT</w:t>
        </w:r>
        <w:proofErr w:type="spellEnd"/>
      </w:hyperlink>
    </w:p>
  </w:footnote>
  <w:footnote w:id="20">
    <w:p w14:paraId="5E0B042F" w14:textId="538FEC16" w:rsidR="00520F9E" w:rsidRPr="008543A3" w:rsidRDefault="00520F9E" w:rsidP="00EE2B05">
      <w:pPr>
        <w:pStyle w:val="Textodenotaderodap"/>
        <w:rPr>
          <w:lang w:val="uk-UA"/>
        </w:rPr>
      </w:pPr>
      <w:r>
        <w:rPr>
          <w:rStyle w:val="Refdenotaderodap"/>
        </w:rPr>
        <w:footnoteRef/>
      </w:r>
      <w:r w:rsidRPr="008543A3">
        <w:rPr>
          <w:lang w:val="uk-UA"/>
        </w:rPr>
        <w:t xml:space="preserve"> </w:t>
      </w:r>
      <w:hyperlink r:id="rId19" w:history="1">
        <w:r w:rsidRPr="00940E37">
          <w:rPr>
            <w:rStyle w:val="Hiperligao"/>
          </w:rPr>
          <w:t>https</w:t>
        </w:r>
        <w:r w:rsidRPr="008543A3">
          <w:rPr>
            <w:rStyle w:val="Hiperligao"/>
            <w:lang w:val="uk-UA"/>
          </w:rPr>
          <w:t>://</w:t>
        </w:r>
        <w:r w:rsidRPr="00940E37">
          <w:rPr>
            <w:rStyle w:val="Hiperligao"/>
          </w:rPr>
          <w:t>docs</w:t>
        </w:r>
        <w:r w:rsidRPr="008543A3">
          <w:rPr>
            <w:rStyle w:val="Hiperligao"/>
            <w:lang w:val="uk-UA"/>
          </w:rPr>
          <w:t>.</w:t>
        </w:r>
        <w:r w:rsidRPr="00940E37">
          <w:rPr>
            <w:rStyle w:val="Hiperligao"/>
          </w:rPr>
          <w:t>google</w:t>
        </w:r>
        <w:r w:rsidRPr="008543A3">
          <w:rPr>
            <w:rStyle w:val="Hiperligao"/>
            <w:lang w:val="uk-UA"/>
          </w:rPr>
          <w:t>.</w:t>
        </w:r>
        <w:r w:rsidRPr="00940E37">
          <w:rPr>
            <w:rStyle w:val="Hiperligao"/>
          </w:rPr>
          <w:t>com</w:t>
        </w:r>
        <w:r w:rsidRPr="008543A3">
          <w:rPr>
            <w:rStyle w:val="Hiperligao"/>
            <w:lang w:val="uk-UA"/>
          </w:rPr>
          <w:t>/</w:t>
        </w:r>
        <w:r w:rsidRPr="00940E37">
          <w:rPr>
            <w:rStyle w:val="Hiperligao"/>
          </w:rPr>
          <w:t>document</w:t>
        </w:r>
        <w:r w:rsidRPr="008543A3">
          <w:rPr>
            <w:rStyle w:val="Hiperligao"/>
            <w:lang w:val="uk-UA"/>
          </w:rPr>
          <w:t>/</w:t>
        </w:r>
        <w:r w:rsidRPr="00940E37">
          <w:rPr>
            <w:rStyle w:val="Hiperligao"/>
          </w:rPr>
          <w:t>d</w:t>
        </w:r>
        <w:r w:rsidRPr="008543A3">
          <w:rPr>
            <w:rStyle w:val="Hiperligao"/>
            <w:lang w:val="uk-UA"/>
          </w:rPr>
          <w:t>/1</w:t>
        </w:r>
        <w:r w:rsidRPr="00940E37">
          <w:rPr>
            <w:rStyle w:val="Hiperligao"/>
          </w:rPr>
          <w:t>ohUqqST</w:t>
        </w:r>
        <w:r w:rsidRPr="008543A3">
          <w:rPr>
            <w:rStyle w:val="Hiperligao"/>
            <w:lang w:val="uk-UA"/>
          </w:rPr>
          <w:t>7</w:t>
        </w:r>
        <w:r w:rsidRPr="00940E37">
          <w:rPr>
            <w:rStyle w:val="Hiperligao"/>
          </w:rPr>
          <w:t>Q</w:t>
        </w:r>
        <w:r w:rsidRPr="008543A3">
          <w:rPr>
            <w:rStyle w:val="Hiperligao"/>
            <w:lang w:val="uk-UA"/>
          </w:rPr>
          <w:t>23</w:t>
        </w:r>
        <w:r w:rsidRPr="00940E37">
          <w:rPr>
            <w:rStyle w:val="Hiperligao"/>
          </w:rPr>
          <w:t>styDUlU</w:t>
        </w:r>
        <w:r w:rsidRPr="008543A3">
          <w:rPr>
            <w:rStyle w:val="Hiperligao"/>
            <w:lang w:val="uk-UA"/>
          </w:rPr>
          <w:t>6</w:t>
        </w:r>
        <w:r w:rsidRPr="00940E37">
          <w:rPr>
            <w:rStyle w:val="Hiperligao"/>
          </w:rPr>
          <w:t>t</w:t>
        </w:r>
        <w:r w:rsidRPr="008543A3">
          <w:rPr>
            <w:rStyle w:val="Hiperligao"/>
            <w:lang w:val="uk-UA"/>
          </w:rPr>
          <w:t>25</w:t>
        </w:r>
        <w:r w:rsidRPr="00940E37">
          <w:rPr>
            <w:rStyle w:val="Hiperligao"/>
          </w:rPr>
          <w:t>W</w:t>
        </w:r>
        <w:r w:rsidRPr="008543A3">
          <w:rPr>
            <w:rStyle w:val="Hiperligao"/>
            <w:lang w:val="uk-UA"/>
          </w:rPr>
          <w:t>2</w:t>
        </w:r>
        <w:r w:rsidRPr="00940E37">
          <w:rPr>
            <w:rStyle w:val="Hiperligao"/>
          </w:rPr>
          <w:t>q</w:t>
        </w:r>
        <w:r w:rsidRPr="008543A3">
          <w:rPr>
            <w:rStyle w:val="Hiperligao"/>
            <w:lang w:val="uk-UA"/>
          </w:rPr>
          <w:t>7</w:t>
        </w:r>
        <w:r w:rsidRPr="00940E37">
          <w:rPr>
            <w:rStyle w:val="Hiperligao"/>
          </w:rPr>
          <w:t>rvYpvbr</w:t>
        </w:r>
        <w:r w:rsidRPr="008543A3">
          <w:rPr>
            <w:rStyle w:val="Hiperligao"/>
            <w:lang w:val="uk-UA"/>
          </w:rPr>
          <w:t>_</w:t>
        </w:r>
        <w:r w:rsidRPr="00940E37">
          <w:rPr>
            <w:rStyle w:val="Hiperligao"/>
          </w:rPr>
          <w:t>ZlsJxOfjA</w:t>
        </w:r>
        <w:r w:rsidRPr="008543A3">
          <w:rPr>
            <w:rStyle w:val="Hiperligao"/>
            <w:lang w:val="uk-UA"/>
          </w:rPr>
          <w:t>/</w:t>
        </w:r>
        <w:proofErr w:type="spellStart"/>
        <w:r w:rsidRPr="00940E37">
          <w:rPr>
            <w:rStyle w:val="Hiperligao"/>
          </w:rPr>
          <w:t>edit</w:t>
        </w:r>
        <w:proofErr w:type="spellEnd"/>
      </w:hyperlink>
      <w:r w:rsidRPr="008543A3">
        <w:rPr>
          <w:lang w:val="uk-UA"/>
        </w:rPr>
        <w:t xml:space="preserve"> </w:t>
      </w:r>
    </w:p>
  </w:footnote>
  <w:footnote w:id="21">
    <w:p w14:paraId="67105E2D" w14:textId="598CDB2D" w:rsidR="00520F9E" w:rsidRDefault="00520F9E" w:rsidP="00193736">
      <w:pPr>
        <w:pStyle w:val="Textodenotaderodap"/>
      </w:pPr>
      <w:r>
        <w:rPr>
          <w:rStyle w:val="Refdenotaderodap"/>
        </w:rPr>
        <w:footnoteRef/>
      </w:r>
      <w:r>
        <w:t xml:space="preserve"> </w:t>
      </w:r>
      <w:hyperlink r:id="rId20" w:history="1">
        <w:r w:rsidRPr="008B7F06">
          <w:rPr>
            <w:rStyle w:val="Hiperligao"/>
          </w:rPr>
          <w:t>10.5281/zenodo.1209174</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342584" w14:textId="77777777" w:rsidR="00520F9E" w:rsidRDefault="00520F9E">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5B1762" w14:textId="77777777" w:rsidR="00520F9E" w:rsidRDefault="00520F9E">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B06C1" w14:textId="77777777" w:rsidR="00520F9E" w:rsidRDefault="00520F9E">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B4B28"/>
    <w:multiLevelType w:val="hybridMultilevel"/>
    <w:tmpl w:val="CCB031C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04270813"/>
    <w:multiLevelType w:val="hybridMultilevel"/>
    <w:tmpl w:val="052E1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AB3A09"/>
    <w:multiLevelType w:val="hybridMultilevel"/>
    <w:tmpl w:val="4A587608"/>
    <w:lvl w:ilvl="0" w:tplc="04090001">
      <w:start w:val="1"/>
      <w:numFmt w:val="bullet"/>
      <w:lvlText w:val=""/>
      <w:lvlJc w:val="lef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cs="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cs="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cs="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3" w15:restartNumberingAfterBreak="0">
    <w:nsid w:val="126A2E6B"/>
    <w:multiLevelType w:val="multilevel"/>
    <w:tmpl w:val="DFE26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B3114A"/>
    <w:multiLevelType w:val="hybridMultilevel"/>
    <w:tmpl w:val="B6E0481A"/>
    <w:lvl w:ilvl="0" w:tplc="8D6CD6CC">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D25BF7"/>
    <w:multiLevelType w:val="multilevel"/>
    <w:tmpl w:val="9866F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9D240F"/>
    <w:multiLevelType w:val="hybridMultilevel"/>
    <w:tmpl w:val="2AF8F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5B95A82"/>
    <w:multiLevelType w:val="hybridMultilevel"/>
    <w:tmpl w:val="6E786164"/>
    <w:lvl w:ilvl="0" w:tplc="450C4AF0">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BA4659B"/>
    <w:multiLevelType w:val="hybridMultilevel"/>
    <w:tmpl w:val="82D485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0B96252"/>
    <w:multiLevelType w:val="hybridMultilevel"/>
    <w:tmpl w:val="5B60CD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848368E"/>
    <w:multiLevelType w:val="hybridMultilevel"/>
    <w:tmpl w:val="5FEC5F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CE2EDE"/>
    <w:multiLevelType w:val="multilevel"/>
    <w:tmpl w:val="53CE83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B000285"/>
    <w:multiLevelType w:val="hybridMultilevel"/>
    <w:tmpl w:val="C2C0F8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B507D01"/>
    <w:multiLevelType w:val="hybridMultilevel"/>
    <w:tmpl w:val="A0BAB2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B681A8F"/>
    <w:multiLevelType w:val="hybridMultilevel"/>
    <w:tmpl w:val="06A4053C"/>
    <w:lvl w:ilvl="0" w:tplc="4CD87EA0">
      <w:start w:val="1"/>
      <w:numFmt w:val="bullet"/>
      <w:lvlText w:val="•"/>
      <w:lvlJc w:val="left"/>
      <w:pPr>
        <w:tabs>
          <w:tab w:val="num" w:pos="720"/>
        </w:tabs>
        <w:ind w:left="720" w:hanging="360"/>
      </w:pPr>
      <w:rPr>
        <w:rFonts w:ascii="Arial" w:hAnsi="Arial" w:hint="default"/>
      </w:rPr>
    </w:lvl>
    <w:lvl w:ilvl="1" w:tplc="4366EB78" w:tentative="1">
      <w:start w:val="1"/>
      <w:numFmt w:val="bullet"/>
      <w:lvlText w:val="•"/>
      <w:lvlJc w:val="left"/>
      <w:pPr>
        <w:tabs>
          <w:tab w:val="num" w:pos="1440"/>
        </w:tabs>
        <w:ind w:left="1440" w:hanging="360"/>
      </w:pPr>
      <w:rPr>
        <w:rFonts w:ascii="Arial" w:hAnsi="Arial" w:hint="default"/>
      </w:rPr>
    </w:lvl>
    <w:lvl w:ilvl="2" w:tplc="E71E1ED8" w:tentative="1">
      <w:start w:val="1"/>
      <w:numFmt w:val="bullet"/>
      <w:lvlText w:val="•"/>
      <w:lvlJc w:val="left"/>
      <w:pPr>
        <w:tabs>
          <w:tab w:val="num" w:pos="2160"/>
        </w:tabs>
        <w:ind w:left="2160" w:hanging="360"/>
      </w:pPr>
      <w:rPr>
        <w:rFonts w:ascii="Arial" w:hAnsi="Arial" w:hint="default"/>
      </w:rPr>
    </w:lvl>
    <w:lvl w:ilvl="3" w:tplc="C1845524" w:tentative="1">
      <w:start w:val="1"/>
      <w:numFmt w:val="bullet"/>
      <w:lvlText w:val="•"/>
      <w:lvlJc w:val="left"/>
      <w:pPr>
        <w:tabs>
          <w:tab w:val="num" w:pos="2880"/>
        </w:tabs>
        <w:ind w:left="2880" w:hanging="360"/>
      </w:pPr>
      <w:rPr>
        <w:rFonts w:ascii="Arial" w:hAnsi="Arial" w:hint="default"/>
      </w:rPr>
    </w:lvl>
    <w:lvl w:ilvl="4" w:tplc="CC2AF69A" w:tentative="1">
      <w:start w:val="1"/>
      <w:numFmt w:val="bullet"/>
      <w:lvlText w:val="•"/>
      <w:lvlJc w:val="left"/>
      <w:pPr>
        <w:tabs>
          <w:tab w:val="num" w:pos="3600"/>
        </w:tabs>
        <w:ind w:left="3600" w:hanging="360"/>
      </w:pPr>
      <w:rPr>
        <w:rFonts w:ascii="Arial" w:hAnsi="Arial" w:hint="default"/>
      </w:rPr>
    </w:lvl>
    <w:lvl w:ilvl="5" w:tplc="FD985AD6" w:tentative="1">
      <w:start w:val="1"/>
      <w:numFmt w:val="bullet"/>
      <w:lvlText w:val="•"/>
      <w:lvlJc w:val="left"/>
      <w:pPr>
        <w:tabs>
          <w:tab w:val="num" w:pos="4320"/>
        </w:tabs>
        <w:ind w:left="4320" w:hanging="360"/>
      </w:pPr>
      <w:rPr>
        <w:rFonts w:ascii="Arial" w:hAnsi="Arial" w:hint="default"/>
      </w:rPr>
    </w:lvl>
    <w:lvl w:ilvl="6" w:tplc="60E4A4B8" w:tentative="1">
      <w:start w:val="1"/>
      <w:numFmt w:val="bullet"/>
      <w:lvlText w:val="•"/>
      <w:lvlJc w:val="left"/>
      <w:pPr>
        <w:tabs>
          <w:tab w:val="num" w:pos="5040"/>
        </w:tabs>
        <w:ind w:left="5040" w:hanging="360"/>
      </w:pPr>
      <w:rPr>
        <w:rFonts w:ascii="Arial" w:hAnsi="Arial" w:hint="default"/>
      </w:rPr>
    </w:lvl>
    <w:lvl w:ilvl="7" w:tplc="CF3A8F74" w:tentative="1">
      <w:start w:val="1"/>
      <w:numFmt w:val="bullet"/>
      <w:lvlText w:val="•"/>
      <w:lvlJc w:val="left"/>
      <w:pPr>
        <w:tabs>
          <w:tab w:val="num" w:pos="5760"/>
        </w:tabs>
        <w:ind w:left="5760" w:hanging="360"/>
      </w:pPr>
      <w:rPr>
        <w:rFonts w:ascii="Arial" w:hAnsi="Arial" w:hint="default"/>
      </w:rPr>
    </w:lvl>
    <w:lvl w:ilvl="8" w:tplc="CD9A0484"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5B2A2D59"/>
    <w:multiLevelType w:val="hybridMultilevel"/>
    <w:tmpl w:val="E99A4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CD17E47"/>
    <w:multiLevelType w:val="hybridMultilevel"/>
    <w:tmpl w:val="815401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EA35975"/>
    <w:multiLevelType w:val="hybridMultilevel"/>
    <w:tmpl w:val="0F0478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ED43E42"/>
    <w:multiLevelType w:val="hybridMultilevel"/>
    <w:tmpl w:val="61268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F1951C9"/>
    <w:multiLevelType w:val="hybridMultilevel"/>
    <w:tmpl w:val="8F5AE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95C1F94"/>
    <w:multiLevelType w:val="multilevel"/>
    <w:tmpl w:val="5A8E6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98710F0"/>
    <w:multiLevelType w:val="hybridMultilevel"/>
    <w:tmpl w:val="8B90904C"/>
    <w:lvl w:ilvl="0" w:tplc="471417EA">
      <w:start w:val="1"/>
      <w:numFmt w:val="decimal"/>
      <w:lvlText w:val="%1."/>
      <w:lvlJc w:val="left"/>
      <w:pPr>
        <w:ind w:left="720" w:hanging="360"/>
      </w:pPr>
      <w:rPr>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9911088"/>
    <w:multiLevelType w:val="hybridMultilevel"/>
    <w:tmpl w:val="B89254AA"/>
    <w:lvl w:ilvl="0" w:tplc="5ED0EE42">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B7A5586"/>
    <w:multiLevelType w:val="hybridMultilevel"/>
    <w:tmpl w:val="068CA7CA"/>
    <w:lvl w:ilvl="0" w:tplc="86FAC1A0">
      <w:start w:val="1"/>
      <w:numFmt w:val="decimal"/>
      <w:lvlText w:val="%1."/>
      <w:lvlJc w:val="left"/>
      <w:pPr>
        <w:ind w:left="1080" w:hanging="360"/>
      </w:pPr>
      <w:rPr>
        <w:i w:val="0"/>
        <w:lang w:val="en-U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7B99650F"/>
    <w:multiLevelType w:val="multilevel"/>
    <w:tmpl w:val="7FCE7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D2A791C"/>
    <w:multiLevelType w:val="multilevel"/>
    <w:tmpl w:val="DF7C2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D34093E"/>
    <w:multiLevelType w:val="hybridMultilevel"/>
    <w:tmpl w:val="6BDC3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E5550B3"/>
    <w:multiLevelType w:val="hybridMultilevel"/>
    <w:tmpl w:val="6DB66F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1"/>
  </w:num>
  <w:num w:numId="3">
    <w:abstractNumId w:val="27"/>
  </w:num>
  <w:num w:numId="4">
    <w:abstractNumId w:val="26"/>
  </w:num>
  <w:num w:numId="5">
    <w:abstractNumId w:val="6"/>
  </w:num>
  <w:num w:numId="6">
    <w:abstractNumId w:val="24"/>
  </w:num>
  <w:num w:numId="7">
    <w:abstractNumId w:val="14"/>
  </w:num>
  <w:num w:numId="8">
    <w:abstractNumId w:val="0"/>
  </w:num>
  <w:num w:numId="9">
    <w:abstractNumId w:val="5"/>
  </w:num>
  <w:num w:numId="10">
    <w:abstractNumId w:val="20"/>
  </w:num>
  <w:num w:numId="11">
    <w:abstractNumId w:val="8"/>
  </w:num>
  <w:num w:numId="12">
    <w:abstractNumId w:val="10"/>
  </w:num>
  <w:num w:numId="13">
    <w:abstractNumId w:val="11"/>
  </w:num>
  <w:num w:numId="14">
    <w:abstractNumId w:val="3"/>
  </w:num>
  <w:num w:numId="15">
    <w:abstractNumId w:val="9"/>
  </w:num>
  <w:num w:numId="16">
    <w:abstractNumId w:val="4"/>
  </w:num>
  <w:num w:numId="17">
    <w:abstractNumId w:val="17"/>
  </w:num>
  <w:num w:numId="18">
    <w:abstractNumId w:val="21"/>
  </w:num>
  <w:num w:numId="19">
    <w:abstractNumId w:val="7"/>
  </w:num>
  <w:num w:numId="20">
    <w:abstractNumId w:val="15"/>
  </w:num>
  <w:num w:numId="21">
    <w:abstractNumId w:val="13"/>
  </w:num>
  <w:num w:numId="22">
    <w:abstractNumId w:val="19"/>
  </w:num>
  <w:num w:numId="23">
    <w:abstractNumId w:val="12"/>
  </w:num>
  <w:num w:numId="24">
    <w:abstractNumId w:val="23"/>
  </w:num>
  <w:num w:numId="25">
    <w:abstractNumId w:val="25"/>
  </w:num>
  <w:num w:numId="26">
    <w:abstractNumId w:val="2"/>
  </w:num>
  <w:num w:numId="27">
    <w:abstractNumId w:val="18"/>
  </w:num>
  <w:num w:numId="2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5932"/>
    <w:rsid w:val="0000052F"/>
    <w:rsid w:val="00001F36"/>
    <w:rsid w:val="00002916"/>
    <w:rsid w:val="000074A9"/>
    <w:rsid w:val="000110AC"/>
    <w:rsid w:val="0001415D"/>
    <w:rsid w:val="000154D1"/>
    <w:rsid w:val="00016654"/>
    <w:rsid w:val="00017BC1"/>
    <w:rsid w:val="000231B5"/>
    <w:rsid w:val="000258BD"/>
    <w:rsid w:val="00032B46"/>
    <w:rsid w:val="000374A4"/>
    <w:rsid w:val="000425A6"/>
    <w:rsid w:val="00045860"/>
    <w:rsid w:val="00045EE7"/>
    <w:rsid w:val="000462A9"/>
    <w:rsid w:val="0005294E"/>
    <w:rsid w:val="000535B7"/>
    <w:rsid w:val="00054582"/>
    <w:rsid w:val="000576FC"/>
    <w:rsid w:val="00057A37"/>
    <w:rsid w:val="0006470B"/>
    <w:rsid w:val="00066186"/>
    <w:rsid w:val="0006696A"/>
    <w:rsid w:val="00070C2E"/>
    <w:rsid w:val="00075A6F"/>
    <w:rsid w:val="000817DE"/>
    <w:rsid w:val="00082527"/>
    <w:rsid w:val="00090B35"/>
    <w:rsid w:val="0009231C"/>
    <w:rsid w:val="0009390B"/>
    <w:rsid w:val="00095A36"/>
    <w:rsid w:val="00097C4D"/>
    <w:rsid w:val="000A5037"/>
    <w:rsid w:val="000A7618"/>
    <w:rsid w:val="000B07D5"/>
    <w:rsid w:val="000B2E48"/>
    <w:rsid w:val="000B758F"/>
    <w:rsid w:val="000C0D5A"/>
    <w:rsid w:val="000C5254"/>
    <w:rsid w:val="000C54A9"/>
    <w:rsid w:val="000E039F"/>
    <w:rsid w:val="000E72F5"/>
    <w:rsid w:val="000F5D1A"/>
    <w:rsid w:val="001011DE"/>
    <w:rsid w:val="00102244"/>
    <w:rsid w:val="0010358E"/>
    <w:rsid w:val="0011253C"/>
    <w:rsid w:val="00114130"/>
    <w:rsid w:val="001163ED"/>
    <w:rsid w:val="00117B9D"/>
    <w:rsid w:val="00124566"/>
    <w:rsid w:val="00130AF4"/>
    <w:rsid w:val="001508BD"/>
    <w:rsid w:val="0015507A"/>
    <w:rsid w:val="0015748A"/>
    <w:rsid w:val="001708FE"/>
    <w:rsid w:val="001762A4"/>
    <w:rsid w:val="00176431"/>
    <w:rsid w:val="0018010C"/>
    <w:rsid w:val="00180341"/>
    <w:rsid w:val="00181907"/>
    <w:rsid w:val="00182E1D"/>
    <w:rsid w:val="00183786"/>
    <w:rsid w:val="00190861"/>
    <w:rsid w:val="0019139E"/>
    <w:rsid w:val="00193736"/>
    <w:rsid w:val="001A153E"/>
    <w:rsid w:val="001A22CB"/>
    <w:rsid w:val="001A5744"/>
    <w:rsid w:val="001A5CF2"/>
    <w:rsid w:val="001B09BC"/>
    <w:rsid w:val="001B0F98"/>
    <w:rsid w:val="001B2EBE"/>
    <w:rsid w:val="001B558C"/>
    <w:rsid w:val="001B5B74"/>
    <w:rsid w:val="001B643A"/>
    <w:rsid w:val="001C418E"/>
    <w:rsid w:val="001C4A57"/>
    <w:rsid w:val="001C678B"/>
    <w:rsid w:val="001D05AA"/>
    <w:rsid w:val="001D2E8B"/>
    <w:rsid w:val="001E7179"/>
    <w:rsid w:val="001F2D4D"/>
    <w:rsid w:val="001F5C07"/>
    <w:rsid w:val="00203C4F"/>
    <w:rsid w:val="00222FDE"/>
    <w:rsid w:val="002272C0"/>
    <w:rsid w:val="00230162"/>
    <w:rsid w:val="00233C6B"/>
    <w:rsid w:val="00234103"/>
    <w:rsid w:val="00237492"/>
    <w:rsid w:val="00242C92"/>
    <w:rsid w:val="00254FAF"/>
    <w:rsid w:val="0026331B"/>
    <w:rsid w:val="0026361C"/>
    <w:rsid w:val="00263D5D"/>
    <w:rsid w:val="00264916"/>
    <w:rsid w:val="00267817"/>
    <w:rsid w:val="00267B12"/>
    <w:rsid w:val="00273BDA"/>
    <w:rsid w:val="00274996"/>
    <w:rsid w:val="00282E82"/>
    <w:rsid w:val="00284889"/>
    <w:rsid w:val="00285DBA"/>
    <w:rsid w:val="0028622B"/>
    <w:rsid w:val="00296FDC"/>
    <w:rsid w:val="002A6D65"/>
    <w:rsid w:val="002B337B"/>
    <w:rsid w:val="002B3CD8"/>
    <w:rsid w:val="002B638E"/>
    <w:rsid w:val="002B69FC"/>
    <w:rsid w:val="002C1A4C"/>
    <w:rsid w:val="002C232F"/>
    <w:rsid w:val="002C54DE"/>
    <w:rsid w:val="002C569B"/>
    <w:rsid w:val="002C66D8"/>
    <w:rsid w:val="002C7906"/>
    <w:rsid w:val="002D2511"/>
    <w:rsid w:val="002D6412"/>
    <w:rsid w:val="002D74B7"/>
    <w:rsid w:val="002D7D6C"/>
    <w:rsid w:val="002E024D"/>
    <w:rsid w:val="002E146E"/>
    <w:rsid w:val="002E1E70"/>
    <w:rsid w:val="002E3A84"/>
    <w:rsid w:val="002F0A5C"/>
    <w:rsid w:val="002F1577"/>
    <w:rsid w:val="002F237C"/>
    <w:rsid w:val="002F48EA"/>
    <w:rsid w:val="002F7A93"/>
    <w:rsid w:val="003015BA"/>
    <w:rsid w:val="003039CB"/>
    <w:rsid w:val="00304037"/>
    <w:rsid w:val="00305747"/>
    <w:rsid w:val="00306EAC"/>
    <w:rsid w:val="0031467F"/>
    <w:rsid w:val="00320D98"/>
    <w:rsid w:val="00324B44"/>
    <w:rsid w:val="00326F82"/>
    <w:rsid w:val="00332805"/>
    <w:rsid w:val="003338DF"/>
    <w:rsid w:val="003347DD"/>
    <w:rsid w:val="003472AD"/>
    <w:rsid w:val="003509C3"/>
    <w:rsid w:val="003511C2"/>
    <w:rsid w:val="00356A5D"/>
    <w:rsid w:val="00361262"/>
    <w:rsid w:val="00370F1C"/>
    <w:rsid w:val="00373A79"/>
    <w:rsid w:val="0037630D"/>
    <w:rsid w:val="00377878"/>
    <w:rsid w:val="00380F6C"/>
    <w:rsid w:val="003814B7"/>
    <w:rsid w:val="00381E5B"/>
    <w:rsid w:val="00382368"/>
    <w:rsid w:val="00390102"/>
    <w:rsid w:val="00391B73"/>
    <w:rsid w:val="003A020E"/>
    <w:rsid w:val="003A5672"/>
    <w:rsid w:val="003A7B6A"/>
    <w:rsid w:val="003B118F"/>
    <w:rsid w:val="003C098C"/>
    <w:rsid w:val="003D433F"/>
    <w:rsid w:val="003E0EDB"/>
    <w:rsid w:val="003E5449"/>
    <w:rsid w:val="003E6154"/>
    <w:rsid w:val="003E72F8"/>
    <w:rsid w:val="003E7583"/>
    <w:rsid w:val="003F4D16"/>
    <w:rsid w:val="003F5A09"/>
    <w:rsid w:val="00401A8D"/>
    <w:rsid w:val="00403569"/>
    <w:rsid w:val="00403A38"/>
    <w:rsid w:val="004116A2"/>
    <w:rsid w:val="004130F5"/>
    <w:rsid w:val="00413E6B"/>
    <w:rsid w:val="00426755"/>
    <w:rsid w:val="00426B79"/>
    <w:rsid w:val="00427701"/>
    <w:rsid w:val="00427F15"/>
    <w:rsid w:val="004307B6"/>
    <w:rsid w:val="00435117"/>
    <w:rsid w:val="0043657E"/>
    <w:rsid w:val="00437E94"/>
    <w:rsid w:val="00442B4F"/>
    <w:rsid w:val="004432E4"/>
    <w:rsid w:val="00443A88"/>
    <w:rsid w:val="00452441"/>
    <w:rsid w:val="004602DD"/>
    <w:rsid w:val="0047611F"/>
    <w:rsid w:val="0048584B"/>
    <w:rsid w:val="00485D26"/>
    <w:rsid w:val="0049247E"/>
    <w:rsid w:val="00493BFE"/>
    <w:rsid w:val="004A705A"/>
    <w:rsid w:val="004B0272"/>
    <w:rsid w:val="004B2B01"/>
    <w:rsid w:val="004B5586"/>
    <w:rsid w:val="004B61AF"/>
    <w:rsid w:val="004C1B0E"/>
    <w:rsid w:val="004C1BDB"/>
    <w:rsid w:val="004C1D50"/>
    <w:rsid w:val="004C4562"/>
    <w:rsid w:val="004C5CC2"/>
    <w:rsid w:val="004C6898"/>
    <w:rsid w:val="004D107E"/>
    <w:rsid w:val="004D1F64"/>
    <w:rsid w:val="004D208F"/>
    <w:rsid w:val="004E35CA"/>
    <w:rsid w:val="004E417B"/>
    <w:rsid w:val="004F0059"/>
    <w:rsid w:val="004F6C79"/>
    <w:rsid w:val="005020D3"/>
    <w:rsid w:val="00502407"/>
    <w:rsid w:val="00511176"/>
    <w:rsid w:val="00511EB6"/>
    <w:rsid w:val="00512614"/>
    <w:rsid w:val="005142CA"/>
    <w:rsid w:val="0051795B"/>
    <w:rsid w:val="00520F9E"/>
    <w:rsid w:val="005243D6"/>
    <w:rsid w:val="00536C79"/>
    <w:rsid w:val="0054480F"/>
    <w:rsid w:val="005469E0"/>
    <w:rsid w:val="0054796C"/>
    <w:rsid w:val="00551F1B"/>
    <w:rsid w:val="0055223E"/>
    <w:rsid w:val="00552854"/>
    <w:rsid w:val="00553BDF"/>
    <w:rsid w:val="00557B9C"/>
    <w:rsid w:val="00562067"/>
    <w:rsid w:val="00562210"/>
    <w:rsid w:val="0057173F"/>
    <w:rsid w:val="00573439"/>
    <w:rsid w:val="00573FCE"/>
    <w:rsid w:val="00575A62"/>
    <w:rsid w:val="00581FC7"/>
    <w:rsid w:val="00583ED9"/>
    <w:rsid w:val="00584BA0"/>
    <w:rsid w:val="00595456"/>
    <w:rsid w:val="005956B8"/>
    <w:rsid w:val="005A07B8"/>
    <w:rsid w:val="005A08DE"/>
    <w:rsid w:val="005A32FF"/>
    <w:rsid w:val="005A4CED"/>
    <w:rsid w:val="005B55DA"/>
    <w:rsid w:val="005C7129"/>
    <w:rsid w:val="005D009C"/>
    <w:rsid w:val="005D0BE9"/>
    <w:rsid w:val="005F0C24"/>
    <w:rsid w:val="005F14C8"/>
    <w:rsid w:val="005F4760"/>
    <w:rsid w:val="005F74DF"/>
    <w:rsid w:val="00623873"/>
    <w:rsid w:val="00625553"/>
    <w:rsid w:val="00626B60"/>
    <w:rsid w:val="00627293"/>
    <w:rsid w:val="0063511B"/>
    <w:rsid w:val="00637B5A"/>
    <w:rsid w:val="00640D10"/>
    <w:rsid w:val="006410EC"/>
    <w:rsid w:val="00644372"/>
    <w:rsid w:val="006457A5"/>
    <w:rsid w:val="00645B8E"/>
    <w:rsid w:val="00645E54"/>
    <w:rsid w:val="006463E1"/>
    <w:rsid w:val="00647354"/>
    <w:rsid w:val="006525B1"/>
    <w:rsid w:val="00654D9E"/>
    <w:rsid w:val="0066114C"/>
    <w:rsid w:val="00675932"/>
    <w:rsid w:val="0067609D"/>
    <w:rsid w:val="00690755"/>
    <w:rsid w:val="0069076C"/>
    <w:rsid w:val="00693EE8"/>
    <w:rsid w:val="00694CFD"/>
    <w:rsid w:val="00694D3A"/>
    <w:rsid w:val="006A2360"/>
    <w:rsid w:val="006A5D0F"/>
    <w:rsid w:val="006B1CD8"/>
    <w:rsid w:val="006B38B5"/>
    <w:rsid w:val="006B5971"/>
    <w:rsid w:val="006C28AE"/>
    <w:rsid w:val="006C4307"/>
    <w:rsid w:val="006C4AEC"/>
    <w:rsid w:val="006D5722"/>
    <w:rsid w:val="006E56D5"/>
    <w:rsid w:val="006E722F"/>
    <w:rsid w:val="006E7FCA"/>
    <w:rsid w:val="007025CC"/>
    <w:rsid w:val="00702EB7"/>
    <w:rsid w:val="00710E9A"/>
    <w:rsid w:val="00714C55"/>
    <w:rsid w:val="00716E6B"/>
    <w:rsid w:val="00724A62"/>
    <w:rsid w:val="007269C7"/>
    <w:rsid w:val="007336AB"/>
    <w:rsid w:val="00733B7D"/>
    <w:rsid w:val="0073435C"/>
    <w:rsid w:val="007359CA"/>
    <w:rsid w:val="007364FD"/>
    <w:rsid w:val="0073656E"/>
    <w:rsid w:val="00736DF7"/>
    <w:rsid w:val="00746B96"/>
    <w:rsid w:val="00760C7A"/>
    <w:rsid w:val="00762E9E"/>
    <w:rsid w:val="007631ED"/>
    <w:rsid w:val="007663AE"/>
    <w:rsid w:val="00772FAC"/>
    <w:rsid w:val="0077396B"/>
    <w:rsid w:val="00774155"/>
    <w:rsid w:val="00774C2D"/>
    <w:rsid w:val="00775765"/>
    <w:rsid w:val="00777A8B"/>
    <w:rsid w:val="007826FF"/>
    <w:rsid w:val="007845F5"/>
    <w:rsid w:val="00797551"/>
    <w:rsid w:val="007A12CB"/>
    <w:rsid w:val="007A72BD"/>
    <w:rsid w:val="007B72CF"/>
    <w:rsid w:val="007D29A2"/>
    <w:rsid w:val="007D3DE0"/>
    <w:rsid w:val="007D62D2"/>
    <w:rsid w:val="007D65E9"/>
    <w:rsid w:val="007E0486"/>
    <w:rsid w:val="007E2347"/>
    <w:rsid w:val="007E3026"/>
    <w:rsid w:val="007E6F76"/>
    <w:rsid w:val="007F5640"/>
    <w:rsid w:val="007F6E4A"/>
    <w:rsid w:val="00803042"/>
    <w:rsid w:val="00805701"/>
    <w:rsid w:val="00814ABC"/>
    <w:rsid w:val="00820543"/>
    <w:rsid w:val="0082062D"/>
    <w:rsid w:val="00821EB1"/>
    <w:rsid w:val="00827368"/>
    <w:rsid w:val="00832909"/>
    <w:rsid w:val="0083670C"/>
    <w:rsid w:val="00841FBE"/>
    <w:rsid w:val="00845C23"/>
    <w:rsid w:val="00850210"/>
    <w:rsid w:val="00851B05"/>
    <w:rsid w:val="008543A3"/>
    <w:rsid w:val="00855F60"/>
    <w:rsid w:val="008575E9"/>
    <w:rsid w:val="00860557"/>
    <w:rsid w:val="008609CE"/>
    <w:rsid w:val="008626DD"/>
    <w:rsid w:val="00862C0C"/>
    <w:rsid w:val="008634A8"/>
    <w:rsid w:val="008634E3"/>
    <w:rsid w:val="00865C3D"/>
    <w:rsid w:val="00870716"/>
    <w:rsid w:val="00877FA5"/>
    <w:rsid w:val="008831DA"/>
    <w:rsid w:val="00883C5D"/>
    <w:rsid w:val="0088639F"/>
    <w:rsid w:val="008874ED"/>
    <w:rsid w:val="00887ABF"/>
    <w:rsid w:val="00890928"/>
    <w:rsid w:val="00894414"/>
    <w:rsid w:val="00895398"/>
    <w:rsid w:val="008A2C5E"/>
    <w:rsid w:val="008A3BF4"/>
    <w:rsid w:val="008A7484"/>
    <w:rsid w:val="008B7F06"/>
    <w:rsid w:val="008C37A5"/>
    <w:rsid w:val="008C4B4E"/>
    <w:rsid w:val="008D3438"/>
    <w:rsid w:val="008D7716"/>
    <w:rsid w:val="008E2A9E"/>
    <w:rsid w:val="008F1079"/>
    <w:rsid w:val="008F1871"/>
    <w:rsid w:val="008F214B"/>
    <w:rsid w:val="00900350"/>
    <w:rsid w:val="00900555"/>
    <w:rsid w:val="00905EBB"/>
    <w:rsid w:val="009064EF"/>
    <w:rsid w:val="00906972"/>
    <w:rsid w:val="00920647"/>
    <w:rsid w:val="009334C0"/>
    <w:rsid w:val="009400E7"/>
    <w:rsid w:val="0094555A"/>
    <w:rsid w:val="00962879"/>
    <w:rsid w:val="00962C71"/>
    <w:rsid w:val="0097015B"/>
    <w:rsid w:val="009705C4"/>
    <w:rsid w:val="00971206"/>
    <w:rsid w:val="00971BCB"/>
    <w:rsid w:val="009806D5"/>
    <w:rsid w:val="009808BB"/>
    <w:rsid w:val="00980D8B"/>
    <w:rsid w:val="009831C5"/>
    <w:rsid w:val="00986CA1"/>
    <w:rsid w:val="009879C3"/>
    <w:rsid w:val="00994681"/>
    <w:rsid w:val="009A1DA5"/>
    <w:rsid w:val="009A1E72"/>
    <w:rsid w:val="009B058A"/>
    <w:rsid w:val="009B20B2"/>
    <w:rsid w:val="009B34AB"/>
    <w:rsid w:val="009B395E"/>
    <w:rsid w:val="009C12FA"/>
    <w:rsid w:val="009C1B17"/>
    <w:rsid w:val="009C1DED"/>
    <w:rsid w:val="009C3F3D"/>
    <w:rsid w:val="009C7131"/>
    <w:rsid w:val="009D3236"/>
    <w:rsid w:val="009D668B"/>
    <w:rsid w:val="009D7F65"/>
    <w:rsid w:val="009E38EC"/>
    <w:rsid w:val="009E589C"/>
    <w:rsid w:val="009F0DF6"/>
    <w:rsid w:val="009F214B"/>
    <w:rsid w:val="009F2720"/>
    <w:rsid w:val="009F663D"/>
    <w:rsid w:val="00A00949"/>
    <w:rsid w:val="00A027A5"/>
    <w:rsid w:val="00A05EF5"/>
    <w:rsid w:val="00A0634F"/>
    <w:rsid w:val="00A11C89"/>
    <w:rsid w:val="00A163D6"/>
    <w:rsid w:val="00A34A1A"/>
    <w:rsid w:val="00A412A2"/>
    <w:rsid w:val="00A4168D"/>
    <w:rsid w:val="00A4321B"/>
    <w:rsid w:val="00A4567E"/>
    <w:rsid w:val="00A5623C"/>
    <w:rsid w:val="00A5661D"/>
    <w:rsid w:val="00A5776D"/>
    <w:rsid w:val="00A6173D"/>
    <w:rsid w:val="00A617BA"/>
    <w:rsid w:val="00A715E6"/>
    <w:rsid w:val="00A73EC0"/>
    <w:rsid w:val="00A74C46"/>
    <w:rsid w:val="00A83477"/>
    <w:rsid w:val="00A912AE"/>
    <w:rsid w:val="00AA31FD"/>
    <w:rsid w:val="00AA4230"/>
    <w:rsid w:val="00AA72C6"/>
    <w:rsid w:val="00AB2202"/>
    <w:rsid w:val="00AB3B78"/>
    <w:rsid w:val="00AC0272"/>
    <w:rsid w:val="00AC316A"/>
    <w:rsid w:val="00AC6F6E"/>
    <w:rsid w:val="00AC7FEC"/>
    <w:rsid w:val="00AE34E6"/>
    <w:rsid w:val="00B000E5"/>
    <w:rsid w:val="00B12107"/>
    <w:rsid w:val="00B131FC"/>
    <w:rsid w:val="00B17FC0"/>
    <w:rsid w:val="00B200C3"/>
    <w:rsid w:val="00B25D54"/>
    <w:rsid w:val="00B266D2"/>
    <w:rsid w:val="00B309E9"/>
    <w:rsid w:val="00B35D43"/>
    <w:rsid w:val="00B35FA4"/>
    <w:rsid w:val="00B36536"/>
    <w:rsid w:val="00B36C92"/>
    <w:rsid w:val="00B37066"/>
    <w:rsid w:val="00B47C33"/>
    <w:rsid w:val="00B60324"/>
    <w:rsid w:val="00B62664"/>
    <w:rsid w:val="00B635EF"/>
    <w:rsid w:val="00B637CC"/>
    <w:rsid w:val="00B72C48"/>
    <w:rsid w:val="00B74D48"/>
    <w:rsid w:val="00B75C6A"/>
    <w:rsid w:val="00B760B2"/>
    <w:rsid w:val="00B80235"/>
    <w:rsid w:val="00B80672"/>
    <w:rsid w:val="00B81EFA"/>
    <w:rsid w:val="00B82B08"/>
    <w:rsid w:val="00B83B50"/>
    <w:rsid w:val="00B86643"/>
    <w:rsid w:val="00BA202B"/>
    <w:rsid w:val="00BA4E31"/>
    <w:rsid w:val="00BB59E3"/>
    <w:rsid w:val="00BC06A6"/>
    <w:rsid w:val="00BC2703"/>
    <w:rsid w:val="00BC3440"/>
    <w:rsid w:val="00BC59B0"/>
    <w:rsid w:val="00BC6BA3"/>
    <w:rsid w:val="00BD0489"/>
    <w:rsid w:val="00BD2FCB"/>
    <w:rsid w:val="00BD45E9"/>
    <w:rsid w:val="00BD4CD8"/>
    <w:rsid w:val="00BD65D0"/>
    <w:rsid w:val="00BD6F25"/>
    <w:rsid w:val="00BE014A"/>
    <w:rsid w:val="00BE3937"/>
    <w:rsid w:val="00BE3E9E"/>
    <w:rsid w:val="00BE61C5"/>
    <w:rsid w:val="00BE6857"/>
    <w:rsid w:val="00BF09A6"/>
    <w:rsid w:val="00BF2A08"/>
    <w:rsid w:val="00C01553"/>
    <w:rsid w:val="00C120FB"/>
    <w:rsid w:val="00C12DC3"/>
    <w:rsid w:val="00C14159"/>
    <w:rsid w:val="00C15338"/>
    <w:rsid w:val="00C24D82"/>
    <w:rsid w:val="00C26873"/>
    <w:rsid w:val="00C33215"/>
    <w:rsid w:val="00C33CB3"/>
    <w:rsid w:val="00C35626"/>
    <w:rsid w:val="00C45622"/>
    <w:rsid w:val="00C46740"/>
    <w:rsid w:val="00C54C73"/>
    <w:rsid w:val="00C555E7"/>
    <w:rsid w:val="00C65314"/>
    <w:rsid w:val="00C7670B"/>
    <w:rsid w:val="00C77D53"/>
    <w:rsid w:val="00C856EF"/>
    <w:rsid w:val="00C91F69"/>
    <w:rsid w:val="00C933EE"/>
    <w:rsid w:val="00C96D06"/>
    <w:rsid w:val="00CA2DE7"/>
    <w:rsid w:val="00CA40F1"/>
    <w:rsid w:val="00CB27EA"/>
    <w:rsid w:val="00CC06CE"/>
    <w:rsid w:val="00CD391F"/>
    <w:rsid w:val="00CD4ADB"/>
    <w:rsid w:val="00CD663D"/>
    <w:rsid w:val="00CF2149"/>
    <w:rsid w:val="00CF6E7B"/>
    <w:rsid w:val="00CF7918"/>
    <w:rsid w:val="00D0017A"/>
    <w:rsid w:val="00D02653"/>
    <w:rsid w:val="00D052E5"/>
    <w:rsid w:val="00D07363"/>
    <w:rsid w:val="00D117A6"/>
    <w:rsid w:val="00D1198C"/>
    <w:rsid w:val="00D1315D"/>
    <w:rsid w:val="00D14486"/>
    <w:rsid w:val="00D20469"/>
    <w:rsid w:val="00D25298"/>
    <w:rsid w:val="00D271A6"/>
    <w:rsid w:val="00D375A6"/>
    <w:rsid w:val="00D409CF"/>
    <w:rsid w:val="00D444B0"/>
    <w:rsid w:val="00D53027"/>
    <w:rsid w:val="00D576D5"/>
    <w:rsid w:val="00D576DC"/>
    <w:rsid w:val="00D57865"/>
    <w:rsid w:val="00D57CBA"/>
    <w:rsid w:val="00D622A1"/>
    <w:rsid w:val="00D72D6E"/>
    <w:rsid w:val="00D73025"/>
    <w:rsid w:val="00D8112D"/>
    <w:rsid w:val="00D9113E"/>
    <w:rsid w:val="00D93CCB"/>
    <w:rsid w:val="00D971BA"/>
    <w:rsid w:val="00DA06DF"/>
    <w:rsid w:val="00DA1BC8"/>
    <w:rsid w:val="00DC2DE9"/>
    <w:rsid w:val="00DC3BE3"/>
    <w:rsid w:val="00DC7DFB"/>
    <w:rsid w:val="00DD022B"/>
    <w:rsid w:val="00DD1290"/>
    <w:rsid w:val="00DD29C8"/>
    <w:rsid w:val="00DD44A8"/>
    <w:rsid w:val="00DE3297"/>
    <w:rsid w:val="00DF51FF"/>
    <w:rsid w:val="00DF7352"/>
    <w:rsid w:val="00E03098"/>
    <w:rsid w:val="00E04F61"/>
    <w:rsid w:val="00E0526B"/>
    <w:rsid w:val="00E05D9F"/>
    <w:rsid w:val="00E075B9"/>
    <w:rsid w:val="00E13103"/>
    <w:rsid w:val="00E1366A"/>
    <w:rsid w:val="00E1532A"/>
    <w:rsid w:val="00E15660"/>
    <w:rsid w:val="00E17C2B"/>
    <w:rsid w:val="00E205F3"/>
    <w:rsid w:val="00E25047"/>
    <w:rsid w:val="00E3656E"/>
    <w:rsid w:val="00E42283"/>
    <w:rsid w:val="00E451A9"/>
    <w:rsid w:val="00E46877"/>
    <w:rsid w:val="00E521B9"/>
    <w:rsid w:val="00E544E9"/>
    <w:rsid w:val="00E6793C"/>
    <w:rsid w:val="00E72F91"/>
    <w:rsid w:val="00E73D06"/>
    <w:rsid w:val="00E7493C"/>
    <w:rsid w:val="00E845F8"/>
    <w:rsid w:val="00E84971"/>
    <w:rsid w:val="00E858C5"/>
    <w:rsid w:val="00E85903"/>
    <w:rsid w:val="00EA3C77"/>
    <w:rsid w:val="00EA47FF"/>
    <w:rsid w:val="00EA71F9"/>
    <w:rsid w:val="00EA7AB2"/>
    <w:rsid w:val="00EB17B1"/>
    <w:rsid w:val="00EB5488"/>
    <w:rsid w:val="00EB5A47"/>
    <w:rsid w:val="00EB5D9E"/>
    <w:rsid w:val="00EC2FFA"/>
    <w:rsid w:val="00EC357A"/>
    <w:rsid w:val="00EC3955"/>
    <w:rsid w:val="00ED0DE1"/>
    <w:rsid w:val="00ED788A"/>
    <w:rsid w:val="00EE14E2"/>
    <w:rsid w:val="00EE2B05"/>
    <w:rsid w:val="00EE39BB"/>
    <w:rsid w:val="00EE6536"/>
    <w:rsid w:val="00EE7FDE"/>
    <w:rsid w:val="00EF5CB0"/>
    <w:rsid w:val="00F00450"/>
    <w:rsid w:val="00F00F0B"/>
    <w:rsid w:val="00F029E3"/>
    <w:rsid w:val="00F03073"/>
    <w:rsid w:val="00F031D0"/>
    <w:rsid w:val="00F0352F"/>
    <w:rsid w:val="00F03818"/>
    <w:rsid w:val="00F0497B"/>
    <w:rsid w:val="00F152FE"/>
    <w:rsid w:val="00F17203"/>
    <w:rsid w:val="00F260FC"/>
    <w:rsid w:val="00F304C2"/>
    <w:rsid w:val="00F31036"/>
    <w:rsid w:val="00F40CEC"/>
    <w:rsid w:val="00F62119"/>
    <w:rsid w:val="00F62480"/>
    <w:rsid w:val="00F65138"/>
    <w:rsid w:val="00F67FE8"/>
    <w:rsid w:val="00F70A7F"/>
    <w:rsid w:val="00F7173B"/>
    <w:rsid w:val="00F72FAA"/>
    <w:rsid w:val="00F82F4E"/>
    <w:rsid w:val="00F8470E"/>
    <w:rsid w:val="00F95E18"/>
    <w:rsid w:val="00F97C44"/>
    <w:rsid w:val="00FA3E29"/>
    <w:rsid w:val="00FB4226"/>
    <w:rsid w:val="00FB4EF8"/>
    <w:rsid w:val="00FC0390"/>
    <w:rsid w:val="00FC2964"/>
    <w:rsid w:val="00FC2F11"/>
    <w:rsid w:val="00FC75BF"/>
    <w:rsid w:val="00FD07A3"/>
    <w:rsid w:val="00FD3344"/>
    <w:rsid w:val="00FD3805"/>
    <w:rsid w:val="00FD7E36"/>
    <w:rsid w:val="00FE1B04"/>
    <w:rsid w:val="00FE6B56"/>
    <w:rsid w:val="00FF34A7"/>
  </w:rsids>
  <m:mathPr>
    <m:mathFont m:val="Cambria Math"/>
    <m:brkBin m:val="before"/>
    <m:brkBinSub m:val="--"/>
    <m:smallFrac m:val="0"/>
    <m:dispDef/>
    <m:lMargin m:val="0"/>
    <m:rMargin m:val="0"/>
    <m:defJc m:val="centerGroup"/>
    <m:wrapIndent m:val="1440"/>
    <m:intLim m:val="subSup"/>
    <m:naryLim m:val="undOvr"/>
  </m:mathPr>
  <w:themeFontLang w:val="pt-P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215F95F"/>
  <w15:docId w15:val="{9DFBE7FF-75DA-4F09-B02F-097196B14A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PT"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1206"/>
    <w:pPr>
      <w:jc w:val="both"/>
    </w:pPr>
    <w:rPr>
      <w:sz w:val="24"/>
      <w:szCs w:val="20"/>
    </w:rPr>
  </w:style>
  <w:style w:type="paragraph" w:styleId="Cabealho1">
    <w:name w:val="heading 1"/>
    <w:basedOn w:val="Normal"/>
    <w:next w:val="Normal"/>
    <w:link w:val="Cabealho1Carter"/>
    <w:uiPriority w:val="9"/>
    <w:qFormat/>
    <w:rsid w:val="00E46877"/>
    <w:pPr>
      <w:pBdr>
        <w:top w:val="single" w:sz="24" w:space="0" w:color="F0AD00" w:themeColor="accent1"/>
        <w:left w:val="single" w:sz="24" w:space="0" w:color="F0AD00" w:themeColor="accent1"/>
        <w:bottom w:val="single" w:sz="24" w:space="0" w:color="F0AD00" w:themeColor="accent1"/>
        <w:right w:val="single" w:sz="24" w:space="0" w:color="F0AD00" w:themeColor="accent1"/>
      </w:pBdr>
      <w:shd w:val="clear" w:color="auto" w:fill="F0AD00" w:themeFill="accent1"/>
      <w:spacing w:after="0"/>
      <w:outlineLvl w:val="0"/>
    </w:pPr>
    <w:rPr>
      <w:b/>
      <w:bCs/>
      <w:caps/>
      <w:color w:val="FFFFFF" w:themeColor="background1"/>
      <w:spacing w:val="15"/>
      <w:sz w:val="22"/>
      <w:szCs w:val="22"/>
    </w:rPr>
  </w:style>
  <w:style w:type="paragraph" w:styleId="Cabealho2">
    <w:name w:val="heading 2"/>
    <w:basedOn w:val="Normal"/>
    <w:next w:val="Normal"/>
    <w:link w:val="Cabealho2Carter"/>
    <w:uiPriority w:val="9"/>
    <w:unhideWhenUsed/>
    <w:qFormat/>
    <w:rsid w:val="00E46877"/>
    <w:pPr>
      <w:pBdr>
        <w:top w:val="single" w:sz="24" w:space="0" w:color="FFEFC9" w:themeColor="accent1" w:themeTint="33"/>
        <w:left w:val="single" w:sz="24" w:space="0" w:color="FFEFC9" w:themeColor="accent1" w:themeTint="33"/>
        <w:bottom w:val="single" w:sz="24" w:space="0" w:color="FFEFC9" w:themeColor="accent1" w:themeTint="33"/>
        <w:right w:val="single" w:sz="24" w:space="0" w:color="FFEFC9" w:themeColor="accent1" w:themeTint="33"/>
      </w:pBdr>
      <w:shd w:val="clear" w:color="auto" w:fill="FFEFC9" w:themeFill="accent1" w:themeFillTint="33"/>
      <w:spacing w:after="0"/>
      <w:outlineLvl w:val="1"/>
    </w:pPr>
    <w:rPr>
      <w:caps/>
      <w:spacing w:val="15"/>
      <w:sz w:val="22"/>
      <w:szCs w:val="22"/>
    </w:rPr>
  </w:style>
  <w:style w:type="paragraph" w:styleId="Cabealho3">
    <w:name w:val="heading 3"/>
    <w:basedOn w:val="Normal"/>
    <w:next w:val="Normal"/>
    <w:link w:val="Cabealho3Carter"/>
    <w:uiPriority w:val="9"/>
    <w:unhideWhenUsed/>
    <w:qFormat/>
    <w:rsid w:val="00E46877"/>
    <w:pPr>
      <w:pBdr>
        <w:top w:val="single" w:sz="6" w:space="2" w:color="F0AD00" w:themeColor="accent1"/>
        <w:left w:val="single" w:sz="6" w:space="2" w:color="F0AD00" w:themeColor="accent1"/>
      </w:pBdr>
      <w:spacing w:before="300" w:after="0"/>
      <w:outlineLvl w:val="2"/>
    </w:pPr>
    <w:rPr>
      <w:caps/>
      <w:color w:val="775500" w:themeColor="accent1" w:themeShade="7F"/>
      <w:spacing w:val="15"/>
      <w:sz w:val="22"/>
      <w:szCs w:val="22"/>
    </w:rPr>
  </w:style>
  <w:style w:type="paragraph" w:styleId="Cabealho4">
    <w:name w:val="heading 4"/>
    <w:basedOn w:val="Normal"/>
    <w:next w:val="Normal"/>
    <w:link w:val="Cabealho4Carter"/>
    <w:uiPriority w:val="9"/>
    <w:unhideWhenUsed/>
    <w:qFormat/>
    <w:rsid w:val="00E46877"/>
    <w:pPr>
      <w:pBdr>
        <w:top w:val="dotted" w:sz="6" w:space="2" w:color="F0AD00" w:themeColor="accent1"/>
        <w:left w:val="dotted" w:sz="6" w:space="2" w:color="F0AD00" w:themeColor="accent1"/>
      </w:pBdr>
      <w:spacing w:before="300" w:after="0"/>
      <w:outlineLvl w:val="3"/>
    </w:pPr>
    <w:rPr>
      <w:caps/>
      <w:color w:val="B38000" w:themeColor="accent1" w:themeShade="BF"/>
      <w:spacing w:val="10"/>
      <w:sz w:val="22"/>
      <w:szCs w:val="22"/>
    </w:rPr>
  </w:style>
  <w:style w:type="paragraph" w:styleId="Cabealho5">
    <w:name w:val="heading 5"/>
    <w:basedOn w:val="Normal"/>
    <w:next w:val="Normal"/>
    <w:link w:val="Cabealho5Carter"/>
    <w:uiPriority w:val="9"/>
    <w:semiHidden/>
    <w:unhideWhenUsed/>
    <w:qFormat/>
    <w:rsid w:val="00E46877"/>
    <w:pPr>
      <w:pBdr>
        <w:bottom w:val="single" w:sz="6" w:space="1" w:color="F0AD00" w:themeColor="accent1"/>
      </w:pBdr>
      <w:spacing w:before="300" w:after="0"/>
      <w:outlineLvl w:val="4"/>
    </w:pPr>
    <w:rPr>
      <w:caps/>
      <w:color w:val="B38000" w:themeColor="accent1" w:themeShade="BF"/>
      <w:spacing w:val="10"/>
      <w:sz w:val="22"/>
      <w:szCs w:val="22"/>
    </w:rPr>
  </w:style>
  <w:style w:type="paragraph" w:styleId="Cabealho6">
    <w:name w:val="heading 6"/>
    <w:basedOn w:val="Normal"/>
    <w:next w:val="Normal"/>
    <w:link w:val="Cabealho6Carter"/>
    <w:uiPriority w:val="9"/>
    <w:semiHidden/>
    <w:unhideWhenUsed/>
    <w:qFormat/>
    <w:rsid w:val="00E46877"/>
    <w:pPr>
      <w:pBdr>
        <w:bottom w:val="dotted" w:sz="6" w:space="1" w:color="F0AD00" w:themeColor="accent1"/>
      </w:pBdr>
      <w:spacing w:before="300" w:after="0"/>
      <w:outlineLvl w:val="5"/>
    </w:pPr>
    <w:rPr>
      <w:caps/>
      <w:color w:val="B38000" w:themeColor="accent1" w:themeShade="BF"/>
      <w:spacing w:val="10"/>
      <w:sz w:val="22"/>
      <w:szCs w:val="22"/>
    </w:rPr>
  </w:style>
  <w:style w:type="paragraph" w:styleId="Cabealho7">
    <w:name w:val="heading 7"/>
    <w:basedOn w:val="Normal"/>
    <w:next w:val="Normal"/>
    <w:link w:val="Cabealho7Carter"/>
    <w:uiPriority w:val="9"/>
    <w:semiHidden/>
    <w:unhideWhenUsed/>
    <w:qFormat/>
    <w:rsid w:val="00E46877"/>
    <w:pPr>
      <w:spacing w:before="300" w:after="0"/>
      <w:outlineLvl w:val="6"/>
    </w:pPr>
    <w:rPr>
      <w:caps/>
      <w:color w:val="B38000" w:themeColor="accent1" w:themeShade="BF"/>
      <w:spacing w:val="10"/>
      <w:sz w:val="22"/>
      <w:szCs w:val="22"/>
    </w:rPr>
  </w:style>
  <w:style w:type="paragraph" w:styleId="Cabealho8">
    <w:name w:val="heading 8"/>
    <w:basedOn w:val="Normal"/>
    <w:next w:val="Normal"/>
    <w:link w:val="Cabealho8Carter"/>
    <w:uiPriority w:val="9"/>
    <w:semiHidden/>
    <w:unhideWhenUsed/>
    <w:qFormat/>
    <w:rsid w:val="00E46877"/>
    <w:pPr>
      <w:spacing w:before="300" w:after="0"/>
      <w:outlineLvl w:val="7"/>
    </w:pPr>
    <w:rPr>
      <w:caps/>
      <w:spacing w:val="10"/>
      <w:sz w:val="18"/>
      <w:szCs w:val="18"/>
    </w:rPr>
  </w:style>
  <w:style w:type="paragraph" w:styleId="Cabealho9">
    <w:name w:val="heading 9"/>
    <w:basedOn w:val="Normal"/>
    <w:next w:val="Normal"/>
    <w:link w:val="Cabealho9Carter"/>
    <w:uiPriority w:val="9"/>
    <w:semiHidden/>
    <w:unhideWhenUsed/>
    <w:qFormat/>
    <w:rsid w:val="00E46877"/>
    <w:pPr>
      <w:spacing w:before="300" w:after="0"/>
      <w:outlineLvl w:val="8"/>
    </w:pPr>
    <w:rPr>
      <w:i/>
      <w:caps/>
      <w:spacing w:val="10"/>
      <w:sz w:val="18"/>
      <w:szCs w:val="18"/>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iperligao">
    <w:name w:val="Hyperlink"/>
    <w:basedOn w:val="Tipodeletrapredefinidodopargrafo"/>
    <w:uiPriority w:val="99"/>
    <w:unhideWhenUsed/>
    <w:rsid w:val="00176431"/>
    <w:rPr>
      <w:color w:val="168BBA" w:themeColor="hyperlink"/>
      <w:u w:val="single"/>
    </w:rPr>
  </w:style>
  <w:style w:type="character" w:customStyle="1" w:styleId="Cabealho1Carter">
    <w:name w:val="Cabeçalho 1 Caráter"/>
    <w:basedOn w:val="Tipodeletrapredefinidodopargrafo"/>
    <w:link w:val="Cabealho1"/>
    <w:uiPriority w:val="9"/>
    <w:rsid w:val="00E46877"/>
    <w:rPr>
      <w:b/>
      <w:bCs/>
      <w:caps/>
      <w:color w:val="FFFFFF" w:themeColor="background1"/>
      <w:spacing w:val="15"/>
      <w:shd w:val="clear" w:color="auto" w:fill="F0AD00" w:themeFill="accent1"/>
    </w:rPr>
  </w:style>
  <w:style w:type="character" w:customStyle="1" w:styleId="Cabealho2Carter">
    <w:name w:val="Cabeçalho 2 Caráter"/>
    <w:basedOn w:val="Tipodeletrapredefinidodopargrafo"/>
    <w:link w:val="Cabealho2"/>
    <w:uiPriority w:val="9"/>
    <w:rsid w:val="00E46877"/>
    <w:rPr>
      <w:caps/>
      <w:spacing w:val="15"/>
      <w:shd w:val="clear" w:color="auto" w:fill="FFEFC9" w:themeFill="accent1" w:themeFillTint="33"/>
    </w:rPr>
  </w:style>
  <w:style w:type="character" w:customStyle="1" w:styleId="Cabealho3Carter">
    <w:name w:val="Cabeçalho 3 Caráter"/>
    <w:basedOn w:val="Tipodeletrapredefinidodopargrafo"/>
    <w:link w:val="Cabealho3"/>
    <w:uiPriority w:val="9"/>
    <w:rsid w:val="00E46877"/>
    <w:rPr>
      <w:caps/>
      <w:color w:val="775500" w:themeColor="accent1" w:themeShade="7F"/>
      <w:spacing w:val="15"/>
    </w:rPr>
  </w:style>
  <w:style w:type="character" w:customStyle="1" w:styleId="Cabealho4Carter">
    <w:name w:val="Cabeçalho 4 Caráter"/>
    <w:basedOn w:val="Tipodeletrapredefinidodopargrafo"/>
    <w:link w:val="Cabealho4"/>
    <w:uiPriority w:val="9"/>
    <w:rsid w:val="00E46877"/>
    <w:rPr>
      <w:caps/>
      <w:color w:val="B38000" w:themeColor="accent1" w:themeShade="BF"/>
      <w:spacing w:val="10"/>
    </w:rPr>
  </w:style>
  <w:style w:type="character" w:customStyle="1" w:styleId="Cabealho5Carter">
    <w:name w:val="Cabeçalho 5 Caráter"/>
    <w:basedOn w:val="Tipodeletrapredefinidodopargrafo"/>
    <w:link w:val="Cabealho5"/>
    <w:uiPriority w:val="9"/>
    <w:semiHidden/>
    <w:rsid w:val="00E46877"/>
    <w:rPr>
      <w:caps/>
      <w:color w:val="B38000" w:themeColor="accent1" w:themeShade="BF"/>
      <w:spacing w:val="10"/>
    </w:rPr>
  </w:style>
  <w:style w:type="character" w:customStyle="1" w:styleId="Cabealho6Carter">
    <w:name w:val="Cabeçalho 6 Caráter"/>
    <w:basedOn w:val="Tipodeletrapredefinidodopargrafo"/>
    <w:link w:val="Cabealho6"/>
    <w:uiPriority w:val="9"/>
    <w:semiHidden/>
    <w:rsid w:val="00E46877"/>
    <w:rPr>
      <w:caps/>
      <w:color w:val="B38000" w:themeColor="accent1" w:themeShade="BF"/>
      <w:spacing w:val="10"/>
    </w:rPr>
  </w:style>
  <w:style w:type="character" w:customStyle="1" w:styleId="Cabealho7Carter">
    <w:name w:val="Cabeçalho 7 Caráter"/>
    <w:basedOn w:val="Tipodeletrapredefinidodopargrafo"/>
    <w:link w:val="Cabealho7"/>
    <w:uiPriority w:val="9"/>
    <w:semiHidden/>
    <w:rsid w:val="00E46877"/>
    <w:rPr>
      <w:caps/>
      <w:color w:val="B38000" w:themeColor="accent1" w:themeShade="BF"/>
      <w:spacing w:val="10"/>
    </w:rPr>
  </w:style>
  <w:style w:type="character" w:customStyle="1" w:styleId="Cabealho8Carter">
    <w:name w:val="Cabeçalho 8 Caráter"/>
    <w:basedOn w:val="Tipodeletrapredefinidodopargrafo"/>
    <w:link w:val="Cabealho8"/>
    <w:uiPriority w:val="9"/>
    <w:semiHidden/>
    <w:rsid w:val="00E46877"/>
    <w:rPr>
      <w:caps/>
      <w:spacing w:val="10"/>
      <w:sz w:val="18"/>
      <w:szCs w:val="18"/>
    </w:rPr>
  </w:style>
  <w:style w:type="character" w:customStyle="1" w:styleId="Cabealho9Carter">
    <w:name w:val="Cabeçalho 9 Caráter"/>
    <w:basedOn w:val="Tipodeletrapredefinidodopargrafo"/>
    <w:link w:val="Cabealho9"/>
    <w:uiPriority w:val="9"/>
    <w:semiHidden/>
    <w:rsid w:val="00E46877"/>
    <w:rPr>
      <w:i/>
      <w:caps/>
      <w:spacing w:val="10"/>
      <w:sz w:val="18"/>
      <w:szCs w:val="18"/>
    </w:rPr>
  </w:style>
  <w:style w:type="paragraph" w:styleId="Legenda">
    <w:name w:val="caption"/>
    <w:basedOn w:val="Normal"/>
    <w:next w:val="Normal"/>
    <w:uiPriority w:val="35"/>
    <w:unhideWhenUsed/>
    <w:qFormat/>
    <w:rsid w:val="00E46877"/>
    <w:rPr>
      <w:b/>
      <w:bCs/>
      <w:color w:val="B38000" w:themeColor="accent1" w:themeShade="BF"/>
      <w:sz w:val="16"/>
      <w:szCs w:val="16"/>
    </w:rPr>
  </w:style>
  <w:style w:type="paragraph" w:styleId="Ttulo">
    <w:name w:val="Title"/>
    <w:basedOn w:val="Normal"/>
    <w:next w:val="Normal"/>
    <w:link w:val="TtuloCarter"/>
    <w:uiPriority w:val="10"/>
    <w:qFormat/>
    <w:rsid w:val="00E46877"/>
    <w:pPr>
      <w:spacing w:before="720"/>
    </w:pPr>
    <w:rPr>
      <w:caps/>
      <w:color w:val="F0AD00" w:themeColor="accent1"/>
      <w:spacing w:val="10"/>
      <w:kern w:val="28"/>
      <w:sz w:val="52"/>
      <w:szCs w:val="52"/>
    </w:rPr>
  </w:style>
  <w:style w:type="character" w:customStyle="1" w:styleId="TtuloCarter">
    <w:name w:val="Título Caráter"/>
    <w:basedOn w:val="Tipodeletrapredefinidodopargrafo"/>
    <w:link w:val="Ttulo"/>
    <w:uiPriority w:val="10"/>
    <w:rsid w:val="00E46877"/>
    <w:rPr>
      <w:caps/>
      <w:color w:val="F0AD00" w:themeColor="accent1"/>
      <w:spacing w:val="10"/>
      <w:kern w:val="28"/>
      <w:sz w:val="52"/>
      <w:szCs w:val="52"/>
    </w:rPr>
  </w:style>
  <w:style w:type="paragraph" w:styleId="Subttulo">
    <w:name w:val="Subtitle"/>
    <w:basedOn w:val="Normal"/>
    <w:next w:val="Normal"/>
    <w:link w:val="SubttuloCarter"/>
    <w:uiPriority w:val="11"/>
    <w:qFormat/>
    <w:rsid w:val="00E46877"/>
    <w:pPr>
      <w:spacing w:after="1000" w:line="240" w:lineRule="auto"/>
    </w:pPr>
    <w:rPr>
      <w:caps/>
      <w:color w:val="595959" w:themeColor="text1" w:themeTint="A6"/>
      <w:spacing w:val="10"/>
      <w:szCs w:val="24"/>
    </w:rPr>
  </w:style>
  <w:style w:type="character" w:customStyle="1" w:styleId="SubttuloCarter">
    <w:name w:val="Subtítulo Caráter"/>
    <w:basedOn w:val="Tipodeletrapredefinidodopargrafo"/>
    <w:link w:val="Subttulo"/>
    <w:uiPriority w:val="11"/>
    <w:rsid w:val="00E46877"/>
    <w:rPr>
      <w:caps/>
      <w:color w:val="595959" w:themeColor="text1" w:themeTint="A6"/>
      <w:spacing w:val="10"/>
      <w:sz w:val="24"/>
      <w:szCs w:val="24"/>
    </w:rPr>
  </w:style>
  <w:style w:type="character" w:styleId="Forte">
    <w:name w:val="Strong"/>
    <w:uiPriority w:val="22"/>
    <w:qFormat/>
    <w:rsid w:val="00E46877"/>
    <w:rPr>
      <w:b/>
      <w:bCs/>
    </w:rPr>
  </w:style>
  <w:style w:type="character" w:styleId="nfase">
    <w:name w:val="Emphasis"/>
    <w:uiPriority w:val="20"/>
    <w:qFormat/>
    <w:rsid w:val="00E46877"/>
    <w:rPr>
      <w:caps/>
      <w:color w:val="775500" w:themeColor="accent1" w:themeShade="7F"/>
      <w:spacing w:val="5"/>
    </w:rPr>
  </w:style>
  <w:style w:type="paragraph" w:styleId="SemEspaamento">
    <w:name w:val="No Spacing"/>
    <w:basedOn w:val="Normal"/>
    <w:link w:val="SemEspaamentoCarter"/>
    <w:uiPriority w:val="1"/>
    <w:qFormat/>
    <w:rsid w:val="00E46877"/>
    <w:pPr>
      <w:spacing w:before="0" w:after="0" w:line="240" w:lineRule="auto"/>
    </w:pPr>
  </w:style>
  <w:style w:type="paragraph" w:styleId="PargrafodaLista">
    <w:name w:val="List Paragraph"/>
    <w:basedOn w:val="Normal"/>
    <w:uiPriority w:val="34"/>
    <w:qFormat/>
    <w:rsid w:val="00E46877"/>
    <w:pPr>
      <w:ind w:left="720"/>
      <w:contextualSpacing/>
    </w:pPr>
  </w:style>
  <w:style w:type="paragraph" w:styleId="Citao">
    <w:name w:val="Quote"/>
    <w:basedOn w:val="Normal"/>
    <w:next w:val="Normal"/>
    <w:link w:val="CitaoCarter"/>
    <w:uiPriority w:val="29"/>
    <w:qFormat/>
    <w:rsid w:val="00E46877"/>
    <w:rPr>
      <w:i/>
      <w:iCs/>
    </w:rPr>
  </w:style>
  <w:style w:type="character" w:customStyle="1" w:styleId="CitaoCarter">
    <w:name w:val="Citação Caráter"/>
    <w:basedOn w:val="Tipodeletrapredefinidodopargrafo"/>
    <w:link w:val="Citao"/>
    <w:uiPriority w:val="29"/>
    <w:rsid w:val="00E46877"/>
    <w:rPr>
      <w:i/>
      <w:iCs/>
      <w:sz w:val="20"/>
      <w:szCs w:val="20"/>
    </w:rPr>
  </w:style>
  <w:style w:type="paragraph" w:styleId="CitaoIntensa">
    <w:name w:val="Intense Quote"/>
    <w:basedOn w:val="Normal"/>
    <w:next w:val="Normal"/>
    <w:link w:val="CitaoIntensaCarter"/>
    <w:uiPriority w:val="30"/>
    <w:qFormat/>
    <w:rsid w:val="00E46877"/>
    <w:pPr>
      <w:pBdr>
        <w:top w:val="single" w:sz="4" w:space="10" w:color="F0AD00" w:themeColor="accent1"/>
        <w:left w:val="single" w:sz="4" w:space="10" w:color="F0AD00" w:themeColor="accent1"/>
      </w:pBdr>
      <w:spacing w:after="0"/>
      <w:ind w:left="1296" w:right="1152"/>
    </w:pPr>
    <w:rPr>
      <w:i/>
      <w:iCs/>
      <w:color w:val="F0AD00" w:themeColor="accent1"/>
    </w:rPr>
  </w:style>
  <w:style w:type="character" w:customStyle="1" w:styleId="CitaoIntensaCarter">
    <w:name w:val="Citação Intensa Caráter"/>
    <w:basedOn w:val="Tipodeletrapredefinidodopargrafo"/>
    <w:link w:val="CitaoIntensa"/>
    <w:uiPriority w:val="30"/>
    <w:rsid w:val="00E46877"/>
    <w:rPr>
      <w:i/>
      <w:iCs/>
      <w:color w:val="F0AD00" w:themeColor="accent1"/>
      <w:sz w:val="20"/>
      <w:szCs w:val="20"/>
    </w:rPr>
  </w:style>
  <w:style w:type="character" w:styleId="nfaseDiscreto">
    <w:name w:val="Subtle Emphasis"/>
    <w:uiPriority w:val="19"/>
    <w:qFormat/>
    <w:rsid w:val="00E46877"/>
    <w:rPr>
      <w:i/>
      <w:iCs/>
      <w:color w:val="775500" w:themeColor="accent1" w:themeShade="7F"/>
    </w:rPr>
  </w:style>
  <w:style w:type="character" w:styleId="nfaseIntenso">
    <w:name w:val="Intense Emphasis"/>
    <w:uiPriority w:val="21"/>
    <w:qFormat/>
    <w:rsid w:val="00E46877"/>
    <w:rPr>
      <w:b/>
      <w:bCs/>
      <w:caps/>
      <w:color w:val="775500" w:themeColor="accent1" w:themeShade="7F"/>
      <w:spacing w:val="10"/>
    </w:rPr>
  </w:style>
  <w:style w:type="character" w:styleId="RefernciaDiscreta">
    <w:name w:val="Subtle Reference"/>
    <w:uiPriority w:val="31"/>
    <w:qFormat/>
    <w:rsid w:val="00E46877"/>
    <w:rPr>
      <w:b/>
      <w:bCs/>
      <w:color w:val="F0AD00" w:themeColor="accent1"/>
    </w:rPr>
  </w:style>
  <w:style w:type="character" w:styleId="RefernciaIntensa">
    <w:name w:val="Intense Reference"/>
    <w:uiPriority w:val="32"/>
    <w:qFormat/>
    <w:rsid w:val="00E46877"/>
    <w:rPr>
      <w:b/>
      <w:bCs/>
      <w:i/>
      <w:iCs/>
      <w:caps/>
      <w:color w:val="F0AD00" w:themeColor="accent1"/>
    </w:rPr>
  </w:style>
  <w:style w:type="character" w:styleId="TtulodoLivro">
    <w:name w:val="Book Title"/>
    <w:uiPriority w:val="33"/>
    <w:qFormat/>
    <w:rsid w:val="00E46877"/>
    <w:rPr>
      <w:b/>
      <w:bCs/>
      <w:i/>
      <w:iCs/>
      <w:spacing w:val="9"/>
    </w:rPr>
  </w:style>
  <w:style w:type="paragraph" w:styleId="Cabealhodondice">
    <w:name w:val="TOC Heading"/>
    <w:basedOn w:val="Cabealho1"/>
    <w:next w:val="Normal"/>
    <w:uiPriority w:val="39"/>
    <w:unhideWhenUsed/>
    <w:qFormat/>
    <w:rsid w:val="00E46877"/>
    <w:pPr>
      <w:outlineLvl w:val="9"/>
    </w:pPr>
    <w:rPr>
      <w:lang w:bidi="en-US"/>
    </w:rPr>
  </w:style>
  <w:style w:type="character" w:customStyle="1" w:styleId="SemEspaamentoCarter">
    <w:name w:val="Sem Espaçamento Caráter"/>
    <w:basedOn w:val="Tipodeletrapredefinidodopargrafo"/>
    <w:link w:val="SemEspaamento"/>
    <w:uiPriority w:val="1"/>
    <w:rsid w:val="00E46877"/>
    <w:rPr>
      <w:sz w:val="20"/>
      <w:szCs w:val="20"/>
    </w:rPr>
  </w:style>
  <w:style w:type="paragraph" w:styleId="Textodebalo">
    <w:name w:val="Balloon Text"/>
    <w:basedOn w:val="Normal"/>
    <w:link w:val="TextodebaloCarter"/>
    <w:uiPriority w:val="99"/>
    <w:semiHidden/>
    <w:unhideWhenUsed/>
    <w:rsid w:val="00775765"/>
    <w:pPr>
      <w:spacing w:before="0"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sid w:val="00775765"/>
    <w:rPr>
      <w:rFonts w:ascii="Tahoma" w:hAnsi="Tahoma" w:cs="Tahoma"/>
      <w:sz w:val="16"/>
      <w:szCs w:val="16"/>
    </w:rPr>
  </w:style>
  <w:style w:type="paragraph" w:styleId="ndice1">
    <w:name w:val="toc 1"/>
    <w:basedOn w:val="Normal"/>
    <w:next w:val="Normal"/>
    <w:autoRedefine/>
    <w:uiPriority w:val="39"/>
    <w:unhideWhenUsed/>
    <w:rsid w:val="00AB2202"/>
    <w:pPr>
      <w:spacing w:before="120" w:after="0"/>
      <w:jc w:val="left"/>
    </w:pPr>
    <w:rPr>
      <w:b/>
      <w:szCs w:val="24"/>
    </w:rPr>
  </w:style>
  <w:style w:type="paragraph" w:styleId="ndice2">
    <w:name w:val="toc 2"/>
    <w:basedOn w:val="Normal"/>
    <w:next w:val="Normal"/>
    <w:autoRedefine/>
    <w:uiPriority w:val="39"/>
    <w:unhideWhenUsed/>
    <w:rsid w:val="00AB2202"/>
    <w:pPr>
      <w:spacing w:before="0" w:after="0"/>
      <w:ind w:left="200"/>
      <w:jc w:val="left"/>
    </w:pPr>
    <w:rPr>
      <w:b/>
      <w:sz w:val="22"/>
      <w:szCs w:val="22"/>
    </w:rPr>
  </w:style>
  <w:style w:type="table" w:styleId="Tabelacomgrelha">
    <w:name w:val="Table Grid"/>
    <w:basedOn w:val="Tabelanormal"/>
    <w:uiPriority w:val="59"/>
    <w:rsid w:val="00AB2202"/>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Cor1">
    <w:name w:val="Light Shading Accent 1"/>
    <w:basedOn w:val="Tabelanormal"/>
    <w:uiPriority w:val="60"/>
    <w:rsid w:val="00AB2202"/>
    <w:pPr>
      <w:spacing w:before="0" w:after="0" w:line="240" w:lineRule="auto"/>
    </w:pPr>
    <w:rPr>
      <w:color w:val="B38000" w:themeColor="accent1" w:themeShade="BF"/>
    </w:rPr>
    <w:tblPr>
      <w:tblStyleRowBandSize w:val="1"/>
      <w:tblStyleColBandSize w:val="1"/>
      <w:tblBorders>
        <w:top w:val="single" w:sz="8" w:space="0" w:color="F0AD00" w:themeColor="accent1"/>
        <w:bottom w:val="single" w:sz="8" w:space="0" w:color="F0AD00" w:themeColor="accent1"/>
      </w:tblBorders>
    </w:tblPr>
    <w:tblStylePr w:type="firstRow">
      <w:pPr>
        <w:spacing w:before="0" w:after="0" w:line="240" w:lineRule="auto"/>
      </w:pPr>
      <w:rPr>
        <w:b/>
        <w:bCs/>
      </w:rPr>
      <w:tblPr/>
      <w:tcPr>
        <w:tcBorders>
          <w:top w:val="single" w:sz="8" w:space="0" w:color="F0AD00" w:themeColor="accent1"/>
          <w:left w:val="nil"/>
          <w:bottom w:val="single" w:sz="8" w:space="0" w:color="F0AD00" w:themeColor="accent1"/>
          <w:right w:val="nil"/>
          <w:insideH w:val="nil"/>
          <w:insideV w:val="nil"/>
        </w:tcBorders>
      </w:tcPr>
    </w:tblStylePr>
    <w:tblStylePr w:type="lastRow">
      <w:pPr>
        <w:spacing w:before="0" w:after="0" w:line="240" w:lineRule="auto"/>
      </w:pPr>
      <w:rPr>
        <w:b/>
        <w:bCs/>
      </w:rPr>
      <w:tblPr/>
      <w:tcPr>
        <w:tcBorders>
          <w:top w:val="single" w:sz="8" w:space="0" w:color="F0AD00" w:themeColor="accent1"/>
          <w:left w:val="nil"/>
          <w:bottom w:val="single" w:sz="8" w:space="0" w:color="F0AD00"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CBC" w:themeFill="accent1" w:themeFillTint="3F"/>
      </w:tcPr>
    </w:tblStylePr>
    <w:tblStylePr w:type="band1Horz">
      <w:tblPr/>
      <w:tcPr>
        <w:tcBorders>
          <w:left w:val="nil"/>
          <w:right w:val="nil"/>
          <w:insideH w:val="nil"/>
          <w:insideV w:val="nil"/>
        </w:tcBorders>
        <w:shd w:val="clear" w:color="auto" w:fill="FFECBC" w:themeFill="accent1" w:themeFillTint="3F"/>
      </w:tcPr>
    </w:tblStylePr>
  </w:style>
  <w:style w:type="table" w:styleId="ListaClara-Cor1">
    <w:name w:val="Light List Accent 1"/>
    <w:basedOn w:val="Tabelanormal"/>
    <w:uiPriority w:val="61"/>
    <w:rsid w:val="00AB2202"/>
    <w:pPr>
      <w:spacing w:before="0" w:after="0" w:line="240" w:lineRule="auto"/>
    </w:pPr>
    <w:tblPr>
      <w:tblStyleRowBandSize w:val="1"/>
      <w:tblStyleColBandSize w:val="1"/>
      <w:tblBorders>
        <w:top w:val="single" w:sz="8" w:space="0" w:color="F0AD00" w:themeColor="accent1"/>
        <w:left w:val="single" w:sz="8" w:space="0" w:color="F0AD00" w:themeColor="accent1"/>
        <w:bottom w:val="single" w:sz="8" w:space="0" w:color="F0AD00" w:themeColor="accent1"/>
        <w:right w:val="single" w:sz="8" w:space="0" w:color="F0AD00" w:themeColor="accent1"/>
      </w:tblBorders>
    </w:tblPr>
    <w:tblStylePr w:type="firstRow">
      <w:pPr>
        <w:spacing w:before="0" w:after="0" w:line="240" w:lineRule="auto"/>
      </w:pPr>
      <w:rPr>
        <w:b/>
        <w:bCs/>
        <w:color w:val="FFFFFF" w:themeColor="background1"/>
      </w:rPr>
      <w:tblPr/>
      <w:tcPr>
        <w:shd w:val="clear" w:color="auto" w:fill="F0AD00" w:themeFill="accent1"/>
      </w:tcPr>
    </w:tblStylePr>
    <w:tblStylePr w:type="lastRow">
      <w:pPr>
        <w:spacing w:before="0" w:after="0" w:line="240" w:lineRule="auto"/>
      </w:pPr>
      <w:rPr>
        <w:b/>
        <w:bCs/>
      </w:rPr>
      <w:tblPr/>
      <w:tcPr>
        <w:tcBorders>
          <w:top w:val="double" w:sz="6" w:space="0" w:color="F0AD00" w:themeColor="accent1"/>
          <w:left w:val="single" w:sz="8" w:space="0" w:color="F0AD00" w:themeColor="accent1"/>
          <w:bottom w:val="single" w:sz="8" w:space="0" w:color="F0AD00" w:themeColor="accent1"/>
          <w:right w:val="single" w:sz="8" w:space="0" w:color="F0AD00" w:themeColor="accent1"/>
        </w:tcBorders>
      </w:tcPr>
    </w:tblStylePr>
    <w:tblStylePr w:type="firstCol">
      <w:rPr>
        <w:b/>
        <w:bCs/>
      </w:rPr>
    </w:tblStylePr>
    <w:tblStylePr w:type="lastCol">
      <w:rPr>
        <w:b/>
        <w:bCs/>
      </w:rPr>
    </w:tblStylePr>
    <w:tblStylePr w:type="band1Vert">
      <w:tblPr/>
      <w:tcPr>
        <w:tcBorders>
          <w:top w:val="single" w:sz="8" w:space="0" w:color="F0AD00" w:themeColor="accent1"/>
          <w:left w:val="single" w:sz="8" w:space="0" w:color="F0AD00" w:themeColor="accent1"/>
          <w:bottom w:val="single" w:sz="8" w:space="0" w:color="F0AD00" w:themeColor="accent1"/>
          <w:right w:val="single" w:sz="8" w:space="0" w:color="F0AD00" w:themeColor="accent1"/>
        </w:tcBorders>
      </w:tcPr>
    </w:tblStylePr>
    <w:tblStylePr w:type="band1Horz">
      <w:tblPr/>
      <w:tcPr>
        <w:tcBorders>
          <w:top w:val="single" w:sz="8" w:space="0" w:color="F0AD00" w:themeColor="accent1"/>
          <w:left w:val="single" w:sz="8" w:space="0" w:color="F0AD00" w:themeColor="accent1"/>
          <w:bottom w:val="single" w:sz="8" w:space="0" w:color="F0AD00" w:themeColor="accent1"/>
          <w:right w:val="single" w:sz="8" w:space="0" w:color="F0AD00" w:themeColor="accent1"/>
        </w:tcBorders>
      </w:tcPr>
    </w:tblStylePr>
  </w:style>
  <w:style w:type="character" w:customStyle="1" w:styleId="apple-converted-space">
    <w:name w:val="apple-converted-space"/>
    <w:basedOn w:val="Tipodeletrapredefinidodopargrafo"/>
    <w:rsid w:val="00E3656E"/>
  </w:style>
  <w:style w:type="paragraph" w:styleId="Cabealho">
    <w:name w:val="header"/>
    <w:basedOn w:val="Normal"/>
    <w:link w:val="CabealhoCarter"/>
    <w:uiPriority w:val="99"/>
    <w:unhideWhenUsed/>
    <w:rsid w:val="00845C23"/>
    <w:pPr>
      <w:tabs>
        <w:tab w:val="center" w:pos="4320"/>
        <w:tab w:val="right" w:pos="8640"/>
      </w:tabs>
      <w:spacing w:before="0" w:after="0" w:line="240" w:lineRule="auto"/>
    </w:pPr>
  </w:style>
  <w:style w:type="character" w:customStyle="1" w:styleId="CabealhoCarter">
    <w:name w:val="Cabeçalho Caráter"/>
    <w:basedOn w:val="Tipodeletrapredefinidodopargrafo"/>
    <w:link w:val="Cabealho"/>
    <w:uiPriority w:val="99"/>
    <w:rsid w:val="00845C23"/>
    <w:rPr>
      <w:sz w:val="20"/>
      <w:szCs w:val="20"/>
    </w:rPr>
  </w:style>
  <w:style w:type="paragraph" w:styleId="Rodap">
    <w:name w:val="footer"/>
    <w:basedOn w:val="Normal"/>
    <w:link w:val="RodapCarter"/>
    <w:uiPriority w:val="99"/>
    <w:unhideWhenUsed/>
    <w:rsid w:val="00845C23"/>
    <w:pPr>
      <w:tabs>
        <w:tab w:val="center" w:pos="4320"/>
        <w:tab w:val="right" w:pos="8640"/>
      </w:tabs>
      <w:spacing w:before="0" w:after="0" w:line="240" w:lineRule="auto"/>
    </w:pPr>
  </w:style>
  <w:style w:type="character" w:customStyle="1" w:styleId="RodapCarter">
    <w:name w:val="Rodapé Caráter"/>
    <w:basedOn w:val="Tipodeletrapredefinidodopargrafo"/>
    <w:link w:val="Rodap"/>
    <w:uiPriority w:val="99"/>
    <w:rsid w:val="00845C23"/>
    <w:rPr>
      <w:sz w:val="20"/>
      <w:szCs w:val="20"/>
    </w:rPr>
  </w:style>
  <w:style w:type="paragraph" w:customStyle="1" w:styleId="DocumentValue">
    <w:name w:val="DocumentValue"/>
    <w:basedOn w:val="Normal"/>
    <w:next w:val="Normal"/>
    <w:rsid w:val="00511176"/>
    <w:pPr>
      <w:autoSpaceDE w:val="0"/>
      <w:autoSpaceDN w:val="0"/>
      <w:adjustRightInd w:val="0"/>
      <w:spacing w:before="60" w:after="120" w:line="240" w:lineRule="auto"/>
      <w:jc w:val="left"/>
      <w:outlineLvl w:val="8"/>
    </w:pPr>
    <w:rPr>
      <w:rFonts w:ascii="Tahoma" w:eastAsia="SimSun" w:hAnsi="Tahoma" w:cs="Tahoma"/>
      <w:sz w:val="22"/>
      <w:szCs w:val="22"/>
      <w:lang w:val="en-GB" w:eastAsia="zh-CN"/>
    </w:rPr>
  </w:style>
  <w:style w:type="paragraph" w:styleId="ndice3">
    <w:name w:val="toc 3"/>
    <w:basedOn w:val="Normal"/>
    <w:next w:val="Normal"/>
    <w:autoRedefine/>
    <w:uiPriority w:val="39"/>
    <w:unhideWhenUsed/>
    <w:rsid w:val="004D208F"/>
    <w:pPr>
      <w:spacing w:before="0" w:after="0"/>
      <w:ind w:left="400"/>
      <w:jc w:val="left"/>
    </w:pPr>
    <w:rPr>
      <w:sz w:val="22"/>
      <w:szCs w:val="22"/>
    </w:rPr>
  </w:style>
  <w:style w:type="paragraph" w:styleId="ndice4">
    <w:name w:val="toc 4"/>
    <w:basedOn w:val="Normal"/>
    <w:next w:val="Normal"/>
    <w:autoRedefine/>
    <w:uiPriority w:val="39"/>
    <w:semiHidden/>
    <w:unhideWhenUsed/>
    <w:rsid w:val="004D208F"/>
    <w:pPr>
      <w:spacing w:before="0" w:after="0"/>
      <w:ind w:left="600"/>
      <w:jc w:val="left"/>
    </w:pPr>
  </w:style>
  <w:style w:type="paragraph" w:styleId="ndice5">
    <w:name w:val="toc 5"/>
    <w:basedOn w:val="Normal"/>
    <w:next w:val="Normal"/>
    <w:autoRedefine/>
    <w:uiPriority w:val="39"/>
    <w:semiHidden/>
    <w:unhideWhenUsed/>
    <w:rsid w:val="004D208F"/>
    <w:pPr>
      <w:spacing w:before="0" w:after="0"/>
      <w:ind w:left="800"/>
      <w:jc w:val="left"/>
    </w:pPr>
  </w:style>
  <w:style w:type="paragraph" w:styleId="ndice6">
    <w:name w:val="toc 6"/>
    <w:basedOn w:val="Normal"/>
    <w:next w:val="Normal"/>
    <w:autoRedefine/>
    <w:uiPriority w:val="39"/>
    <w:semiHidden/>
    <w:unhideWhenUsed/>
    <w:rsid w:val="004D208F"/>
    <w:pPr>
      <w:spacing w:before="0" w:after="0"/>
      <w:ind w:left="1000"/>
      <w:jc w:val="left"/>
    </w:pPr>
  </w:style>
  <w:style w:type="paragraph" w:styleId="ndice7">
    <w:name w:val="toc 7"/>
    <w:basedOn w:val="Normal"/>
    <w:next w:val="Normal"/>
    <w:autoRedefine/>
    <w:uiPriority w:val="39"/>
    <w:semiHidden/>
    <w:unhideWhenUsed/>
    <w:rsid w:val="004D208F"/>
    <w:pPr>
      <w:spacing w:before="0" w:after="0"/>
      <w:ind w:left="1200"/>
      <w:jc w:val="left"/>
    </w:pPr>
  </w:style>
  <w:style w:type="paragraph" w:styleId="ndice8">
    <w:name w:val="toc 8"/>
    <w:basedOn w:val="Normal"/>
    <w:next w:val="Normal"/>
    <w:autoRedefine/>
    <w:uiPriority w:val="39"/>
    <w:semiHidden/>
    <w:unhideWhenUsed/>
    <w:rsid w:val="004D208F"/>
    <w:pPr>
      <w:spacing w:before="0" w:after="0"/>
      <w:ind w:left="1400"/>
      <w:jc w:val="left"/>
    </w:pPr>
  </w:style>
  <w:style w:type="paragraph" w:styleId="ndice9">
    <w:name w:val="toc 9"/>
    <w:basedOn w:val="Normal"/>
    <w:next w:val="Normal"/>
    <w:autoRedefine/>
    <w:uiPriority w:val="39"/>
    <w:semiHidden/>
    <w:unhideWhenUsed/>
    <w:rsid w:val="004D208F"/>
    <w:pPr>
      <w:spacing w:before="0" w:after="0"/>
      <w:ind w:left="1600"/>
      <w:jc w:val="left"/>
    </w:pPr>
  </w:style>
  <w:style w:type="paragraph" w:styleId="ndicedeilustraes">
    <w:name w:val="table of figures"/>
    <w:basedOn w:val="Normal"/>
    <w:next w:val="Normal"/>
    <w:uiPriority w:val="99"/>
    <w:unhideWhenUsed/>
    <w:rsid w:val="004D208F"/>
    <w:pPr>
      <w:ind w:left="400" w:hanging="400"/>
    </w:pPr>
  </w:style>
  <w:style w:type="paragraph" w:styleId="NormalWeb">
    <w:name w:val="Normal (Web)"/>
    <w:basedOn w:val="Normal"/>
    <w:uiPriority w:val="99"/>
    <w:unhideWhenUsed/>
    <w:rsid w:val="00BE3E9E"/>
    <w:pPr>
      <w:spacing w:before="100" w:beforeAutospacing="1" w:after="100" w:afterAutospacing="1" w:line="240" w:lineRule="auto"/>
      <w:jc w:val="left"/>
    </w:pPr>
    <w:rPr>
      <w:rFonts w:ascii="Times New Roman" w:eastAsia="Times New Roman" w:hAnsi="Times New Roman" w:cs="Times New Roman"/>
      <w:szCs w:val="24"/>
      <w:lang w:val="en-US"/>
    </w:rPr>
  </w:style>
  <w:style w:type="paragraph" w:customStyle="1" w:styleId="comments-section">
    <w:name w:val="comments-section"/>
    <w:basedOn w:val="Normal"/>
    <w:rsid w:val="00D375A6"/>
    <w:pPr>
      <w:spacing w:before="100" w:beforeAutospacing="1" w:after="100" w:afterAutospacing="1" w:line="240" w:lineRule="auto"/>
      <w:jc w:val="left"/>
    </w:pPr>
    <w:rPr>
      <w:rFonts w:ascii="Times New Roman" w:eastAsia="Times New Roman" w:hAnsi="Times New Roman" w:cs="Times New Roman"/>
      <w:szCs w:val="24"/>
      <w:lang w:val="en-US"/>
    </w:rPr>
  </w:style>
  <w:style w:type="table" w:styleId="TabelaSimples4">
    <w:name w:val="Plain Table 4"/>
    <w:basedOn w:val="Tabelanormal"/>
    <w:uiPriority w:val="99"/>
    <w:rsid w:val="00C933EE"/>
    <w:pPr>
      <w:spacing w:before="0" w:after="0" w:line="240" w:lineRule="auto"/>
    </w:pPr>
    <w:rPr>
      <w:rFonts w:eastAsiaTheme="minorHAnsi" w:cs="Times New Roman"/>
      <w:kern w:val="24"/>
      <w:sz w:val="23"/>
      <w:szCs w:val="20"/>
      <w:lang w:val="en-US"/>
      <w14:ligatures w14:val="standardContextual"/>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extodenotaderodap">
    <w:name w:val="footnote text"/>
    <w:basedOn w:val="Normal"/>
    <w:link w:val="TextodenotaderodapCarter"/>
    <w:uiPriority w:val="99"/>
    <w:semiHidden/>
    <w:unhideWhenUsed/>
    <w:rsid w:val="00485D26"/>
    <w:pPr>
      <w:spacing w:before="0" w:after="0" w:line="240" w:lineRule="auto"/>
    </w:pPr>
  </w:style>
  <w:style w:type="character" w:customStyle="1" w:styleId="TextodenotaderodapCarter">
    <w:name w:val="Texto de nota de rodapé Caráter"/>
    <w:basedOn w:val="Tipodeletrapredefinidodopargrafo"/>
    <w:link w:val="Textodenotaderodap"/>
    <w:uiPriority w:val="99"/>
    <w:semiHidden/>
    <w:rsid w:val="00485D26"/>
    <w:rPr>
      <w:sz w:val="20"/>
      <w:szCs w:val="20"/>
    </w:rPr>
  </w:style>
  <w:style w:type="character" w:styleId="Refdenotaderodap">
    <w:name w:val="footnote reference"/>
    <w:basedOn w:val="Tipodeletrapredefinidodopargrafo"/>
    <w:uiPriority w:val="99"/>
    <w:semiHidden/>
    <w:unhideWhenUsed/>
    <w:rsid w:val="00485D26"/>
    <w:rPr>
      <w:vertAlign w:val="superscript"/>
    </w:rPr>
  </w:style>
  <w:style w:type="character" w:styleId="Hiperligaovisitada">
    <w:name w:val="FollowedHyperlink"/>
    <w:basedOn w:val="Tipodeletrapredefinidodopargrafo"/>
    <w:uiPriority w:val="99"/>
    <w:semiHidden/>
    <w:unhideWhenUsed/>
    <w:rsid w:val="001A22CB"/>
    <w:rPr>
      <w:color w:val="680000" w:themeColor="followedHyperlink"/>
      <w:u w:val="single"/>
    </w:rPr>
  </w:style>
  <w:style w:type="character" w:styleId="Refdecomentrio">
    <w:name w:val="annotation reference"/>
    <w:basedOn w:val="Tipodeletrapredefinidodopargrafo"/>
    <w:uiPriority w:val="99"/>
    <w:semiHidden/>
    <w:unhideWhenUsed/>
    <w:rsid w:val="00045EE7"/>
    <w:rPr>
      <w:sz w:val="16"/>
      <w:szCs w:val="16"/>
    </w:rPr>
  </w:style>
  <w:style w:type="paragraph" w:styleId="Textodecomentrio">
    <w:name w:val="annotation text"/>
    <w:basedOn w:val="Normal"/>
    <w:link w:val="TextodecomentrioCarter"/>
    <w:uiPriority w:val="99"/>
    <w:unhideWhenUsed/>
    <w:rsid w:val="00045EE7"/>
    <w:pPr>
      <w:spacing w:line="240" w:lineRule="auto"/>
    </w:pPr>
  </w:style>
  <w:style w:type="character" w:customStyle="1" w:styleId="TextodecomentrioCarter">
    <w:name w:val="Texto de comentário Caráter"/>
    <w:basedOn w:val="Tipodeletrapredefinidodopargrafo"/>
    <w:link w:val="Textodecomentrio"/>
    <w:uiPriority w:val="99"/>
    <w:rsid w:val="00045EE7"/>
    <w:rPr>
      <w:sz w:val="20"/>
      <w:szCs w:val="20"/>
    </w:rPr>
  </w:style>
  <w:style w:type="paragraph" w:styleId="Assuntodecomentrio">
    <w:name w:val="annotation subject"/>
    <w:basedOn w:val="Textodecomentrio"/>
    <w:next w:val="Textodecomentrio"/>
    <w:link w:val="AssuntodecomentrioCarter"/>
    <w:uiPriority w:val="99"/>
    <w:semiHidden/>
    <w:unhideWhenUsed/>
    <w:rsid w:val="00045EE7"/>
    <w:rPr>
      <w:b/>
      <w:bCs/>
    </w:rPr>
  </w:style>
  <w:style w:type="character" w:customStyle="1" w:styleId="AssuntodecomentrioCarter">
    <w:name w:val="Assunto de comentário Caráter"/>
    <w:basedOn w:val="TextodecomentrioCarter"/>
    <w:link w:val="Assuntodecomentrio"/>
    <w:uiPriority w:val="99"/>
    <w:semiHidden/>
    <w:rsid w:val="00045EE7"/>
    <w:rPr>
      <w:b/>
      <w:bCs/>
      <w:sz w:val="20"/>
      <w:szCs w:val="20"/>
    </w:rPr>
  </w:style>
  <w:style w:type="paragraph" w:customStyle="1" w:styleId="v011fo">
    <w:name w:val="_v011fo"/>
    <w:basedOn w:val="Normal"/>
    <w:rsid w:val="003B118F"/>
    <w:pPr>
      <w:spacing w:before="100" w:beforeAutospacing="1" w:after="100" w:afterAutospacing="1" w:line="240" w:lineRule="auto"/>
      <w:jc w:val="left"/>
    </w:pPr>
    <w:rPr>
      <w:rFonts w:ascii="Times New Roman" w:eastAsia="Times New Roman" w:hAnsi="Times New Roman" w:cs="Times New Roman"/>
      <w:szCs w:val="24"/>
      <w:lang w:val="en-US"/>
    </w:rPr>
  </w:style>
  <w:style w:type="character" w:customStyle="1" w:styleId="2he8v2h">
    <w:name w:val="_2he8v2h"/>
    <w:basedOn w:val="Tipodeletrapredefinidodopargrafo"/>
    <w:rsid w:val="003B118F"/>
  </w:style>
  <w:style w:type="character" w:customStyle="1" w:styleId="1080a71f">
    <w:name w:val="_1080a71f"/>
    <w:basedOn w:val="Tipodeletrapredefinidodopargrafo"/>
    <w:rsid w:val="00626B60"/>
  </w:style>
  <w:style w:type="table" w:styleId="TabelaSimples1">
    <w:name w:val="Plain Table 1"/>
    <w:basedOn w:val="Tabelanormal"/>
    <w:uiPriority w:val="99"/>
    <w:rsid w:val="007F564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825689">
      <w:bodyDiv w:val="1"/>
      <w:marLeft w:val="0"/>
      <w:marRight w:val="0"/>
      <w:marTop w:val="0"/>
      <w:marBottom w:val="0"/>
      <w:divBdr>
        <w:top w:val="none" w:sz="0" w:space="0" w:color="auto"/>
        <w:left w:val="none" w:sz="0" w:space="0" w:color="auto"/>
        <w:bottom w:val="none" w:sz="0" w:space="0" w:color="auto"/>
        <w:right w:val="none" w:sz="0" w:space="0" w:color="auto"/>
      </w:divBdr>
    </w:div>
    <w:div w:id="191849023">
      <w:bodyDiv w:val="1"/>
      <w:marLeft w:val="0"/>
      <w:marRight w:val="0"/>
      <w:marTop w:val="0"/>
      <w:marBottom w:val="0"/>
      <w:divBdr>
        <w:top w:val="none" w:sz="0" w:space="0" w:color="auto"/>
        <w:left w:val="none" w:sz="0" w:space="0" w:color="auto"/>
        <w:bottom w:val="none" w:sz="0" w:space="0" w:color="auto"/>
        <w:right w:val="none" w:sz="0" w:space="0" w:color="auto"/>
      </w:divBdr>
    </w:div>
    <w:div w:id="301472248">
      <w:bodyDiv w:val="1"/>
      <w:marLeft w:val="0"/>
      <w:marRight w:val="0"/>
      <w:marTop w:val="0"/>
      <w:marBottom w:val="0"/>
      <w:divBdr>
        <w:top w:val="none" w:sz="0" w:space="0" w:color="auto"/>
        <w:left w:val="none" w:sz="0" w:space="0" w:color="auto"/>
        <w:bottom w:val="none" w:sz="0" w:space="0" w:color="auto"/>
        <w:right w:val="none" w:sz="0" w:space="0" w:color="auto"/>
      </w:divBdr>
    </w:div>
    <w:div w:id="322439847">
      <w:bodyDiv w:val="1"/>
      <w:marLeft w:val="0"/>
      <w:marRight w:val="0"/>
      <w:marTop w:val="0"/>
      <w:marBottom w:val="0"/>
      <w:divBdr>
        <w:top w:val="none" w:sz="0" w:space="0" w:color="auto"/>
        <w:left w:val="none" w:sz="0" w:space="0" w:color="auto"/>
        <w:bottom w:val="none" w:sz="0" w:space="0" w:color="auto"/>
        <w:right w:val="none" w:sz="0" w:space="0" w:color="auto"/>
      </w:divBdr>
    </w:div>
    <w:div w:id="322661845">
      <w:bodyDiv w:val="1"/>
      <w:marLeft w:val="0"/>
      <w:marRight w:val="0"/>
      <w:marTop w:val="0"/>
      <w:marBottom w:val="0"/>
      <w:divBdr>
        <w:top w:val="none" w:sz="0" w:space="0" w:color="auto"/>
        <w:left w:val="none" w:sz="0" w:space="0" w:color="auto"/>
        <w:bottom w:val="none" w:sz="0" w:space="0" w:color="auto"/>
        <w:right w:val="none" w:sz="0" w:space="0" w:color="auto"/>
      </w:divBdr>
    </w:div>
    <w:div w:id="431701738">
      <w:bodyDiv w:val="1"/>
      <w:marLeft w:val="0"/>
      <w:marRight w:val="0"/>
      <w:marTop w:val="0"/>
      <w:marBottom w:val="0"/>
      <w:divBdr>
        <w:top w:val="none" w:sz="0" w:space="0" w:color="auto"/>
        <w:left w:val="none" w:sz="0" w:space="0" w:color="auto"/>
        <w:bottom w:val="none" w:sz="0" w:space="0" w:color="auto"/>
        <w:right w:val="none" w:sz="0" w:space="0" w:color="auto"/>
      </w:divBdr>
      <w:divsChild>
        <w:div w:id="1975863195">
          <w:marLeft w:val="0"/>
          <w:marRight w:val="0"/>
          <w:marTop w:val="0"/>
          <w:marBottom w:val="0"/>
          <w:divBdr>
            <w:top w:val="none" w:sz="0" w:space="0" w:color="auto"/>
            <w:left w:val="none" w:sz="0" w:space="0" w:color="auto"/>
            <w:bottom w:val="none" w:sz="0" w:space="0" w:color="auto"/>
            <w:right w:val="none" w:sz="0" w:space="0" w:color="auto"/>
          </w:divBdr>
        </w:div>
        <w:div w:id="2100132089">
          <w:marLeft w:val="0"/>
          <w:marRight w:val="0"/>
          <w:marTop w:val="0"/>
          <w:marBottom w:val="0"/>
          <w:divBdr>
            <w:top w:val="none" w:sz="0" w:space="0" w:color="auto"/>
            <w:left w:val="none" w:sz="0" w:space="0" w:color="auto"/>
            <w:bottom w:val="none" w:sz="0" w:space="0" w:color="auto"/>
            <w:right w:val="none" w:sz="0" w:space="0" w:color="auto"/>
          </w:divBdr>
          <w:divsChild>
            <w:div w:id="743916284">
              <w:marLeft w:val="0"/>
              <w:marRight w:val="0"/>
              <w:marTop w:val="0"/>
              <w:marBottom w:val="0"/>
              <w:divBdr>
                <w:top w:val="none" w:sz="0" w:space="0" w:color="auto"/>
                <w:left w:val="none" w:sz="0" w:space="0" w:color="auto"/>
                <w:bottom w:val="none" w:sz="0" w:space="0" w:color="auto"/>
                <w:right w:val="none" w:sz="0" w:space="0" w:color="auto"/>
              </w:divBdr>
            </w:div>
            <w:div w:id="1770005869">
              <w:marLeft w:val="0"/>
              <w:marRight w:val="0"/>
              <w:marTop w:val="0"/>
              <w:marBottom w:val="0"/>
              <w:divBdr>
                <w:top w:val="none" w:sz="0" w:space="0" w:color="auto"/>
                <w:left w:val="none" w:sz="0" w:space="0" w:color="auto"/>
                <w:bottom w:val="none" w:sz="0" w:space="0" w:color="auto"/>
                <w:right w:val="none" w:sz="0" w:space="0" w:color="auto"/>
              </w:divBdr>
            </w:div>
            <w:div w:id="1324355691">
              <w:marLeft w:val="0"/>
              <w:marRight w:val="0"/>
              <w:marTop w:val="0"/>
              <w:marBottom w:val="0"/>
              <w:divBdr>
                <w:top w:val="none" w:sz="0" w:space="0" w:color="auto"/>
                <w:left w:val="none" w:sz="0" w:space="0" w:color="auto"/>
                <w:bottom w:val="none" w:sz="0" w:space="0" w:color="auto"/>
                <w:right w:val="none" w:sz="0" w:space="0" w:color="auto"/>
              </w:divBdr>
            </w:div>
            <w:div w:id="183070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243307">
      <w:bodyDiv w:val="1"/>
      <w:marLeft w:val="0"/>
      <w:marRight w:val="0"/>
      <w:marTop w:val="0"/>
      <w:marBottom w:val="0"/>
      <w:divBdr>
        <w:top w:val="none" w:sz="0" w:space="0" w:color="auto"/>
        <w:left w:val="none" w:sz="0" w:space="0" w:color="auto"/>
        <w:bottom w:val="none" w:sz="0" w:space="0" w:color="auto"/>
        <w:right w:val="none" w:sz="0" w:space="0" w:color="auto"/>
      </w:divBdr>
    </w:div>
    <w:div w:id="594747391">
      <w:bodyDiv w:val="1"/>
      <w:marLeft w:val="0"/>
      <w:marRight w:val="0"/>
      <w:marTop w:val="0"/>
      <w:marBottom w:val="0"/>
      <w:divBdr>
        <w:top w:val="none" w:sz="0" w:space="0" w:color="auto"/>
        <w:left w:val="none" w:sz="0" w:space="0" w:color="auto"/>
        <w:bottom w:val="none" w:sz="0" w:space="0" w:color="auto"/>
        <w:right w:val="none" w:sz="0" w:space="0" w:color="auto"/>
      </w:divBdr>
    </w:div>
    <w:div w:id="792094401">
      <w:bodyDiv w:val="1"/>
      <w:marLeft w:val="0"/>
      <w:marRight w:val="0"/>
      <w:marTop w:val="0"/>
      <w:marBottom w:val="0"/>
      <w:divBdr>
        <w:top w:val="none" w:sz="0" w:space="0" w:color="auto"/>
        <w:left w:val="none" w:sz="0" w:space="0" w:color="auto"/>
        <w:bottom w:val="none" w:sz="0" w:space="0" w:color="auto"/>
        <w:right w:val="none" w:sz="0" w:space="0" w:color="auto"/>
      </w:divBdr>
      <w:divsChild>
        <w:div w:id="1028990087">
          <w:marLeft w:val="0"/>
          <w:marRight w:val="0"/>
          <w:marTop w:val="0"/>
          <w:marBottom w:val="0"/>
          <w:divBdr>
            <w:top w:val="none" w:sz="0" w:space="0" w:color="auto"/>
            <w:left w:val="none" w:sz="0" w:space="0" w:color="auto"/>
            <w:bottom w:val="none" w:sz="0" w:space="0" w:color="auto"/>
            <w:right w:val="none" w:sz="0" w:space="0" w:color="auto"/>
          </w:divBdr>
        </w:div>
        <w:div w:id="1950820516">
          <w:marLeft w:val="0"/>
          <w:marRight w:val="0"/>
          <w:marTop w:val="0"/>
          <w:marBottom w:val="0"/>
          <w:divBdr>
            <w:top w:val="none" w:sz="0" w:space="0" w:color="auto"/>
            <w:left w:val="none" w:sz="0" w:space="0" w:color="auto"/>
            <w:bottom w:val="none" w:sz="0" w:space="0" w:color="auto"/>
            <w:right w:val="none" w:sz="0" w:space="0" w:color="auto"/>
          </w:divBdr>
          <w:divsChild>
            <w:div w:id="130334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369112">
      <w:bodyDiv w:val="1"/>
      <w:marLeft w:val="0"/>
      <w:marRight w:val="0"/>
      <w:marTop w:val="0"/>
      <w:marBottom w:val="0"/>
      <w:divBdr>
        <w:top w:val="none" w:sz="0" w:space="0" w:color="auto"/>
        <w:left w:val="none" w:sz="0" w:space="0" w:color="auto"/>
        <w:bottom w:val="none" w:sz="0" w:space="0" w:color="auto"/>
        <w:right w:val="none" w:sz="0" w:space="0" w:color="auto"/>
      </w:divBdr>
    </w:div>
    <w:div w:id="805928777">
      <w:bodyDiv w:val="1"/>
      <w:marLeft w:val="0"/>
      <w:marRight w:val="0"/>
      <w:marTop w:val="0"/>
      <w:marBottom w:val="0"/>
      <w:divBdr>
        <w:top w:val="none" w:sz="0" w:space="0" w:color="auto"/>
        <w:left w:val="none" w:sz="0" w:space="0" w:color="auto"/>
        <w:bottom w:val="none" w:sz="0" w:space="0" w:color="auto"/>
        <w:right w:val="none" w:sz="0" w:space="0" w:color="auto"/>
      </w:divBdr>
    </w:div>
    <w:div w:id="819006445">
      <w:bodyDiv w:val="1"/>
      <w:marLeft w:val="0"/>
      <w:marRight w:val="0"/>
      <w:marTop w:val="0"/>
      <w:marBottom w:val="0"/>
      <w:divBdr>
        <w:top w:val="none" w:sz="0" w:space="0" w:color="auto"/>
        <w:left w:val="none" w:sz="0" w:space="0" w:color="auto"/>
        <w:bottom w:val="none" w:sz="0" w:space="0" w:color="auto"/>
        <w:right w:val="none" w:sz="0" w:space="0" w:color="auto"/>
      </w:divBdr>
    </w:div>
    <w:div w:id="964429566">
      <w:bodyDiv w:val="1"/>
      <w:marLeft w:val="0"/>
      <w:marRight w:val="0"/>
      <w:marTop w:val="0"/>
      <w:marBottom w:val="0"/>
      <w:divBdr>
        <w:top w:val="none" w:sz="0" w:space="0" w:color="auto"/>
        <w:left w:val="none" w:sz="0" w:space="0" w:color="auto"/>
        <w:bottom w:val="none" w:sz="0" w:space="0" w:color="auto"/>
        <w:right w:val="none" w:sz="0" w:space="0" w:color="auto"/>
      </w:divBdr>
    </w:div>
    <w:div w:id="986593581">
      <w:bodyDiv w:val="1"/>
      <w:marLeft w:val="0"/>
      <w:marRight w:val="0"/>
      <w:marTop w:val="0"/>
      <w:marBottom w:val="0"/>
      <w:divBdr>
        <w:top w:val="none" w:sz="0" w:space="0" w:color="auto"/>
        <w:left w:val="none" w:sz="0" w:space="0" w:color="auto"/>
        <w:bottom w:val="none" w:sz="0" w:space="0" w:color="auto"/>
        <w:right w:val="none" w:sz="0" w:space="0" w:color="auto"/>
      </w:divBdr>
    </w:div>
    <w:div w:id="1050686927">
      <w:bodyDiv w:val="1"/>
      <w:marLeft w:val="0"/>
      <w:marRight w:val="0"/>
      <w:marTop w:val="0"/>
      <w:marBottom w:val="0"/>
      <w:divBdr>
        <w:top w:val="none" w:sz="0" w:space="0" w:color="auto"/>
        <w:left w:val="none" w:sz="0" w:space="0" w:color="auto"/>
        <w:bottom w:val="none" w:sz="0" w:space="0" w:color="auto"/>
        <w:right w:val="none" w:sz="0" w:space="0" w:color="auto"/>
      </w:divBdr>
    </w:div>
    <w:div w:id="1093361622">
      <w:bodyDiv w:val="1"/>
      <w:marLeft w:val="0"/>
      <w:marRight w:val="0"/>
      <w:marTop w:val="0"/>
      <w:marBottom w:val="0"/>
      <w:divBdr>
        <w:top w:val="none" w:sz="0" w:space="0" w:color="auto"/>
        <w:left w:val="none" w:sz="0" w:space="0" w:color="auto"/>
        <w:bottom w:val="none" w:sz="0" w:space="0" w:color="auto"/>
        <w:right w:val="none" w:sz="0" w:space="0" w:color="auto"/>
      </w:divBdr>
    </w:div>
    <w:div w:id="1272014163">
      <w:bodyDiv w:val="1"/>
      <w:marLeft w:val="0"/>
      <w:marRight w:val="0"/>
      <w:marTop w:val="0"/>
      <w:marBottom w:val="0"/>
      <w:divBdr>
        <w:top w:val="none" w:sz="0" w:space="0" w:color="auto"/>
        <w:left w:val="none" w:sz="0" w:space="0" w:color="auto"/>
        <w:bottom w:val="none" w:sz="0" w:space="0" w:color="auto"/>
        <w:right w:val="none" w:sz="0" w:space="0" w:color="auto"/>
      </w:divBdr>
      <w:divsChild>
        <w:div w:id="933247636">
          <w:marLeft w:val="0"/>
          <w:marRight w:val="0"/>
          <w:marTop w:val="0"/>
          <w:marBottom w:val="0"/>
          <w:divBdr>
            <w:top w:val="none" w:sz="0" w:space="0" w:color="auto"/>
            <w:left w:val="none" w:sz="0" w:space="0" w:color="auto"/>
            <w:bottom w:val="none" w:sz="0" w:space="0" w:color="auto"/>
            <w:right w:val="none" w:sz="0" w:space="0" w:color="auto"/>
          </w:divBdr>
        </w:div>
        <w:div w:id="1717968564">
          <w:marLeft w:val="0"/>
          <w:marRight w:val="0"/>
          <w:marTop w:val="0"/>
          <w:marBottom w:val="0"/>
          <w:divBdr>
            <w:top w:val="none" w:sz="0" w:space="0" w:color="auto"/>
            <w:left w:val="none" w:sz="0" w:space="0" w:color="auto"/>
            <w:bottom w:val="none" w:sz="0" w:space="0" w:color="auto"/>
            <w:right w:val="none" w:sz="0" w:space="0" w:color="auto"/>
          </w:divBdr>
        </w:div>
        <w:div w:id="1671447508">
          <w:marLeft w:val="0"/>
          <w:marRight w:val="0"/>
          <w:marTop w:val="0"/>
          <w:marBottom w:val="0"/>
          <w:divBdr>
            <w:top w:val="none" w:sz="0" w:space="0" w:color="auto"/>
            <w:left w:val="none" w:sz="0" w:space="0" w:color="auto"/>
            <w:bottom w:val="none" w:sz="0" w:space="0" w:color="auto"/>
            <w:right w:val="none" w:sz="0" w:space="0" w:color="auto"/>
          </w:divBdr>
        </w:div>
        <w:div w:id="777529185">
          <w:marLeft w:val="0"/>
          <w:marRight w:val="0"/>
          <w:marTop w:val="0"/>
          <w:marBottom w:val="0"/>
          <w:divBdr>
            <w:top w:val="none" w:sz="0" w:space="0" w:color="auto"/>
            <w:left w:val="none" w:sz="0" w:space="0" w:color="auto"/>
            <w:bottom w:val="none" w:sz="0" w:space="0" w:color="auto"/>
            <w:right w:val="none" w:sz="0" w:space="0" w:color="auto"/>
          </w:divBdr>
        </w:div>
      </w:divsChild>
    </w:div>
    <w:div w:id="1337420817">
      <w:bodyDiv w:val="1"/>
      <w:marLeft w:val="0"/>
      <w:marRight w:val="0"/>
      <w:marTop w:val="0"/>
      <w:marBottom w:val="0"/>
      <w:divBdr>
        <w:top w:val="none" w:sz="0" w:space="0" w:color="auto"/>
        <w:left w:val="none" w:sz="0" w:space="0" w:color="auto"/>
        <w:bottom w:val="none" w:sz="0" w:space="0" w:color="auto"/>
        <w:right w:val="none" w:sz="0" w:space="0" w:color="auto"/>
      </w:divBdr>
      <w:divsChild>
        <w:div w:id="1238831991">
          <w:marLeft w:val="0"/>
          <w:marRight w:val="0"/>
          <w:marTop w:val="0"/>
          <w:marBottom w:val="0"/>
          <w:divBdr>
            <w:top w:val="none" w:sz="0" w:space="0" w:color="auto"/>
            <w:left w:val="none" w:sz="0" w:space="0" w:color="auto"/>
            <w:bottom w:val="none" w:sz="0" w:space="0" w:color="auto"/>
            <w:right w:val="none" w:sz="0" w:space="0" w:color="auto"/>
          </w:divBdr>
        </w:div>
      </w:divsChild>
    </w:div>
    <w:div w:id="1360744343">
      <w:bodyDiv w:val="1"/>
      <w:marLeft w:val="0"/>
      <w:marRight w:val="0"/>
      <w:marTop w:val="0"/>
      <w:marBottom w:val="0"/>
      <w:divBdr>
        <w:top w:val="none" w:sz="0" w:space="0" w:color="auto"/>
        <w:left w:val="none" w:sz="0" w:space="0" w:color="auto"/>
        <w:bottom w:val="none" w:sz="0" w:space="0" w:color="auto"/>
        <w:right w:val="none" w:sz="0" w:space="0" w:color="auto"/>
      </w:divBdr>
      <w:divsChild>
        <w:div w:id="1458140003">
          <w:marLeft w:val="0"/>
          <w:marRight w:val="0"/>
          <w:marTop w:val="0"/>
          <w:marBottom w:val="0"/>
          <w:divBdr>
            <w:top w:val="none" w:sz="0" w:space="0" w:color="auto"/>
            <w:left w:val="none" w:sz="0" w:space="0" w:color="auto"/>
            <w:bottom w:val="none" w:sz="0" w:space="0" w:color="auto"/>
            <w:right w:val="none" w:sz="0" w:space="0" w:color="auto"/>
          </w:divBdr>
          <w:divsChild>
            <w:div w:id="1822505815">
              <w:marLeft w:val="0"/>
              <w:marRight w:val="0"/>
              <w:marTop w:val="0"/>
              <w:marBottom w:val="0"/>
              <w:divBdr>
                <w:top w:val="none" w:sz="0" w:space="0" w:color="auto"/>
                <w:left w:val="none" w:sz="0" w:space="0" w:color="auto"/>
                <w:bottom w:val="none" w:sz="0" w:space="0" w:color="auto"/>
                <w:right w:val="none" w:sz="0" w:space="0" w:color="auto"/>
              </w:divBdr>
            </w:div>
            <w:div w:id="179511300">
              <w:marLeft w:val="0"/>
              <w:marRight w:val="0"/>
              <w:marTop w:val="0"/>
              <w:marBottom w:val="0"/>
              <w:divBdr>
                <w:top w:val="none" w:sz="0" w:space="0" w:color="auto"/>
                <w:left w:val="none" w:sz="0" w:space="0" w:color="auto"/>
                <w:bottom w:val="none" w:sz="0" w:space="0" w:color="auto"/>
                <w:right w:val="none" w:sz="0" w:space="0" w:color="auto"/>
              </w:divBdr>
            </w:div>
            <w:div w:id="1162309864">
              <w:marLeft w:val="0"/>
              <w:marRight w:val="0"/>
              <w:marTop w:val="0"/>
              <w:marBottom w:val="0"/>
              <w:divBdr>
                <w:top w:val="none" w:sz="0" w:space="0" w:color="auto"/>
                <w:left w:val="none" w:sz="0" w:space="0" w:color="auto"/>
                <w:bottom w:val="none" w:sz="0" w:space="0" w:color="auto"/>
                <w:right w:val="none" w:sz="0" w:space="0" w:color="auto"/>
              </w:divBdr>
            </w:div>
            <w:div w:id="77529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896310">
      <w:bodyDiv w:val="1"/>
      <w:marLeft w:val="0"/>
      <w:marRight w:val="0"/>
      <w:marTop w:val="0"/>
      <w:marBottom w:val="0"/>
      <w:divBdr>
        <w:top w:val="none" w:sz="0" w:space="0" w:color="auto"/>
        <w:left w:val="none" w:sz="0" w:space="0" w:color="auto"/>
        <w:bottom w:val="none" w:sz="0" w:space="0" w:color="auto"/>
        <w:right w:val="none" w:sz="0" w:space="0" w:color="auto"/>
      </w:divBdr>
    </w:div>
    <w:div w:id="1451243173">
      <w:bodyDiv w:val="1"/>
      <w:marLeft w:val="0"/>
      <w:marRight w:val="0"/>
      <w:marTop w:val="0"/>
      <w:marBottom w:val="0"/>
      <w:divBdr>
        <w:top w:val="none" w:sz="0" w:space="0" w:color="auto"/>
        <w:left w:val="none" w:sz="0" w:space="0" w:color="auto"/>
        <w:bottom w:val="none" w:sz="0" w:space="0" w:color="auto"/>
        <w:right w:val="none" w:sz="0" w:space="0" w:color="auto"/>
      </w:divBdr>
    </w:div>
    <w:div w:id="1540125198">
      <w:bodyDiv w:val="1"/>
      <w:marLeft w:val="0"/>
      <w:marRight w:val="0"/>
      <w:marTop w:val="0"/>
      <w:marBottom w:val="0"/>
      <w:divBdr>
        <w:top w:val="none" w:sz="0" w:space="0" w:color="auto"/>
        <w:left w:val="none" w:sz="0" w:space="0" w:color="auto"/>
        <w:bottom w:val="none" w:sz="0" w:space="0" w:color="auto"/>
        <w:right w:val="none" w:sz="0" w:space="0" w:color="auto"/>
      </w:divBdr>
    </w:div>
    <w:div w:id="1641689511">
      <w:bodyDiv w:val="1"/>
      <w:marLeft w:val="0"/>
      <w:marRight w:val="0"/>
      <w:marTop w:val="0"/>
      <w:marBottom w:val="0"/>
      <w:divBdr>
        <w:top w:val="none" w:sz="0" w:space="0" w:color="auto"/>
        <w:left w:val="none" w:sz="0" w:space="0" w:color="auto"/>
        <w:bottom w:val="none" w:sz="0" w:space="0" w:color="auto"/>
        <w:right w:val="none" w:sz="0" w:space="0" w:color="auto"/>
      </w:divBdr>
    </w:div>
    <w:div w:id="1783331708">
      <w:bodyDiv w:val="1"/>
      <w:marLeft w:val="0"/>
      <w:marRight w:val="0"/>
      <w:marTop w:val="0"/>
      <w:marBottom w:val="0"/>
      <w:divBdr>
        <w:top w:val="none" w:sz="0" w:space="0" w:color="auto"/>
        <w:left w:val="none" w:sz="0" w:space="0" w:color="auto"/>
        <w:bottom w:val="none" w:sz="0" w:space="0" w:color="auto"/>
        <w:right w:val="none" w:sz="0" w:space="0" w:color="auto"/>
      </w:divBdr>
    </w:div>
    <w:div w:id="1849977564">
      <w:bodyDiv w:val="1"/>
      <w:marLeft w:val="0"/>
      <w:marRight w:val="0"/>
      <w:marTop w:val="0"/>
      <w:marBottom w:val="0"/>
      <w:divBdr>
        <w:top w:val="none" w:sz="0" w:space="0" w:color="auto"/>
        <w:left w:val="none" w:sz="0" w:space="0" w:color="auto"/>
        <w:bottom w:val="none" w:sz="0" w:space="0" w:color="auto"/>
        <w:right w:val="none" w:sz="0" w:space="0" w:color="auto"/>
      </w:divBdr>
    </w:div>
    <w:div w:id="1889143124">
      <w:bodyDiv w:val="1"/>
      <w:marLeft w:val="0"/>
      <w:marRight w:val="0"/>
      <w:marTop w:val="0"/>
      <w:marBottom w:val="0"/>
      <w:divBdr>
        <w:top w:val="none" w:sz="0" w:space="0" w:color="auto"/>
        <w:left w:val="none" w:sz="0" w:space="0" w:color="auto"/>
        <w:bottom w:val="none" w:sz="0" w:space="0" w:color="auto"/>
        <w:right w:val="none" w:sz="0" w:space="0" w:color="auto"/>
      </w:divBdr>
      <w:divsChild>
        <w:div w:id="672536166">
          <w:marLeft w:val="446"/>
          <w:marRight w:val="0"/>
          <w:marTop w:val="0"/>
          <w:marBottom w:val="0"/>
          <w:divBdr>
            <w:top w:val="none" w:sz="0" w:space="0" w:color="auto"/>
            <w:left w:val="none" w:sz="0" w:space="0" w:color="auto"/>
            <w:bottom w:val="none" w:sz="0" w:space="0" w:color="auto"/>
            <w:right w:val="none" w:sz="0" w:space="0" w:color="auto"/>
          </w:divBdr>
        </w:div>
        <w:div w:id="116990294">
          <w:marLeft w:val="446"/>
          <w:marRight w:val="0"/>
          <w:marTop w:val="0"/>
          <w:marBottom w:val="0"/>
          <w:divBdr>
            <w:top w:val="none" w:sz="0" w:space="0" w:color="auto"/>
            <w:left w:val="none" w:sz="0" w:space="0" w:color="auto"/>
            <w:bottom w:val="none" w:sz="0" w:space="0" w:color="auto"/>
            <w:right w:val="none" w:sz="0" w:space="0" w:color="auto"/>
          </w:divBdr>
        </w:div>
        <w:div w:id="1156452950">
          <w:marLeft w:val="446"/>
          <w:marRight w:val="0"/>
          <w:marTop w:val="0"/>
          <w:marBottom w:val="0"/>
          <w:divBdr>
            <w:top w:val="none" w:sz="0" w:space="0" w:color="auto"/>
            <w:left w:val="none" w:sz="0" w:space="0" w:color="auto"/>
            <w:bottom w:val="none" w:sz="0" w:space="0" w:color="auto"/>
            <w:right w:val="none" w:sz="0" w:space="0" w:color="auto"/>
          </w:divBdr>
        </w:div>
      </w:divsChild>
    </w:div>
    <w:div w:id="1928153956">
      <w:bodyDiv w:val="1"/>
      <w:marLeft w:val="0"/>
      <w:marRight w:val="0"/>
      <w:marTop w:val="0"/>
      <w:marBottom w:val="0"/>
      <w:divBdr>
        <w:top w:val="none" w:sz="0" w:space="0" w:color="auto"/>
        <w:left w:val="none" w:sz="0" w:space="0" w:color="auto"/>
        <w:bottom w:val="none" w:sz="0" w:space="0" w:color="auto"/>
        <w:right w:val="none" w:sz="0" w:space="0" w:color="auto"/>
      </w:divBdr>
    </w:div>
    <w:div w:id="1928615811">
      <w:bodyDiv w:val="1"/>
      <w:marLeft w:val="0"/>
      <w:marRight w:val="0"/>
      <w:marTop w:val="0"/>
      <w:marBottom w:val="0"/>
      <w:divBdr>
        <w:top w:val="none" w:sz="0" w:space="0" w:color="auto"/>
        <w:left w:val="none" w:sz="0" w:space="0" w:color="auto"/>
        <w:bottom w:val="none" w:sz="0" w:space="0" w:color="auto"/>
        <w:right w:val="none" w:sz="0" w:space="0" w:color="auto"/>
      </w:divBdr>
      <w:divsChild>
        <w:div w:id="44380483">
          <w:marLeft w:val="0"/>
          <w:marRight w:val="0"/>
          <w:marTop w:val="0"/>
          <w:marBottom w:val="0"/>
          <w:divBdr>
            <w:top w:val="none" w:sz="0" w:space="0" w:color="auto"/>
            <w:left w:val="none" w:sz="0" w:space="0" w:color="auto"/>
            <w:bottom w:val="none" w:sz="0" w:space="0" w:color="auto"/>
            <w:right w:val="none" w:sz="0" w:space="0" w:color="auto"/>
          </w:divBdr>
        </w:div>
        <w:div w:id="1525359015">
          <w:marLeft w:val="0"/>
          <w:marRight w:val="0"/>
          <w:marTop w:val="0"/>
          <w:marBottom w:val="0"/>
          <w:divBdr>
            <w:top w:val="none" w:sz="0" w:space="0" w:color="auto"/>
            <w:left w:val="none" w:sz="0" w:space="0" w:color="auto"/>
            <w:bottom w:val="none" w:sz="0" w:space="0" w:color="auto"/>
            <w:right w:val="none" w:sz="0" w:space="0" w:color="auto"/>
          </w:divBdr>
        </w:div>
        <w:div w:id="366376117">
          <w:marLeft w:val="0"/>
          <w:marRight w:val="0"/>
          <w:marTop w:val="0"/>
          <w:marBottom w:val="0"/>
          <w:divBdr>
            <w:top w:val="none" w:sz="0" w:space="0" w:color="auto"/>
            <w:left w:val="none" w:sz="0" w:space="0" w:color="auto"/>
            <w:bottom w:val="none" w:sz="0" w:space="0" w:color="auto"/>
            <w:right w:val="none" w:sz="0" w:space="0" w:color="auto"/>
          </w:divBdr>
        </w:div>
      </w:divsChild>
    </w:div>
    <w:div w:id="2046170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open-science-training-handbook.gitbook.io/book/open-science-basics/open-educational-resources" TargetMode="External"/><Relationship Id="rId21" Type="http://schemas.openxmlformats.org/officeDocument/2006/relationships/hyperlink" Target="https://open-science-training-handbook.gitbook.io/book/open-science-basics/open-licensing-and-file-formats" TargetMode="External"/><Relationship Id="rId42" Type="http://schemas.openxmlformats.org/officeDocument/2006/relationships/hyperlink" Target="https://www.dropbox.com/s/l6wvhxm0rj6pdiy/OS-handbook_exercise_BK-1.png?dl=0" TargetMode="External"/><Relationship Id="rId47" Type="http://schemas.openxmlformats.org/officeDocument/2006/relationships/hyperlink" Target="http://data.dev8d.org/devbingo/bingo.php?n=1&amp;w=4&amp;h=4&amp;title=%22Open+Data+Excuse%22+Bingo&amp;tag=%23openDataExcuses&amp;statements=Terrorists+will+use+it%0D%0AData+Protection%0D%0ALawyers+want+a+custom+License%0D%0APoor+Quality%0D%0AThieves+will+use+it%0D%0AWe%27ll+get+spam%0D%0AIt%27s+not+very+interesting%0D%0AIt%27s+too+complicated%0D%0AThere%27s+no+API%0D%0AWhat+if+we+want+to+sell+it+later%0D%0AI+don%27t+mind,+but+someone+else+might%0D%0AIt%27s+too+big%0D%0AThere%27s+already+a+project+to...%0D%0APeople+may+misinterpret+the+data%0D%0AWe+might+want+to+use+it+in+a+paper%0D%0AWe+will+get+too+many+enquiries&amp;rules=%3Cp%3EFor+open+data+teams;+print+out+a+copy+and+put+it+on+your+office+wall.+Cross+out+each+excuse+people+give+you.+There+are+no+prizes,+but+you+can+tweet+%22bingo!+%23openDataExcuses%22+if+you+think+it+might+make+you+feel+better*.%3C/p%3E%0D%0A%0D%0A%3Cp+style%3D%27font-size:80%25%27%3E*+it+won%27t%3C/p%3E" TargetMode="External"/><Relationship Id="rId63" Type="http://schemas.openxmlformats.org/officeDocument/2006/relationships/hyperlink" Target="https://www.youtube.com/watch?v=s7SqYMRiY8w" TargetMode="External"/><Relationship Id="rId68" Type="http://schemas.openxmlformats.org/officeDocument/2006/relationships/hyperlink" Target="http://www.bath.ac.uk/research/data/planning/postgraduate-dmp-template/" TargetMode="External"/><Relationship Id="rId84" Type="http://schemas.openxmlformats.org/officeDocument/2006/relationships/hyperlink" Target="http://fosteropenscience.eu/learning/what-is-open-science" TargetMode="External"/><Relationship Id="rId89" Type="http://schemas.openxmlformats.org/officeDocument/2006/relationships/hyperlink" Target="https://www.fosteropenscience.eu/learning/open-source-software-and-workflows" TargetMode="External"/><Relationship Id="rId16" Type="http://schemas.openxmlformats.org/officeDocument/2006/relationships/hyperlink" Target="https://open-science-training-handbook.gitbook.io/book/open-science-basics/open-concepts-and-principles" TargetMode="External"/><Relationship Id="rId107" Type="http://schemas.openxmlformats.org/officeDocument/2006/relationships/glossaryDocument" Target="glossary/document.xml"/><Relationship Id="rId11" Type="http://schemas.openxmlformats.org/officeDocument/2006/relationships/image" Target="media/image3.jpeg"/><Relationship Id="rId32" Type="http://schemas.openxmlformats.org/officeDocument/2006/relationships/hyperlink" Target="https://www.fosteropenscience.eu/learning/managing-and-sharing-research-data/" TargetMode="External"/><Relationship Id="rId37" Type="http://schemas.openxmlformats.org/officeDocument/2006/relationships/image" Target="media/image5.png"/><Relationship Id="rId53" Type="http://schemas.openxmlformats.org/officeDocument/2006/relationships/image" Target="media/image7.png"/><Relationship Id="rId58" Type="http://schemas.openxmlformats.org/officeDocument/2006/relationships/hyperlink" Target="https://www.fosteropenscience.eu/courses" TargetMode="External"/><Relationship Id="rId74" Type="http://schemas.openxmlformats.org/officeDocument/2006/relationships/hyperlink" Target="https://www.fosteropenscience.eu/node/1946" TargetMode="External"/><Relationship Id="rId79" Type="http://schemas.openxmlformats.org/officeDocument/2006/relationships/hyperlink" Target="https://www.fosteropenscience.eu/node/2225" TargetMode="External"/><Relationship Id="rId102" Type="http://schemas.openxmlformats.org/officeDocument/2006/relationships/footer" Target="footer1.xml"/><Relationship Id="rId5" Type="http://schemas.openxmlformats.org/officeDocument/2006/relationships/settings" Target="settings.xml"/><Relationship Id="rId90" Type="http://schemas.openxmlformats.org/officeDocument/2006/relationships/hyperlink" Target="https://www.fosteropenscience.eu/learning/open-science-and-innovation" TargetMode="External"/><Relationship Id="rId95" Type="http://schemas.openxmlformats.org/officeDocument/2006/relationships/image" Target="media/image15.jpeg"/><Relationship Id="rId22" Type="http://schemas.openxmlformats.org/officeDocument/2006/relationships/hyperlink" Target="https://open-science-training-handbook.gitbook.io/book/open-science-basics/collaborative-platforms" TargetMode="External"/><Relationship Id="rId27" Type="http://schemas.openxmlformats.org/officeDocument/2006/relationships/hyperlink" Target="https://open-science-training-handbook.gitbook.io/book/open-science-basics/open-advocacy" TargetMode="External"/><Relationship Id="rId43" Type="http://schemas.openxmlformats.org/officeDocument/2006/relationships/hyperlink" Target="https://doi.org/10.6084/m9.figshare.4627954.v1" TargetMode="External"/><Relationship Id="rId48" Type="http://schemas.openxmlformats.org/officeDocument/2006/relationships/hyperlink" Target="http://www.opencontent.org/game/" TargetMode="External"/><Relationship Id="rId64" Type="http://schemas.openxmlformats.org/officeDocument/2006/relationships/hyperlink" Target="https://www.openaire.eu" TargetMode="External"/><Relationship Id="rId69" Type="http://schemas.openxmlformats.org/officeDocument/2006/relationships/hyperlink" Target="https://blogs.openaire.eu/?p=3301" TargetMode="External"/><Relationship Id="rId80" Type="http://schemas.openxmlformats.org/officeDocument/2006/relationships/hyperlink" Target="https://www.fosteropenscience.eu/node/2153" TargetMode="External"/><Relationship Id="rId85" Type="http://schemas.openxmlformats.org/officeDocument/2006/relationships/hyperlink" Target="https://www.fosteropenscience.eu/learning/best-practice-in-open-research" TargetMode="External"/><Relationship Id="rId12" Type="http://schemas.openxmlformats.org/officeDocument/2006/relationships/hyperlink" Target="https://book.fosteropenscience.eu/" TargetMode="External"/><Relationship Id="rId17" Type="http://schemas.openxmlformats.org/officeDocument/2006/relationships/hyperlink" Target="https://open-science-training-handbook.gitbook.io/book/open-science-basics/open-research-data-and-materials" TargetMode="External"/><Relationship Id="rId33" Type="http://schemas.openxmlformats.org/officeDocument/2006/relationships/hyperlink" Target="https://www.fosteropenscience.eu/learning/open-source-software-and-workflows" TargetMode="External"/><Relationship Id="rId38" Type="http://schemas.openxmlformats.org/officeDocument/2006/relationships/hyperlink" Target="http://provost.rpi.edu/learning-assessment/learning-outcomes/objectives-vs-outcomes" TargetMode="External"/><Relationship Id="rId59" Type="http://schemas.openxmlformats.org/officeDocument/2006/relationships/hyperlink" Target="https://onlinelearninginsights.wordpress.com" TargetMode="External"/><Relationship Id="rId103" Type="http://schemas.openxmlformats.org/officeDocument/2006/relationships/footer" Target="footer2.xml"/><Relationship Id="rId108" Type="http://schemas.openxmlformats.org/officeDocument/2006/relationships/theme" Target="theme/theme1.xml"/><Relationship Id="rId20" Type="http://schemas.openxmlformats.org/officeDocument/2006/relationships/hyperlink" Target="https://open-science-training-handbook.gitbook.io/book/open-science-basics/open-access-to-published-research-results" TargetMode="External"/><Relationship Id="rId41" Type="http://schemas.openxmlformats.org/officeDocument/2006/relationships/hyperlink" Target="https://open-science-training-handbook.gitbook.io/book/examples-and-practical-guidance" TargetMode="External"/><Relationship Id="rId54" Type="http://schemas.openxmlformats.org/officeDocument/2006/relationships/hyperlink" Target="https://drive.google.com/drive/folders/1FUSDlckbfK1O70W1bIkbi7C0fkLPv-KI" TargetMode="External"/><Relationship Id="rId62" Type="http://schemas.openxmlformats.org/officeDocument/2006/relationships/hyperlink" Target="https://www.nextflow.io/blog/2017/nextflow-hack17.html" TargetMode="External"/><Relationship Id="rId70" Type="http://schemas.openxmlformats.org/officeDocument/2006/relationships/hyperlink" Target="http://www.ekt.gr/en/news/22008" TargetMode="External"/><Relationship Id="rId75" Type="http://schemas.openxmlformats.org/officeDocument/2006/relationships/hyperlink" Target="https://www.fosteropenscience.eu/event/open-science-clinique-joint-programming-initiatives-jpi-oceans" TargetMode="External"/><Relationship Id="rId83" Type="http://schemas.openxmlformats.org/officeDocument/2006/relationships/hyperlink" Target="https://figshare.com/articles/Aspects_of_Open_Science_Training_-_FOSTER_Open_Science_Trainer_Bootcamp_2018/6163790" TargetMode="External"/><Relationship Id="rId88" Type="http://schemas.openxmlformats.org/officeDocument/2006/relationships/hyperlink" Target="https://www.fosteropenscience.eu/learning/managing-and-sharing-research-data/" TargetMode="External"/><Relationship Id="rId91" Type="http://schemas.openxmlformats.org/officeDocument/2006/relationships/hyperlink" Target="http://fosteropenscience.eu/learning/open-access-publishing" TargetMode="External"/><Relationship Id="rId96" Type="http://schemas.openxmlformats.org/officeDocument/2006/relationships/hyperlink" Target="https://github.com/TrainTheTrainer/EXCELERATE-TtT/blob/master/TtT_session_1.md"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open-science-training-handbook.gitbook.io/book/open-science-basics" TargetMode="External"/><Relationship Id="rId23" Type="http://schemas.openxmlformats.org/officeDocument/2006/relationships/hyperlink" Target="https://open-science-training-handbook.gitbook.io/book/open-science-basics/open-peer-review-metrics-and-evaluation" TargetMode="External"/><Relationship Id="rId28" Type="http://schemas.openxmlformats.org/officeDocument/2006/relationships/hyperlink" Target="http://fosteropenscience.eu/learning/what-is-open-science" TargetMode="External"/><Relationship Id="rId36" Type="http://schemas.openxmlformats.org/officeDocument/2006/relationships/hyperlink" Target="https://www.fosteropenscience.eu/learning/sharing-preprints/" TargetMode="External"/><Relationship Id="rId49" Type="http://schemas.openxmlformats.org/officeDocument/2006/relationships/hyperlink" Target="http://www.opencontent.org/game/print/" TargetMode="External"/><Relationship Id="rId57" Type="http://schemas.openxmlformats.org/officeDocument/2006/relationships/hyperlink" Target="https://www.fosteropenscience.eu/sites/default/files/Cartoons.zip" TargetMode="External"/><Relationship Id="rId106" Type="http://schemas.openxmlformats.org/officeDocument/2006/relationships/fontTable" Target="fontTable.xml"/><Relationship Id="rId10" Type="http://schemas.openxmlformats.org/officeDocument/2006/relationships/image" Target="media/image2.png"/><Relationship Id="rId31" Type="http://schemas.openxmlformats.org/officeDocument/2006/relationships/hyperlink" Target="http://fosteropenscience.eu/learning/data-protection-and-ethics" TargetMode="External"/><Relationship Id="rId44" Type="http://schemas.openxmlformats.org/officeDocument/2006/relationships/hyperlink" Target="https://doi.org/10.6084/m9.figshare.4627999.v1" TargetMode="External"/><Relationship Id="rId52" Type="http://schemas.openxmlformats.org/officeDocument/2006/relationships/hyperlink" Target="https://open-science-training-handbook.gitbook.io/book/glossary" TargetMode="External"/><Relationship Id="rId60" Type="http://schemas.openxmlformats.org/officeDocument/2006/relationships/image" Target="media/image9.png"/><Relationship Id="rId65" Type="http://schemas.openxmlformats.org/officeDocument/2006/relationships/image" Target="media/image10.png"/><Relationship Id="rId73" Type="http://schemas.openxmlformats.org/officeDocument/2006/relationships/hyperlink" Target="https://www.fosteropenscience.eu/node/2218" TargetMode="External"/><Relationship Id="rId78" Type="http://schemas.openxmlformats.org/officeDocument/2006/relationships/hyperlink" Target="https://www.mariecuriealumni.eu/" TargetMode="External"/><Relationship Id="rId81" Type="http://schemas.openxmlformats.org/officeDocument/2006/relationships/hyperlink" Target="https://www.fosteropenscience.eu/node/2212" TargetMode="External"/><Relationship Id="rId86" Type="http://schemas.openxmlformats.org/officeDocument/2006/relationships/hyperlink" Target="http://fosteropenscience.eu/learning/open-peer-review" TargetMode="External"/><Relationship Id="rId94" Type="http://schemas.openxmlformats.org/officeDocument/2006/relationships/image" Target="media/image14.jpeg"/><Relationship Id="rId99" Type="http://schemas.openxmlformats.org/officeDocument/2006/relationships/hyperlink" Target="https://github.com/TrainTheTrainer/EXCELERATE-TtT/blob/master/TtT_session_3.md" TargetMode="External"/><Relationship Id="rId101"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s://github.com/Open-Science-Training-Handbook" TargetMode="External"/><Relationship Id="rId18" Type="http://schemas.openxmlformats.org/officeDocument/2006/relationships/hyperlink" Target="https://open-science-training-handbook.gitbook.io/book/open-science-basics/open-research-software-and-open-source" TargetMode="External"/><Relationship Id="rId39" Type="http://schemas.openxmlformats.org/officeDocument/2006/relationships/hyperlink" Target="https://doi.org/10.5281/zenodo.15603" TargetMode="External"/><Relationship Id="rId34" Type="http://schemas.openxmlformats.org/officeDocument/2006/relationships/hyperlink" Target="https://www.fosteropenscience.eu/learning/open-science-and-innovation" TargetMode="External"/><Relationship Id="rId50" Type="http://schemas.openxmlformats.org/officeDocument/2006/relationships/hyperlink" Target="https://doi.org/10.6084/m9.figshare.4210293" TargetMode="External"/><Relationship Id="rId55" Type="http://schemas.openxmlformats.org/officeDocument/2006/relationships/image" Target="media/image8.png"/><Relationship Id="rId76" Type="http://schemas.openxmlformats.org/officeDocument/2006/relationships/hyperlink" Target="https://www.fosteropenscience.eu/event/open-science-clinique-support-un-sdg14-0" TargetMode="External"/><Relationship Id="rId97" Type="http://schemas.openxmlformats.org/officeDocument/2006/relationships/hyperlink" Target="https://github.com/TrainTheTrainer/EXCELERATE-TtT/blob/master/TtT_session_2.md" TargetMode="External"/><Relationship Id="rId104" Type="http://schemas.openxmlformats.org/officeDocument/2006/relationships/header" Target="header3.xml"/><Relationship Id="rId7" Type="http://schemas.openxmlformats.org/officeDocument/2006/relationships/footnotes" Target="footnotes.xml"/><Relationship Id="rId71" Type="http://schemas.openxmlformats.org/officeDocument/2006/relationships/hyperlink" Target="https://www.fosteropenscience.eu/event/open-science-clinique-support-un-sdg-14" TargetMode="External"/><Relationship Id="rId92" Type="http://schemas.openxmlformats.org/officeDocument/2006/relationships/hyperlink" Target="https://www.fosteropenscience.eu/learning/sharing-preprints/" TargetMode="External"/><Relationship Id="rId2" Type="http://schemas.openxmlformats.org/officeDocument/2006/relationships/customXml" Target="../customXml/item2.xml"/><Relationship Id="rId29" Type="http://schemas.openxmlformats.org/officeDocument/2006/relationships/hyperlink" Target="https://www.fosteropenscience.eu/learning/best-practice-in-open-research" TargetMode="External"/><Relationship Id="rId24" Type="http://schemas.openxmlformats.org/officeDocument/2006/relationships/hyperlink" Target="https://open-science-training-handbook.gitbook.io/book/open-science-basics/open-science-policies" TargetMode="External"/><Relationship Id="rId40" Type="http://schemas.openxmlformats.org/officeDocument/2006/relationships/image" Target="media/image6.png"/><Relationship Id="rId45" Type="http://schemas.openxmlformats.org/officeDocument/2006/relationships/hyperlink" Target="https://docs.google.com/spreadsheets/d/1TmrfhfLlCvyCPw5Xo7cMY0FAKzVlVQa1603IsTs-02o/edit" TargetMode="External"/><Relationship Id="rId66" Type="http://schemas.openxmlformats.org/officeDocument/2006/relationships/image" Target="media/image11.png"/><Relationship Id="rId87" Type="http://schemas.openxmlformats.org/officeDocument/2006/relationships/hyperlink" Target="http://fosteropenscience.eu/learning/data-protection-and-ethics" TargetMode="External"/><Relationship Id="rId61" Type="http://schemas.openxmlformats.org/officeDocument/2006/relationships/hyperlink" Target="https://github.com/nextflow-io/hack17" TargetMode="External"/><Relationship Id="rId82" Type="http://schemas.openxmlformats.org/officeDocument/2006/relationships/image" Target="media/image12.png"/><Relationship Id="rId19" Type="http://schemas.openxmlformats.org/officeDocument/2006/relationships/hyperlink" Target="https://open-science-training-handbook.gitbook.io/book/open-science-basics/reproducible-research-and-data-analysis" TargetMode="External"/><Relationship Id="rId14" Type="http://schemas.openxmlformats.org/officeDocument/2006/relationships/image" Target="media/image4.png"/><Relationship Id="rId30" Type="http://schemas.openxmlformats.org/officeDocument/2006/relationships/hyperlink" Target="http://fosteropenscience.eu/learning/open-peer-review" TargetMode="External"/><Relationship Id="rId35" Type="http://schemas.openxmlformats.org/officeDocument/2006/relationships/hyperlink" Target="http://fosteropenscience.eu/learning/open-access-publishing" TargetMode="External"/><Relationship Id="rId56" Type="http://schemas.openxmlformats.org/officeDocument/2006/relationships/hyperlink" Target="https://www.fosteropenscience.eu/sites/default/files/PNG.zip" TargetMode="External"/><Relationship Id="rId77" Type="http://schemas.openxmlformats.org/officeDocument/2006/relationships/hyperlink" Target="http://www.columbusproject.eu/" TargetMode="External"/><Relationship Id="rId100" Type="http://schemas.openxmlformats.org/officeDocument/2006/relationships/header" Target="header1.xml"/><Relationship Id="rId105"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hyperlink" Target="https://doi.org/10.6084/m9.figshare.4210254" TargetMode="External"/><Relationship Id="rId72" Type="http://schemas.openxmlformats.org/officeDocument/2006/relationships/hyperlink" Target="https://sustainabledevelopment.un.org/sdg14" TargetMode="External"/><Relationship Id="rId93" Type="http://schemas.openxmlformats.org/officeDocument/2006/relationships/image" Target="media/image13.jpeg"/><Relationship Id="rId98" Type="http://schemas.openxmlformats.org/officeDocument/2006/relationships/hyperlink" Target="https://github.com/TrainTheTrainer/EXCELERATE-TtT/blob/master/TtT_session_4.md" TargetMode="External"/><Relationship Id="rId3" Type="http://schemas.openxmlformats.org/officeDocument/2006/relationships/numbering" Target="numbering.xml"/><Relationship Id="rId25" Type="http://schemas.openxmlformats.org/officeDocument/2006/relationships/hyperlink" Target="https://open-science-training-handbook.gitbook.io/book/open-science-basics/citizen-science" TargetMode="External"/><Relationship Id="rId46" Type="http://schemas.openxmlformats.org/officeDocument/2006/relationships/hyperlink" Target="https://www.fosteropenscience.eu/node/2074" TargetMode="External"/><Relationship Id="rId67" Type="http://schemas.openxmlformats.org/officeDocument/2006/relationships/hyperlink" Target="https://www.fosteropenscience.eu/node/2281"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open-science-training-handbook.gitbook.io/book/examples-and-practical-guidance" TargetMode="External"/><Relationship Id="rId13" Type="http://schemas.openxmlformats.org/officeDocument/2006/relationships/hyperlink" Target="https://github.com/nextflow-io/hack17" TargetMode="External"/><Relationship Id="rId18" Type="http://schemas.openxmlformats.org/officeDocument/2006/relationships/hyperlink" Target="https://github.com/TrainTheTrainer/EXCELERATE-TtT" TargetMode="External"/><Relationship Id="rId3" Type="http://schemas.openxmlformats.org/officeDocument/2006/relationships/hyperlink" Target="https://www.fosteropenscience.eu/toolkit" TargetMode="External"/><Relationship Id="rId7" Type="http://schemas.openxmlformats.org/officeDocument/2006/relationships/hyperlink" Target="https://open-science-training-handbook.gitbook.io/book/organizational-aspects" TargetMode="External"/><Relationship Id="rId12" Type="http://schemas.openxmlformats.org/officeDocument/2006/relationships/hyperlink" Target="https://www.docker.com" TargetMode="External"/><Relationship Id="rId17" Type="http://schemas.openxmlformats.org/officeDocument/2006/relationships/hyperlink" Target="https://figshare.com/articles/Aspects_of_Open_Science_Training_-_FOSTER_Open_Science_Trainer_Bootcamp_2018/6163790" TargetMode="External"/><Relationship Id="rId2" Type="http://schemas.openxmlformats.org/officeDocument/2006/relationships/hyperlink" Target="http://oro.open.ac.uk/44719/" TargetMode="External"/><Relationship Id="rId16" Type="http://schemas.openxmlformats.org/officeDocument/2006/relationships/hyperlink" Target="https://www.fosteropenscience.eu/node/2281" TargetMode="External"/><Relationship Id="rId20" Type="http://schemas.openxmlformats.org/officeDocument/2006/relationships/hyperlink" Target="https://doi.org/10.5281/zenodo.1209174" TargetMode="External"/><Relationship Id="rId1" Type="http://schemas.openxmlformats.org/officeDocument/2006/relationships/hyperlink" Target="https://www.fosteropenscience.eu/foster" TargetMode="External"/><Relationship Id="rId6" Type="http://schemas.openxmlformats.org/officeDocument/2006/relationships/hyperlink" Target="https://open-science-training-handbook.gitbook.io/book/organizational-aspects" TargetMode="External"/><Relationship Id="rId11" Type="http://schemas.openxmlformats.org/officeDocument/2006/relationships/hyperlink" Target="https://github.com" TargetMode="External"/><Relationship Id="rId5" Type="http://schemas.openxmlformats.org/officeDocument/2006/relationships/hyperlink" Target="https://open-science-training-handbook.gitbook.io/book/on-learning-and-training" TargetMode="External"/><Relationship Id="rId15" Type="http://schemas.openxmlformats.org/officeDocument/2006/relationships/hyperlink" Target="https://www.youtube.com/watch?v=s7SqYMRiY8w" TargetMode="External"/><Relationship Id="rId10" Type="http://schemas.openxmlformats.org/officeDocument/2006/relationships/hyperlink" Target="https://www.nextflow.io/index.html" TargetMode="External"/><Relationship Id="rId19" Type="http://schemas.openxmlformats.org/officeDocument/2006/relationships/hyperlink" Target="https://docs.google.com/document/d/1ohUqqST7Q23styDUlU6t25W2q7rvYpvbr_ZlsJxOfjA/edit" TargetMode="External"/><Relationship Id="rId4" Type="http://schemas.openxmlformats.org/officeDocument/2006/relationships/hyperlink" Target="https://opensciencemooc.github.io/site/" TargetMode="External"/><Relationship Id="rId9" Type="http://schemas.openxmlformats.org/officeDocument/2006/relationships/hyperlink" Target="https://socrative.com" TargetMode="External"/><Relationship Id="rId14" Type="http://schemas.openxmlformats.org/officeDocument/2006/relationships/hyperlink" Target="https://www.nextflow.io/blog/2017/nextflow-hack17.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ryna\Documents\18\FOSTER\FOSTERplus%20TEMPLATE%20DELIVERABLE%20REPOR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990CE7F634548499C97D116228179F7"/>
        <w:category>
          <w:name w:val="General"/>
          <w:gallery w:val="placeholder"/>
        </w:category>
        <w:types>
          <w:type w:val="bbPlcHdr"/>
        </w:types>
        <w:behaviors>
          <w:behavior w:val="content"/>
        </w:behaviors>
        <w:guid w:val="{66EA94A5-462A-4686-8147-F67C9EA12309}"/>
      </w:docPartPr>
      <w:docPartBody>
        <w:p w:rsidR="00467072" w:rsidRDefault="00A42874">
          <w:pPr>
            <w:pStyle w:val="F990CE7F634548499C97D116228179F7"/>
          </w:pPr>
          <w:r>
            <w:rPr>
              <w:rFonts w:asciiTheme="majorHAnsi" w:eastAsiaTheme="majorEastAsia" w:hAnsiTheme="majorHAnsi" w:cstheme="majorBidi"/>
              <w:caps/>
            </w:rPr>
            <w:t>[Escreva o nome da empresa]</w:t>
          </w:r>
        </w:p>
      </w:docPartBody>
    </w:docPart>
    <w:docPart>
      <w:docPartPr>
        <w:name w:val="A66F5DE90AA3457BA5A5D7427694F481"/>
        <w:category>
          <w:name w:val="General"/>
          <w:gallery w:val="placeholder"/>
        </w:category>
        <w:types>
          <w:type w:val="bbPlcHdr"/>
        </w:types>
        <w:behaviors>
          <w:behavior w:val="content"/>
        </w:behaviors>
        <w:guid w:val="{2D2CD310-9ACF-4D40-89CB-995E4F553F24}"/>
      </w:docPartPr>
      <w:docPartBody>
        <w:p w:rsidR="00467072" w:rsidRDefault="00A42874">
          <w:pPr>
            <w:pStyle w:val="A66F5DE90AA3457BA5A5D7427694F481"/>
          </w:pPr>
          <w:r>
            <w:rPr>
              <w:rFonts w:asciiTheme="majorHAnsi" w:eastAsiaTheme="majorEastAsia" w:hAnsiTheme="majorHAnsi" w:cstheme="majorBidi"/>
              <w:sz w:val="80"/>
              <w:szCs w:val="80"/>
            </w:rPr>
            <w:t>[Escreva o título do documento]</w:t>
          </w:r>
        </w:p>
      </w:docPartBody>
    </w:docPart>
    <w:docPart>
      <w:docPartPr>
        <w:name w:val="A65504468C7449DEA5B0A5975E062C36"/>
        <w:category>
          <w:name w:val="General"/>
          <w:gallery w:val="placeholder"/>
        </w:category>
        <w:types>
          <w:type w:val="bbPlcHdr"/>
        </w:types>
        <w:behaviors>
          <w:behavior w:val="content"/>
        </w:behaviors>
        <w:guid w:val="{13F5E5B8-5F5D-4640-9883-2F61376E53BF}"/>
      </w:docPartPr>
      <w:docPartBody>
        <w:p w:rsidR="00467072" w:rsidRDefault="00A42874">
          <w:pPr>
            <w:pStyle w:val="A65504468C7449DEA5B0A5975E062C36"/>
          </w:pPr>
          <w:r>
            <w:rPr>
              <w:rFonts w:asciiTheme="majorHAnsi" w:eastAsiaTheme="majorEastAsia" w:hAnsiTheme="majorHAnsi" w:cstheme="majorBidi"/>
              <w:sz w:val="44"/>
              <w:szCs w:val="44"/>
            </w:rPr>
            <w:t>[Escreva o subtítulo do documento]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Open Sans">
    <w:altName w:val="Tahoma"/>
    <w:panose1 w:val="020B0606030504020204"/>
    <w:charset w:val="00"/>
    <w:family w:val="swiss"/>
    <w:pitch w:val="variable"/>
    <w:sig w:usb0="E00002EF" w:usb1="4000205B" w:usb2="00000028" w:usb3="00000000" w:csb0="0000019F" w:csb1="00000000"/>
  </w:font>
  <w:font w:name="Calibri-Light">
    <w:altName w:val="MS Gothic"/>
    <w:panose1 w:val="00000000000000000000"/>
    <w:charset w:val="80"/>
    <w:family w:val="auto"/>
    <w:notTrueType/>
    <w:pitch w:val="default"/>
    <w:sig w:usb0="00000001" w:usb1="08070000" w:usb2="00000010" w:usb3="00000000" w:csb0="00020000" w:csb1="00000000"/>
  </w:font>
  <w:font w:name="Lato">
    <w:altName w:val="Times New Roman"/>
    <w:panose1 w:val="020F0502020204030203"/>
    <w:charset w:val="00"/>
    <w:family w:val="swiss"/>
    <w:pitch w:val="variable"/>
    <w:sig w:usb0="A00000AF" w:usb1="5000604B"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2874"/>
    <w:rsid w:val="00041B1C"/>
    <w:rsid w:val="00122C1F"/>
    <w:rsid w:val="0013108B"/>
    <w:rsid w:val="002074EF"/>
    <w:rsid w:val="00217656"/>
    <w:rsid w:val="002703CA"/>
    <w:rsid w:val="002C02AE"/>
    <w:rsid w:val="00446073"/>
    <w:rsid w:val="00450397"/>
    <w:rsid w:val="00455F6F"/>
    <w:rsid w:val="00467072"/>
    <w:rsid w:val="004D603F"/>
    <w:rsid w:val="004F03D8"/>
    <w:rsid w:val="005A1B74"/>
    <w:rsid w:val="005E08A5"/>
    <w:rsid w:val="00602FBE"/>
    <w:rsid w:val="00783F88"/>
    <w:rsid w:val="00807842"/>
    <w:rsid w:val="00886018"/>
    <w:rsid w:val="008C7FB2"/>
    <w:rsid w:val="009C1856"/>
    <w:rsid w:val="00A42874"/>
    <w:rsid w:val="00CF7AA5"/>
    <w:rsid w:val="00DD7D0C"/>
    <w:rsid w:val="00E21131"/>
    <w:rsid w:val="00E51D0E"/>
    <w:rsid w:val="00EA7748"/>
    <w:rsid w:val="00EB0F89"/>
    <w:rsid w:val="00F31F43"/>
    <w:rsid w:val="00F93358"/>
    <w:rsid w:val="00FC60CE"/>
    <w:rsid w:val="00FE76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F990CE7F634548499C97D116228179F7">
    <w:name w:val="F990CE7F634548499C97D116228179F7"/>
  </w:style>
  <w:style w:type="paragraph" w:customStyle="1" w:styleId="A66F5DE90AA3457BA5A5D7427694F481">
    <w:name w:val="A66F5DE90AA3457BA5A5D7427694F481"/>
  </w:style>
  <w:style w:type="paragraph" w:customStyle="1" w:styleId="A65504468C7449DEA5B0A5975E062C36">
    <w:name w:val="A65504468C7449DEA5B0A5975E062C3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ema do Office">
  <a:themeElements>
    <a:clrScheme name="Módulo">
      <a:dk1>
        <a:sysClr val="windowText" lastClr="000000"/>
      </a:dk1>
      <a:lt1>
        <a:sysClr val="window" lastClr="FFFFFF"/>
      </a:lt1>
      <a:dk2>
        <a:srgbClr val="5A6378"/>
      </a:dk2>
      <a:lt2>
        <a:srgbClr val="D4D4D6"/>
      </a:lt2>
      <a:accent1>
        <a:srgbClr val="F0AD00"/>
      </a:accent1>
      <a:accent2>
        <a:srgbClr val="60B5CC"/>
      </a:accent2>
      <a:accent3>
        <a:srgbClr val="E66C7D"/>
      </a:accent3>
      <a:accent4>
        <a:srgbClr val="6BB76D"/>
      </a:accent4>
      <a:accent5>
        <a:srgbClr val="E88651"/>
      </a:accent5>
      <a:accent6>
        <a:srgbClr val="C64847"/>
      </a:accent6>
      <a:hlink>
        <a:srgbClr val="168BBA"/>
      </a:hlink>
      <a:folHlink>
        <a:srgbClr val="68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2018-07-20T00:00:00</PublishDate>
  <Abstract>Schedule of training events to be organized based on the training course calls and other training initiatives.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9A9B50E-3290-4F04-8336-1FE2DEC0E4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FOSTERplus TEMPLATE DELIVERABLE REPORT.dotx</Template>
  <TotalTime>116</TotalTime>
  <Pages>1</Pages>
  <Words>6549</Words>
  <Characters>37333</Characters>
  <Application>Microsoft Office Word</Application>
  <DocSecurity>0</DocSecurity>
  <Lines>311</Lines>
  <Paragraphs>87</Paragraphs>
  <ScaleCrop>false</ScaleCrop>
  <HeadingPairs>
    <vt:vector size="6" baseType="variant">
      <vt:variant>
        <vt:lpstr>Título</vt:lpstr>
      </vt:variant>
      <vt:variant>
        <vt:i4>1</vt:i4>
      </vt:variant>
      <vt:variant>
        <vt:lpstr>Title</vt:lpstr>
      </vt:variant>
      <vt:variant>
        <vt:i4>1</vt:i4>
      </vt:variant>
      <vt:variant>
        <vt:lpstr>Titel</vt:lpstr>
      </vt:variant>
      <vt:variant>
        <vt:i4>1</vt:i4>
      </vt:variant>
    </vt:vector>
  </HeadingPairs>
  <TitlesOfParts>
    <vt:vector size="3" baseType="lpstr">
      <vt:lpstr>D3.2 –Recommendations on Open Science Training</vt:lpstr>
      <vt:lpstr>D3.2 –Recommendations on Open Science Training</vt:lpstr>
      <vt:lpstr>D3.2 –Recommendations on Open Science Training</vt:lpstr>
    </vt:vector>
  </TitlesOfParts>
  <Company>Fostering the practical implementation of Open Science in Horizon 2020 and beyond – 741839</Company>
  <LinksUpToDate>false</LinksUpToDate>
  <CharactersWithSpaces>43795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D3.2 –Recommendations on Open Science Training</dc:title>
  <dc:subject>WP3 – Open Science Training</dc:subject>
  <dc:creator>Iryna Kuchma</dc:creator>
  <cp:keywords/>
  <dc:description/>
  <cp:lastModifiedBy>Jose Carvalho</cp:lastModifiedBy>
  <cp:revision>75</cp:revision>
  <cp:lastPrinted>2018-08-02T10:47:00Z</cp:lastPrinted>
  <dcterms:created xsi:type="dcterms:W3CDTF">2018-07-20T15:09:00Z</dcterms:created>
  <dcterms:modified xsi:type="dcterms:W3CDTF">2018-08-02T10:47:00Z</dcterms:modified>
</cp:coreProperties>
</file>