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80631" w14:textId="77777777" w:rsidR="009E1F6A" w:rsidRPr="009F09A6" w:rsidRDefault="009E1F6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  <w:lang w:val="el-GR"/>
        </w:rPr>
      </w:pPr>
    </w:p>
    <w:tbl>
      <w:tblPr>
        <w:tblStyle w:val="a"/>
        <w:tblW w:w="10773" w:type="dxa"/>
        <w:tblLayout w:type="fixed"/>
        <w:tblLook w:val="0400" w:firstRow="0" w:lastRow="0" w:firstColumn="0" w:lastColumn="0" w:noHBand="0" w:noVBand="1"/>
      </w:tblPr>
      <w:tblGrid>
        <w:gridCol w:w="3641"/>
        <w:gridCol w:w="728"/>
        <w:gridCol w:w="6404"/>
      </w:tblGrid>
      <w:tr w:rsidR="00210F58" w:rsidRPr="00413A5D" w14:paraId="6365F618" w14:textId="77777777" w:rsidTr="00210F58">
        <w:trPr>
          <w:trHeight w:val="3484"/>
        </w:trPr>
        <w:tc>
          <w:tcPr>
            <w:tcW w:w="3641" w:type="dxa"/>
          </w:tcPr>
          <w:p w14:paraId="3F5B913B" w14:textId="2D71787F" w:rsidR="009E1F6A" w:rsidRDefault="00EB328B">
            <w:pPr>
              <w:spacing w:line="276" w:lineRule="auto"/>
              <w:jc w:val="center"/>
              <w:rPr>
                <w:b/>
                <w:color w:val="548AB7"/>
                <w:sz w:val="20"/>
                <w:szCs w:val="20"/>
                <w:lang w:val="en-GB"/>
              </w:rPr>
            </w:pPr>
            <w:r>
              <w:rPr>
                <w:b/>
                <w:noProof/>
                <w:color w:val="548AB7"/>
                <w:sz w:val="20"/>
                <w:szCs w:val="20"/>
                <w:lang w:val="en-GB"/>
              </w:rPr>
              <w:drawing>
                <wp:inline distT="0" distB="0" distL="0" distR="0" wp14:anchorId="75286E6F" wp14:editId="2B219169">
                  <wp:extent cx="1103630" cy="725170"/>
                  <wp:effectExtent l="0" t="0" r="0" b="0"/>
                  <wp:docPr id="1837103267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3630" cy="7251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59D752F" w14:textId="56F3757C" w:rsidR="009E1F6A" w:rsidRPr="00413A5D" w:rsidRDefault="009E1F6A" w:rsidP="0001501E">
            <w:pPr>
              <w:spacing w:line="276" w:lineRule="auto"/>
              <w:jc w:val="center"/>
              <w:rPr>
                <w:b/>
                <w:color w:val="548AB7"/>
                <w:sz w:val="20"/>
                <w:szCs w:val="20"/>
                <w:lang w:val="en-GB"/>
              </w:rPr>
            </w:pPr>
          </w:p>
          <w:p w14:paraId="51CBDE2C" w14:textId="1CC6CE58" w:rsidR="009E1F6A" w:rsidRPr="00413A5D" w:rsidRDefault="00DA7EA4">
            <w:pPr>
              <w:rPr>
                <w:rFonts w:ascii="Calibri" w:eastAsia="Calibri" w:hAnsi="Calibri" w:cs="Calibri"/>
                <w:color w:val="323232"/>
                <w:sz w:val="22"/>
                <w:szCs w:val="22"/>
                <w:lang w:val="en-GB"/>
              </w:rPr>
            </w:pPr>
            <w:r w:rsidRPr="00413A5D">
              <w:rPr>
                <w:rFonts w:ascii="Calibri" w:eastAsia="Calibri" w:hAnsi="Calibri" w:cs="Calibri"/>
                <w:color w:val="323232"/>
                <w:sz w:val="22"/>
                <w:szCs w:val="22"/>
                <w:lang w:val="en-GB"/>
              </w:rPr>
              <w:t xml:space="preserve">Applying modern metaverse enabled pedagogical techniques for civic learning: Supporting K-12 teachers and </w:t>
            </w:r>
            <w:r w:rsidR="004D1CD3" w:rsidRPr="00413A5D">
              <w:rPr>
                <w:rFonts w:ascii="Calibri" w:eastAsia="Calibri" w:hAnsi="Calibri" w:cs="Calibri"/>
                <w:color w:val="323232"/>
                <w:sz w:val="22"/>
                <w:szCs w:val="22"/>
                <w:lang w:val="en-GB"/>
              </w:rPr>
              <w:t>students.</w:t>
            </w:r>
          </w:p>
          <w:p w14:paraId="43A0C0EB" w14:textId="77777777" w:rsidR="00DA7EA4" w:rsidRPr="00413A5D" w:rsidRDefault="00DA7EA4">
            <w:pPr>
              <w:rPr>
                <w:rFonts w:ascii="Roboto" w:eastAsia="Roboto" w:hAnsi="Roboto" w:cs="Roboto"/>
                <w:b/>
                <w:color w:val="202124"/>
                <w:sz w:val="22"/>
                <w:szCs w:val="22"/>
                <w:highlight w:val="white"/>
                <w:lang w:val="en-GB"/>
              </w:rPr>
            </w:pPr>
          </w:p>
          <w:p w14:paraId="15171295" w14:textId="02B84E3B" w:rsidR="009E1F6A" w:rsidRPr="00413A5D" w:rsidRDefault="00F775AB">
            <w:pPr>
              <w:rPr>
                <w:rFonts w:ascii="Calibri" w:eastAsia="Calibri" w:hAnsi="Calibri" w:cs="Calibri"/>
                <w:b/>
                <w:color w:val="000000"/>
                <w:sz w:val="21"/>
                <w:szCs w:val="21"/>
                <w:lang w:val="en-GB"/>
              </w:rPr>
            </w:pPr>
            <w:r w:rsidRPr="00210F58">
              <w:rPr>
                <w:rFonts w:ascii="Calibri" w:eastAsia="Calibri" w:hAnsi="Calibri" w:cs="Calibri"/>
                <w:b/>
                <w:bCs/>
                <w:sz w:val="22"/>
                <w:szCs w:val="22"/>
                <w:lang w:val="en-GB"/>
              </w:rPr>
              <w:t>WP</w:t>
            </w:r>
            <w:r w:rsidR="00DA7EA4" w:rsidRPr="00210F58">
              <w:rPr>
                <w:rFonts w:ascii="Calibri" w:eastAsia="Calibri" w:hAnsi="Calibri" w:cs="Calibri"/>
                <w:b/>
                <w:bCs/>
                <w:sz w:val="22"/>
                <w:szCs w:val="22"/>
                <w:lang w:val="en-GB"/>
              </w:rPr>
              <w:t>2</w:t>
            </w:r>
            <w:r w:rsidRPr="00210F58">
              <w:rPr>
                <w:rFonts w:ascii="Calibri" w:eastAsia="Calibri" w:hAnsi="Calibri" w:cs="Calibri"/>
                <w:b/>
                <w:bCs/>
                <w:sz w:val="22"/>
                <w:szCs w:val="22"/>
                <w:lang w:val="en-GB"/>
              </w:rPr>
              <w:t>:</w:t>
            </w:r>
            <w:r w:rsidRPr="00413A5D">
              <w:rPr>
                <w:rFonts w:ascii="Calibri" w:eastAsia="Calibri" w:hAnsi="Calibri" w:cs="Calibri"/>
                <w:sz w:val="22"/>
                <w:szCs w:val="22"/>
                <w:lang w:val="en-GB"/>
              </w:rPr>
              <w:br/>
            </w:r>
            <w:r w:rsidR="00DA7EA4" w:rsidRPr="00413A5D">
              <w:rPr>
                <w:rFonts w:ascii="Calibri" w:eastAsia="Calibri" w:hAnsi="Calibri" w:cs="Calibri"/>
                <w:b/>
                <w:color w:val="000000"/>
                <w:sz w:val="21"/>
                <w:szCs w:val="21"/>
                <w:lang w:val="en-GB"/>
              </w:rPr>
              <w:t>A2.1 Identification of traditional effective practices of civic education in primary education</w:t>
            </w:r>
          </w:p>
          <w:p w14:paraId="31309461" w14:textId="77777777" w:rsidR="009E1F6A" w:rsidRPr="00413A5D" w:rsidRDefault="009E1F6A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728" w:type="dxa"/>
          </w:tcPr>
          <w:p w14:paraId="2FB91432" w14:textId="77777777" w:rsidR="009E1F6A" w:rsidRPr="00413A5D" w:rsidRDefault="009E1F6A">
            <w:pPr>
              <w:tabs>
                <w:tab w:val="left" w:pos="990"/>
              </w:tabs>
              <w:rPr>
                <w:lang w:val="en-GB"/>
              </w:rPr>
            </w:pPr>
          </w:p>
        </w:tc>
        <w:tc>
          <w:tcPr>
            <w:tcW w:w="6404" w:type="dxa"/>
          </w:tcPr>
          <w:p w14:paraId="1F5D58F5" w14:textId="77777777" w:rsidR="00C92966" w:rsidRPr="00BC7A27" w:rsidRDefault="00C92966" w:rsidP="000F697F">
            <w:pPr>
              <w:jc w:val="center"/>
              <w:rPr>
                <w:sz w:val="28"/>
                <w:szCs w:val="28"/>
                <w:lang w:val="en-US"/>
              </w:rPr>
            </w:pPr>
          </w:p>
          <w:p w14:paraId="7EA9C320" w14:textId="2A191592" w:rsidR="009E1F6A" w:rsidRPr="00C92966" w:rsidRDefault="000F697F" w:rsidP="000F697F">
            <w:pPr>
              <w:jc w:val="center"/>
              <w:rPr>
                <w:sz w:val="28"/>
                <w:szCs w:val="28"/>
                <w:lang w:val="el-GR"/>
              </w:rPr>
            </w:pPr>
            <w:r w:rsidRPr="000F697F">
              <w:rPr>
                <w:noProof/>
                <w:sz w:val="28"/>
                <w:szCs w:val="28"/>
              </w:rPr>
              <w:drawing>
                <wp:inline distT="0" distB="0" distL="0" distR="0" wp14:anchorId="0AD92C2B" wp14:editId="54BE3E00">
                  <wp:extent cx="3296288" cy="1967949"/>
                  <wp:effectExtent l="0" t="0" r="0" b="0"/>
                  <wp:docPr id="1475761360" name="Εικόνα 6" descr="Healthy food vs Junk food | The Buzz Archiv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ealthy food vs Junk food | The Buzz Arch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7941" cy="1980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187A50" w14:textId="77777777" w:rsidR="00C92966" w:rsidRDefault="00C92966" w:rsidP="00C65966">
            <w:pPr>
              <w:jc w:val="center"/>
              <w:rPr>
                <w:rFonts w:ascii="Calibri" w:eastAsia="Calibri" w:hAnsi="Calibri" w:cs="Calibri"/>
                <w:bCs/>
                <w:sz w:val="16"/>
                <w:szCs w:val="16"/>
                <w:lang w:val="el-GR"/>
              </w:rPr>
            </w:pPr>
          </w:p>
          <w:p w14:paraId="056B77FB" w14:textId="4F98CDB5" w:rsidR="00C65966" w:rsidRPr="00C92966" w:rsidRDefault="00C65966" w:rsidP="00C65966">
            <w:pPr>
              <w:jc w:val="center"/>
              <w:rPr>
                <w:rFonts w:ascii="Calibri" w:eastAsia="Calibri" w:hAnsi="Calibri" w:cs="Calibri"/>
                <w:bCs/>
                <w:sz w:val="16"/>
                <w:szCs w:val="16"/>
                <w:lang w:val="el-GR"/>
              </w:rPr>
            </w:pPr>
            <w:r w:rsidRPr="00C92966">
              <w:rPr>
                <w:rFonts w:ascii="Calibri" w:eastAsia="Calibri" w:hAnsi="Calibri" w:cs="Calibri"/>
                <w:bCs/>
                <w:sz w:val="16"/>
                <w:szCs w:val="16"/>
                <w:lang w:val="el-GR"/>
              </w:rPr>
              <w:t>©</w:t>
            </w:r>
            <w:r w:rsidR="000F697F" w:rsidRPr="000F697F">
              <w:rPr>
                <w:rFonts w:ascii="Calibri" w:eastAsia="Calibri" w:hAnsi="Calibri" w:cs="Calibri"/>
                <w:bCs/>
                <w:sz w:val="16"/>
                <w:szCs w:val="16"/>
                <w:lang w:val="en-GB"/>
              </w:rPr>
              <w:t>https</w:t>
            </w:r>
            <w:r w:rsidR="000F697F" w:rsidRPr="00C92966">
              <w:rPr>
                <w:rFonts w:ascii="Calibri" w:eastAsia="Calibri" w:hAnsi="Calibri" w:cs="Calibri"/>
                <w:bCs/>
                <w:sz w:val="16"/>
                <w:szCs w:val="16"/>
                <w:lang w:val="el-GR"/>
              </w:rPr>
              <w:t>://</w:t>
            </w:r>
            <w:r w:rsidR="000F697F" w:rsidRPr="000F697F">
              <w:rPr>
                <w:rFonts w:ascii="Calibri" w:eastAsia="Calibri" w:hAnsi="Calibri" w:cs="Calibri"/>
                <w:bCs/>
                <w:sz w:val="16"/>
                <w:szCs w:val="16"/>
                <w:lang w:val="en-GB"/>
              </w:rPr>
              <w:t>openlab</w:t>
            </w:r>
            <w:r w:rsidR="000F697F" w:rsidRPr="00C92966">
              <w:rPr>
                <w:rFonts w:ascii="Calibri" w:eastAsia="Calibri" w:hAnsi="Calibri" w:cs="Calibri"/>
                <w:bCs/>
                <w:sz w:val="16"/>
                <w:szCs w:val="16"/>
                <w:lang w:val="el-GR"/>
              </w:rPr>
              <w:t>.</w:t>
            </w:r>
            <w:r w:rsidR="000F697F" w:rsidRPr="000F697F">
              <w:rPr>
                <w:rFonts w:ascii="Calibri" w:eastAsia="Calibri" w:hAnsi="Calibri" w:cs="Calibri"/>
                <w:bCs/>
                <w:sz w:val="16"/>
                <w:szCs w:val="16"/>
                <w:lang w:val="en-GB"/>
              </w:rPr>
              <w:t>citytech</w:t>
            </w:r>
            <w:r w:rsidR="000F697F" w:rsidRPr="00C92966">
              <w:rPr>
                <w:rFonts w:ascii="Calibri" w:eastAsia="Calibri" w:hAnsi="Calibri" w:cs="Calibri"/>
                <w:bCs/>
                <w:sz w:val="16"/>
                <w:szCs w:val="16"/>
                <w:lang w:val="el-GR"/>
              </w:rPr>
              <w:t>.</w:t>
            </w:r>
            <w:r w:rsidR="000F697F" w:rsidRPr="000F697F">
              <w:rPr>
                <w:rFonts w:ascii="Calibri" w:eastAsia="Calibri" w:hAnsi="Calibri" w:cs="Calibri"/>
                <w:bCs/>
                <w:sz w:val="16"/>
                <w:szCs w:val="16"/>
                <w:lang w:val="en-GB"/>
              </w:rPr>
              <w:t>cuny</w:t>
            </w:r>
            <w:r w:rsidR="000F697F" w:rsidRPr="00C92966">
              <w:rPr>
                <w:rFonts w:ascii="Calibri" w:eastAsia="Calibri" w:hAnsi="Calibri" w:cs="Calibri"/>
                <w:bCs/>
                <w:sz w:val="16"/>
                <w:szCs w:val="16"/>
                <w:lang w:val="el-GR"/>
              </w:rPr>
              <w:t>.</w:t>
            </w:r>
            <w:r w:rsidR="000F697F" w:rsidRPr="000F697F">
              <w:rPr>
                <w:rFonts w:ascii="Calibri" w:eastAsia="Calibri" w:hAnsi="Calibri" w:cs="Calibri"/>
                <w:bCs/>
                <w:sz w:val="16"/>
                <w:szCs w:val="16"/>
                <w:lang w:val="en-GB"/>
              </w:rPr>
              <w:t>edu</w:t>
            </w:r>
            <w:r w:rsidR="000F697F" w:rsidRPr="00C92966">
              <w:rPr>
                <w:rFonts w:ascii="Calibri" w:eastAsia="Calibri" w:hAnsi="Calibri" w:cs="Calibri"/>
                <w:bCs/>
                <w:sz w:val="16"/>
                <w:szCs w:val="16"/>
                <w:lang w:val="el-GR"/>
              </w:rPr>
              <w:t>/</w:t>
            </w:r>
            <w:r w:rsidR="000F697F" w:rsidRPr="000F697F">
              <w:rPr>
                <w:rFonts w:ascii="Calibri" w:eastAsia="Calibri" w:hAnsi="Calibri" w:cs="Calibri"/>
                <w:bCs/>
                <w:sz w:val="16"/>
                <w:szCs w:val="16"/>
                <w:lang w:val="en-GB"/>
              </w:rPr>
              <w:t>the</w:t>
            </w:r>
            <w:r w:rsidR="000F697F" w:rsidRPr="00C92966">
              <w:rPr>
                <w:rFonts w:ascii="Calibri" w:eastAsia="Calibri" w:hAnsi="Calibri" w:cs="Calibri"/>
                <w:bCs/>
                <w:sz w:val="16"/>
                <w:szCs w:val="16"/>
                <w:lang w:val="el-GR"/>
              </w:rPr>
              <w:t>-</w:t>
            </w:r>
            <w:r w:rsidR="000F697F" w:rsidRPr="000F697F">
              <w:rPr>
                <w:rFonts w:ascii="Calibri" w:eastAsia="Calibri" w:hAnsi="Calibri" w:cs="Calibri"/>
                <w:bCs/>
                <w:sz w:val="16"/>
                <w:szCs w:val="16"/>
                <w:lang w:val="en-GB"/>
              </w:rPr>
              <w:t>buzz</w:t>
            </w:r>
            <w:r w:rsidR="000F697F" w:rsidRPr="00C92966">
              <w:rPr>
                <w:rFonts w:ascii="Calibri" w:eastAsia="Calibri" w:hAnsi="Calibri" w:cs="Calibri"/>
                <w:bCs/>
                <w:sz w:val="16"/>
                <w:szCs w:val="16"/>
                <w:lang w:val="el-GR"/>
              </w:rPr>
              <w:t>/</w:t>
            </w:r>
            <w:r w:rsidR="000F697F" w:rsidRPr="000F697F">
              <w:rPr>
                <w:rFonts w:ascii="Calibri" w:eastAsia="Calibri" w:hAnsi="Calibri" w:cs="Calibri"/>
                <w:bCs/>
                <w:sz w:val="16"/>
                <w:szCs w:val="16"/>
                <w:lang w:val="en-GB"/>
              </w:rPr>
              <w:t>healthy</w:t>
            </w:r>
            <w:r w:rsidR="000F697F" w:rsidRPr="00C92966">
              <w:rPr>
                <w:rFonts w:ascii="Calibri" w:eastAsia="Calibri" w:hAnsi="Calibri" w:cs="Calibri"/>
                <w:bCs/>
                <w:sz w:val="16"/>
                <w:szCs w:val="16"/>
                <w:lang w:val="el-GR"/>
              </w:rPr>
              <w:t>-</w:t>
            </w:r>
            <w:r w:rsidR="000F697F" w:rsidRPr="000F697F">
              <w:rPr>
                <w:rFonts w:ascii="Calibri" w:eastAsia="Calibri" w:hAnsi="Calibri" w:cs="Calibri"/>
                <w:bCs/>
                <w:sz w:val="16"/>
                <w:szCs w:val="16"/>
                <w:lang w:val="en-GB"/>
              </w:rPr>
              <w:t>food</w:t>
            </w:r>
            <w:r w:rsidR="000F697F" w:rsidRPr="00C92966">
              <w:rPr>
                <w:rFonts w:ascii="Calibri" w:eastAsia="Calibri" w:hAnsi="Calibri" w:cs="Calibri"/>
                <w:bCs/>
                <w:sz w:val="16"/>
                <w:szCs w:val="16"/>
                <w:lang w:val="el-GR"/>
              </w:rPr>
              <w:t>-</w:t>
            </w:r>
            <w:r w:rsidR="000F697F" w:rsidRPr="000F697F">
              <w:rPr>
                <w:rFonts w:ascii="Calibri" w:eastAsia="Calibri" w:hAnsi="Calibri" w:cs="Calibri"/>
                <w:bCs/>
                <w:sz w:val="16"/>
                <w:szCs w:val="16"/>
                <w:lang w:val="en-GB"/>
              </w:rPr>
              <w:t>vs</w:t>
            </w:r>
            <w:r w:rsidR="000F697F" w:rsidRPr="00C92966">
              <w:rPr>
                <w:rFonts w:ascii="Calibri" w:eastAsia="Calibri" w:hAnsi="Calibri" w:cs="Calibri"/>
                <w:bCs/>
                <w:sz w:val="16"/>
                <w:szCs w:val="16"/>
                <w:lang w:val="el-GR"/>
              </w:rPr>
              <w:t>-</w:t>
            </w:r>
            <w:r w:rsidR="000F697F" w:rsidRPr="000F697F">
              <w:rPr>
                <w:rFonts w:ascii="Calibri" w:eastAsia="Calibri" w:hAnsi="Calibri" w:cs="Calibri"/>
                <w:bCs/>
                <w:sz w:val="16"/>
                <w:szCs w:val="16"/>
                <w:lang w:val="en-GB"/>
              </w:rPr>
              <w:t>junk</w:t>
            </w:r>
            <w:r w:rsidR="000F697F" w:rsidRPr="00C92966">
              <w:rPr>
                <w:rFonts w:ascii="Calibri" w:eastAsia="Calibri" w:hAnsi="Calibri" w:cs="Calibri"/>
                <w:bCs/>
                <w:sz w:val="16"/>
                <w:szCs w:val="16"/>
                <w:lang w:val="el-GR"/>
              </w:rPr>
              <w:t>-</w:t>
            </w:r>
            <w:r w:rsidR="000F697F" w:rsidRPr="000F697F">
              <w:rPr>
                <w:rFonts w:ascii="Calibri" w:eastAsia="Calibri" w:hAnsi="Calibri" w:cs="Calibri"/>
                <w:bCs/>
                <w:sz w:val="16"/>
                <w:szCs w:val="16"/>
                <w:lang w:val="en-GB"/>
              </w:rPr>
              <w:t>food</w:t>
            </w:r>
            <w:r w:rsidR="000F697F" w:rsidRPr="00C92966">
              <w:rPr>
                <w:rFonts w:ascii="Calibri" w:eastAsia="Calibri" w:hAnsi="Calibri" w:cs="Calibri"/>
                <w:bCs/>
                <w:sz w:val="16"/>
                <w:szCs w:val="16"/>
                <w:lang w:val="el-GR"/>
              </w:rPr>
              <w:t>/</w:t>
            </w:r>
          </w:p>
          <w:p w14:paraId="236CA1A3" w14:textId="77777777" w:rsidR="00C65966" w:rsidRPr="00C92966" w:rsidRDefault="00C65966" w:rsidP="00C65966">
            <w:pPr>
              <w:jc w:val="center"/>
              <w:rPr>
                <w:rFonts w:ascii="Calibri" w:eastAsia="Calibri" w:hAnsi="Calibri" w:cs="Calibri"/>
                <w:b/>
                <w:color w:val="0070C0"/>
                <w:sz w:val="28"/>
                <w:szCs w:val="28"/>
                <w:lang w:val="el-GR"/>
              </w:rPr>
            </w:pPr>
          </w:p>
          <w:p w14:paraId="5B62410A" w14:textId="6956E768" w:rsidR="009E1F6A" w:rsidRPr="004D1CD3" w:rsidRDefault="0097077E" w:rsidP="00413A5D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  <w:r w:rsidRPr="004D1CD3">
              <w:rPr>
                <w:rFonts w:ascii="Calibri" w:eastAsia="Calibri" w:hAnsi="Calibri" w:cs="Calibri"/>
                <w:b/>
                <w:color w:val="0070C0"/>
                <w:sz w:val="28"/>
                <w:szCs w:val="28"/>
                <w:lang w:val="en-GB"/>
              </w:rPr>
              <w:t xml:space="preserve">TRADITIONAL </w:t>
            </w:r>
            <w:r w:rsidR="0035320E" w:rsidRPr="004D1CD3">
              <w:rPr>
                <w:rFonts w:ascii="Calibri" w:eastAsia="Calibri" w:hAnsi="Calibri" w:cs="Calibri"/>
                <w:b/>
                <w:color w:val="0070C0"/>
                <w:sz w:val="28"/>
                <w:szCs w:val="28"/>
                <w:lang w:val="en-GB"/>
              </w:rPr>
              <w:t>SCENARIO</w:t>
            </w:r>
            <w:r w:rsidR="004D633A" w:rsidRPr="004D1CD3">
              <w:rPr>
                <w:rFonts w:ascii="Calibri" w:eastAsia="Calibri" w:hAnsi="Calibri" w:cs="Calibri"/>
                <w:b/>
                <w:color w:val="0070C0"/>
                <w:sz w:val="28"/>
                <w:szCs w:val="28"/>
                <w:lang w:val="en-GB"/>
              </w:rPr>
              <w:t xml:space="preserve"> </w:t>
            </w:r>
            <w:r w:rsidR="004D1CD3" w:rsidRPr="004D1CD3">
              <w:rPr>
                <w:rFonts w:ascii="Calibri" w:eastAsia="Calibri" w:hAnsi="Calibri" w:cs="Calibri"/>
                <w:b/>
                <w:color w:val="0070C0"/>
                <w:sz w:val="28"/>
                <w:szCs w:val="28"/>
                <w:lang w:val="en-GB"/>
              </w:rPr>
              <w:t>BUILDING TEMPLATE</w:t>
            </w:r>
          </w:p>
        </w:tc>
      </w:tr>
      <w:tr w:rsidR="00210F58" w:rsidRPr="00413A5D" w14:paraId="65300486" w14:textId="77777777" w:rsidTr="00EF1262">
        <w:trPr>
          <w:trHeight w:val="50"/>
        </w:trPr>
        <w:tc>
          <w:tcPr>
            <w:tcW w:w="3641" w:type="dxa"/>
          </w:tcPr>
          <w:p w14:paraId="599EF246" w14:textId="77777777" w:rsidR="009E1F6A" w:rsidRPr="00413A5D" w:rsidRDefault="009E1F6A">
            <w:pPr>
              <w:tabs>
                <w:tab w:val="left" w:pos="990"/>
              </w:tabs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41C1556D" w14:textId="713CEA64" w:rsidR="009E1F6A" w:rsidRPr="00413A5D" w:rsidRDefault="00413A5D" w:rsidP="004118A6">
            <w:pPr>
              <w:pStyle w:val="Heading2"/>
              <w:rPr>
                <w:rFonts w:ascii="Calibri" w:eastAsia="Calibri" w:hAnsi="Calibri" w:cs="Calibri"/>
                <w:color w:val="0070C0"/>
                <w:lang w:val="en-GB"/>
              </w:rPr>
            </w:pPr>
            <w:r w:rsidRPr="00413A5D">
              <w:rPr>
                <w:rFonts w:ascii="Calibri" w:eastAsia="Calibri" w:hAnsi="Calibri" w:cs="Calibri"/>
                <w:color w:val="0070C0"/>
                <w:lang w:val="en-GB"/>
              </w:rPr>
              <w:t>SCENARIO PLAN INFORMATION</w:t>
            </w:r>
          </w:p>
          <w:p w14:paraId="01ACFB6A" w14:textId="0D2B25F2" w:rsidR="00866C61" w:rsidRPr="00413A5D" w:rsidRDefault="00866C61" w:rsidP="004118A6">
            <w:pPr>
              <w:pStyle w:val="Heading4"/>
              <w:tabs>
                <w:tab w:val="right" w:pos="3384"/>
              </w:tabs>
              <w:spacing w:line="276" w:lineRule="auto"/>
              <w:rPr>
                <w:rFonts w:ascii="Calibri" w:eastAsia="Calibri" w:hAnsi="Calibri" w:cs="Calibri"/>
                <w:b w:val="0"/>
                <w:bCs/>
                <w:sz w:val="20"/>
                <w:szCs w:val="20"/>
                <w:lang w:val="en-GB"/>
              </w:rPr>
            </w:pPr>
            <w:r w:rsidRPr="00413A5D"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  <w:t>Author:</w:t>
            </w:r>
            <w:r w:rsidRPr="00413A5D">
              <w:rPr>
                <w:rFonts w:ascii="Calibri" w:eastAsia="Calibri" w:hAnsi="Calibri" w:cs="Calibri"/>
                <w:color w:val="BFBFBF"/>
                <w:sz w:val="20"/>
                <w:szCs w:val="20"/>
                <w:lang w:val="en-GB"/>
              </w:rPr>
              <w:t xml:space="preserve"> </w:t>
            </w:r>
            <w:r w:rsidR="00194D82" w:rsidRPr="00194D82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  <w:t>Chrysoula Rapti</w:t>
            </w:r>
          </w:p>
          <w:p w14:paraId="594BCCAB" w14:textId="5E769F8E" w:rsidR="004118A6" w:rsidRPr="00413A5D" w:rsidRDefault="00F775AB" w:rsidP="00194D82">
            <w:pPr>
              <w:pStyle w:val="Heading4"/>
              <w:tabs>
                <w:tab w:val="right" w:pos="3384"/>
              </w:tabs>
              <w:spacing w:line="276" w:lineRule="auto"/>
              <w:jc w:val="both"/>
              <w:rPr>
                <w:rFonts w:ascii="Calibri" w:eastAsia="Calibri" w:hAnsi="Calibri" w:cs="Calibri"/>
                <w:b w:val="0"/>
                <w:bCs/>
                <w:sz w:val="20"/>
                <w:szCs w:val="20"/>
                <w:lang w:val="en-GB"/>
              </w:rPr>
            </w:pPr>
            <w:r w:rsidRPr="00413A5D"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  <w:t>Subject:</w:t>
            </w:r>
            <w:r w:rsidRPr="00413A5D">
              <w:rPr>
                <w:rFonts w:ascii="Calibri" w:eastAsia="Calibri" w:hAnsi="Calibri" w:cs="Calibri"/>
                <w:color w:val="BFBFBF"/>
                <w:sz w:val="20"/>
                <w:szCs w:val="20"/>
                <w:lang w:val="en-GB"/>
              </w:rPr>
              <w:t xml:space="preserve"> </w:t>
            </w:r>
            <w:r w:rsidR="00194D82" w:rsidRPr="00194D82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  <w:t>This is an interdisciplinary lesson. It combines multiple subjects. Specifically, it combines</w:t>
            </w:r>
            <w:r w:rsidR="00C65FB8">
              <w:t xml:space="preserve"> </w:t>
            </w:r>
            <w:r w:rsidR="00C65FB8" w:rsidRPr="00C65FB8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  <w:t xml:space="preserve">basic principles of </w:t>
            </w:r>
            <w:r w:rsidR="00C65FB8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l-GR"/>
              </w:rPr>
              <w:t>Β</w:t>
            </w:r>
            <w:r w:rsidR="00C65FB8" w:rsidRPr="00C65FB8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  <w:t>iology</w:t>
            </w:r>
            <w:r w:rsidR="00194D82" w:rsidRPr="00194D82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  <w:t>, Language and Social and Political Education.</w:t>
            </w:r>
          </w:p>
          <w:p w14:paraId="30F702F3" w14:textId="1ECC0B89" w:rsidR="009E1F6A" w:rsidRPr="00413A5D" w:rsidRDefault="004118A6" w:rsidP="004118A6">
            <w:pPr>
              <w:pStyle w:val="Heading4"/>
              <w:tabs>
                <w:tab w:val="right" w:pos="3384"/>
              </w:tabs>
              <w:spacing w:line="276" w:lineRule="auto"/>
              <w:rPr>
                <w:rFonts w:ascii="Calibri" w:eastAsia="Calibri" w:hAnsi="Calibri" w:cs="Calibri"/>
                <w:sz w:val="20"/>
                <w:szCs w:val="20"/>
                <w:lang w:val="en-GB"/>
              </w:rPr>
            </w:pPr>
            <w:r w:rsidRPr="00413A5D"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  <w:t>Topic:</w:t>
            </w:r>
            <w:r w:rsidR="00194D82" w:rsidRPr="00194D82">
              <w:rPr>
                <w:rFonts w:ascii="Calibri" w:eastAsia="Calibri" w:hAnsi="Calibri" w:cs="Calibri"/>
                <w:color w:val="595959" w:themeColor="text1" w:themeTint="A6"/>
                <w:sz w:val="20"/>
                <w:szCs w:val="20"/>
                <w:lang w:val="en-GB"/>
              </w:rPr>
              <w:t xml:space="preserve"> </w:t>
            </w:r>
            <w:r w:rsidR="00194D82" w:rsidRPr="00194D82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  <w:t xml:space="preserve">Healthy food vs Junk food </w:t>
            </w:r>
          </w:p>
          <w:p w14:paraId="0F3901A4" w14:textId="411BD837" w:rsidR="009E1F6A" w:rsidRPr="00413A5D" w:rsidRDefault="004118A6" w:rsidP="004118A6">
            <w:pPr>
              <w:pStyle w:val="Heading4"/>
              <w:spacing w:line="276" w:lineRule="auto"/>
              <w:rPr>
                <w:rFonts w:ascii="Calibri" w:eastAsia="Calibri" w:hAnsi="Calibri" w:cs="Calibri"/>
                <w:sz w:val="20"/>
                <w:szCs w:val="20"/>
                <w:lang w:val="en-GB"/>
              </w:rPr>
            </w:pPr>
            <w:r w:rsidRPr="00413A5D"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  <w:t>Age of students:</w:t>
            </w:r>
            <w:r w:rsidR="00194D82"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  <w:t xml:space="preserve"> </w:t>
            </w:r>
            <w:r w:rsidR="00194D82" w:rsidRPr="00194D82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  <w:t>Grade 6</w:t>
            </w:r>
            <w:r w:rsidRPr="00194D82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  <w:t xml:space="preserve"> </w:t>
            </w:r>
          </w:p>
          <w:p w14:paraId="4A7FA94A" w14:textId="0311B403" w:rsidR="009E1F6A" w:rsidRPr="00E51A18" w:rsidRDefault="004118A6" w:rsidP="004118A6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  <w:lang w:val="en-US"/>
              </w:rPr>
            </w:pPr>
            <w:r w:rsidRPr="00413A5D">
              <w:rPr>
                <w:rFonts w:ascii="Calibri" w:eastAsia="Calibri" w:hAnsi="Calibri" w:cs="Calibri"/>
                <w:b/>
                <w:color w:val="0070C0"/>
                <w:sz w:val="20"/>
                <w:szCs w:val="20"/>
                <w:lang w:val="en-GB"/>
              </w:rPr>
              <w:t>Preparation time:</w:t>
            </w:r>
            <w:r w:rsidR="00425191">
              <w:rPr>
                <w:rFonts w:ascii="Calibri" w:eastAsia="Calibri" w:hAnsi="Calibri" w:cs="Calibri"/>
                <w:b/>
                <w:color w:val="0070C0"/>
                <w:sz w:val="20"/>
                <w:szCs w:val="20"/>
                <w:lang w:val="en-GB"/>
              </w:rPr>
              <w:t xml:space="preserve"> </w:t>
            </w:r>
            <w:r w:rsidR="00425191" w:rsidRPr="00425191"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  <w:t>30 minutes</w:t>
            </w:r>
          </w:p>
          <w:p w14:paraId="00C670D8" w14:textId="3F832220" w:rsidR="004118A6" w:rsidRPr="00194D82" w:rsidRDefault="004118A6" w:rsidP="00194D82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val="en-GB"/>
              </w:rPr>
            </w:pPr>
            <w:r w:rsidRPr="00413A5D">
              <w:rPr>
                <w:rFonts w:ascii="Calibri" w:eastAsia="Calibri" w:hAnsi="Calibri" w:cs="Calibri"/>
                <w:b/>
                <w:color w:val="0070C0"/>
                <w:sz w:val="20"/>
                <w:szCs w:val="20"/>
                <w:lang w:val="en-GB"/>
              </w:rPr>
              <w:t xml:space="preserve">Teaching time: </w:t>
            </w:r>
            <w:r w:rsidR="00056BD3" w:rsidRPr="00056BD3"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  <w:t>105 minutes</w:t>
            </w:r>
          </w:p>
          <w:p w14:paraId="40A7CF3F" w14:textId="77777777" w:rsidR="004118A6" w:rsidRPr="00413A5D" w:rsidRDefault="004118A6">
            <w:pPr>
              <w:rPr>
                <w:rFonts w:ascii="Calibri" w:eastAsia="Calibri" w:hAnsi="Calibri" w:cs="Calibri"/>
                <w:b/>
                <w:color w:val="BFBFBF"/>
                <w:sz w:val="20"/>
                <w:szCs w:val="20"/>
                <w:lang w:val="en-GB"/>
              </w:rPr>
            </w:pPr>
          </w:p>
          <w:p w14:paraId="36E698F0" w14:textId="4785F445" w:rsidR="00BE7549" w:rsidRPr="00BE7549" w:rsidRDefault="004118A6" w:rsidP="00BE7549">
            <w:pPr>
              <w:pStyle w:val="Heading2"/>
              <w:pBdr>
                <w:bottom w:val="single" w:sz="4" w:space="1" w:color="548AB7" w:themeColor="accent1" w:themeShade="BF"/>
              </w:pBdr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</w:pPr>
            <w:r w:rsidRPr="00413A5D"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  <w:t>LICENCE</w:t>
            </w:r>
            <w:r w:rsidR="00413A5D" w:rsidRPr="00413A5D"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  <w:t xml:space="preserve"> </w:t>
            </w:r>
            <w:r w:rsidR="00BE7549"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  <w:t>Creative commons</w:t>
            </w:r>
          </w:p>
          <w:p w14:paraId="75A53DA6" w14:textId="224CB7E9" w:rsidR="004118A6" w:rsidRPr="00413A5D" w:rsidRDefault="00FE655E" w:rsidP="00FE655E">
            <w:pPr>
              <w:pStyle w:val="Heading2"/>
              <w:pBdr>
                <w:bottom w:val="none" w:sz="0" w:space="0" w:color="auto"/>
              </w:pBdr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</w:pPr>
            <w:r w:rsidRPr="00413A5D">
              <w:rPr>
                <w:i/>
                <w:iCs/>
                <w:noProof/>
                <w:lang w:val="en-GB"/>
              </w:rPr>
              <w:drawing>
                <wp:anchor distT="0" distB="0" distL="114300" distR="114300" simplePos="0" relativeHeight="251662336" behindDoc="0" locked="0" layoutInCell="1" hidden="0" allowOverlap="1" wp14:anchorId="27FEBDDC" wp14:editId="27595CCC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62230</wp:posOffset>
                  </wp:positionV>
                  <wp:extent cx="904875" cy="304800"/>
                  <wp:effectExtent l="0" t="0" r="9525" b="0"/>
                  <wp:wrapSquare wrapText="bothSides" distT="0" distB="0" distL="114300" distR="114300"/>
                  <wp:docPr id="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304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2CB0F3B" w14:textId="77777777" w:rsidR="00FE655E" w:rsidRPr="00413A5D" w:rsidRDefault="00FE655E" w:rsidP="00FE655E">
            <w:pPr>
              <w:rPr>
                <w:rFonts w:eastAsia="Calibri"/>
                <w:lang w:val="en-GB" w:eastAsia="ja-JP"/>
              </w:rPr>
            </w:pPr>
          </w:p>
          <w:p w14:paraId="313713E4" w14:textId="5AE05F09" w:rsidR="00FE655E" w:rsidRPr="00413A5D" w:rsidRDefault="00FE655E" w:rsidP="00FE655E">
            <w:pPr>
              <w:pStyle w:val="Heading2"/>
              <w:rPr>
                <w:rFonts w:ascii="Calibri" w:eastAsia="Calibri" w:hAnsi="Calibri" w:cs="Calibri"/>
                <w:color w:val="A6A6A6"/>
                <w:sz w:val="20"/>
                <w:szCs w:val="20"/>
                <w:lang w:val="en-GB"/>
              </w:rPr>
            </w:pPr>
            <w:r w:rsidRPr="00413A5D"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  <w:t>Keywords</w:t>
            </w:r>
          </w:p>
          <w:p w14:paraId="01D023A9" w14:textId="5BE8C7EE" w:rsidR="00A2015F" w:rsidRPr="00413A5D" w:rsidRDefault="00194D82" w:rsidP="00194D82">
            <w:pPr>
              <w:jc w:val="both"/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</w:pPr>
            <w:r w:rsidRPr="00194D82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 xml:space="preserve">food groups, </w:t>
            </w:r>
            <w:r w:rsidR="002372A4" w:rsidRPr="00194D82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>nutrien</w:t>
            </w:r>
            <w:r w:rsidR="002372A4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>ts</w:t>
            </w:r>
            <w:r w:rsidRPr="00194D82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 xml:space="preserve">, </w:t>
            </w:r>
            <w:r w:rsidR="00765913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>junk</w:t>
            </w:r>
            <w:r w:rsidRPr="00194D82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 xml:space="preserve"> food, </w:t>
            </w:r>
            <w:r w:rsidR="002372A4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 xml:space="preserve">homemade food, </w:t>
            </w:r>
            <w:r w:rsidRPr="00194D82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>balanced diet</w:t>
            </w:r>
            <w:r w:rsidR="00BB35AD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 xml:space="preserve">, </w:t>
            </w:r>
            <w:r w:rsidR="00425191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>consequences</w:t>
            </w:r>
            <w:r w:rsidR="00090B36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>,</w:t>
            </w:r>
            <w:r w:rsidR="00090B36" w:rsidRPr="00090B36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 </w:t>
            </w:r>
            <w:r w:rsidR="00090B36" w:rsidRPr="00090B36">
              <w:rPr>
                <w:rFonts w:ascii="Calibri" w:eastAsia="Calibri" w:hAnsi="Calibri" w:cs="Calibri"/>
                <w:sz w:val="18"/>
                <w:szCs w:val="18"/>
                <w:lang w:val="en-US" w:eastAsia="ja-JP"/>
              </w:rPr>
              <w:t>healthy eating consciousness</w:t>
            </w:r>
            <w:r w:rsidRPr="00194D82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>.</w:t>
            </w:r>
          </w:p>
          <w:p w14:paraId="327F95FE" w14:textId="77777777" w:rsidR="00A2015F" w:rsidRPr="00413A5D" w:rsidRDefault="00A2015F" w:rsidP="00A2015F">
            <w:pPr>
              <w:pStyle w:val="Heading2"/>
              <w:pBdr>
                <w:bottom w:val="single" w:sz="8" w:space="1" w:color="94B6D2"/>
              </w:pBdr>
              <w:rPr>
                <w:lang w:val="en-GB" w:eastAsia="el-GR"/>
              </w:rPr>
            </w:pPr>
            <w:r w:rsidRPr="00413A5D">
              <w:rPr>
                <w:rFonts w:ascii="Calibri" w:hAnsi="Calibri" w:cs="Calibri"/>
                <w:smallCaps/>
                <w:color w:val="0070C0"/>
                <w:sz w:val="20"/>
                <w:szCs w:val="20"/>
                <w:lang w:val="en-GB"/>
              </w:rPr>
              <w:t>TEACHER NOTES</w:t>
            </w:r>
          </w:p>
          <w:p w14:paraId="3CBCFF78" w14:textId="327BA7E6" w:rsidR="00A2015F" w:rsidRPr="00413A5D" w:rsidRDefault="00A2015F" w:rsidP="00823103">
            <w:pPr>
              <w:pStyle w:val="ListParagraph"/>
              <w:numPr>
                <w:ilvl w:val="0"/>
                <w:numId w:val="7"/>
              </w:numPr>
              <w:ind w:left="306" w:right="264"/>
              <w:rPr>
                <w:rFonts w:ascii="Calibri" w:eastAsia="Calibri" w:hAnsi="Calibri" w:cs="Calibri"/>
                <w:szCs w:val="18"/>
                <w:lang w:val="en-GB"/>
              </w:rPr>
            </w:pPr>
            <w:r w:rsidRPr="00413A5D">
              <w:rPr>
                <w:rFonts w:ascii="Calibri" w:hAnsi="Calibri" w:cs="Calibri"/>
                <w:color w:val="000000"/>
                <w:szCs w:val="12"/>
                <w:lang w:val="en-GB"/>
              </w:rPr>
              <w:t xml:space="preserve">Add here your comments and evaluation AFTER the implementation of this </w:t>
            </w:r>
            <w:r w:rsidR="00413A5D" w:rsidRPr="00413A5D">
              <w:rPr>
                <w:rFonts w:ascii="Calibri" w:hAnsi="Calibri" w:cs="Calibri"/>
                <w:color w:val="000000"/>
                <w:szCs w:val="12"/>
                <w:lang w:val="en-GB"/>
              </w:rPr>
              <w:t>scenario</w:t>
            </w:r>
            <w:r w:rsidRPr="00413A5D">
              <w:rPr>
                <w:rFonts w:ascii="Calibri" w:hAnsi="Calibri" w:cs="Calibri"/>
                <w:color w:val="000000"/>
                <w:szCs w:val="12"/>
                <w:lang w:val="en-GB"/>
              </w:rPr>
              <w:t xml:space="preserve"> that might help other teachers use it.</w:t>
            </w:r>
          </w:p>
        </w:tc>
        <w:tc>
          <w:tcPr>
            <w:tcW w:w="728" w:type="dxa"/>
          </w:tcPr>
          <w:p w14:paraId="39A17237" w14:textId="77777777" w:rsidR="009E1F6A" w:rsidRPr="00413A5D" w:rsidRDefault="009E1F6A">
            <w:pPr>
              <w:tabs>
                <w:tab w:val="left" w:pos="990"/>
              </w:tabs>
              <w:rPr>
                <w:rFonts w:ascii="Calibri" w:eastAsia="Calibri" w:hAnsi="Calibri" w:cs="Calibri"/>
                <w:lang w:val="en-GB"/>
              </w:rPr>
            </w:pPr>
          </w:p>
        </w:tc>
        <w:tc>
          <w:tcPr>
            <w:tcW w:w="6404" w:type="dxa"/>
          </w:tcPr>
          <w:p w14:paraId="4C2CD5E9" w14:textId="64ADBEBC" w:rsidR="00FE655E" w:rsidRPr="008C58C8" w:rsidRDefault="004D633A" w:rsidP="00FE655E">
            <w:pPr>
              <w:pStyle w:val="Heading2"/>
              <w:pBdr>
                <w:bottom w:val="single" w:sz="4" w:space="1" w:color="548AB7" w:themeColor="accent1" w:themeShade="BF"/>
              </w:pBdr>
              <w:rPr>
                <w:rFonts w:ascii="Calibri" w:eastAsia="Calibri" w:hAnsi="Calibri" w:cs="Calibri"/>
                <w:i/>
                <w:iCs/>
                <w:caps w:val="0"/>
                <w:sz w:val="18"/>
                <w:szCs w:val="18"/>
                <w:lang w:val="en-US" w:eastAsia="en-GB"/>
              </w:rPr>
            </w:pPr>
            <w:r w:rsidRPr="008C58C8">
              <w:rPr>
                <w:rFonts w:ascii="Calibri" w:eastAsia="Calibri" w:hAnsi="Calibri" w:cs="Calibri"/>
                <w:i/>
                <w:iCs/>
                <w:caps w:val="0"/>
                <w:sz w:val="18"/>
                <w:szCs w:val="18"/>
                <w:lang w:val="en-US" w:eastAsia="en-GB"/>
              </w:rPr>
              <w:t>ABSTRACT</w:t>
            </w:r>
          </w:p>
          <w:p w14:paraId="670128E1" w14:textId="63E660A7" w:rsidR="00194D82" w:rsidRPr="00917738" w:rsidRDefault="00273BA6" w:rsidP="00273BA6">
            <w:pPr>
              <w:pStyle w:val="Heading2"/>
              <w:jc w:val="both"/>
              <w:rPr>
                <w:rFonts w:ascii="Calibri" w:eastAsia="Calibri" w:hAnsi="Calibri" w:cs="Calibri"/>
                <w:b w:val="0"/>
                <w:bCs w:val="0"/>
                <w:caps w:val="0"/>
                <w:sz w:val="18"/>
                <w:szCs w:val="18"/>
                <w:lang w:val="en-US" w:eastAsia="en-GB"/>
              </w:rPr>
            </w:pPr>
            <w:r w:rsidRPr="00DD40BC">
              <w:rPr>
                <w:rFonts w:ascii="Calibri" w:eastAsia="Calibri" w:hAnsi="Calibri" w:cs="Calibri"/>
                <w:b w:val="0"/>
                <w:bCs w:val="0"/>
                <w:caps w:val="0"/>
                <w:sz w:val="18"/>
                <w:szCs w:val="18"/>
                <w:lang w:val="en-US" w:eastAsia="en-GB"/>
              </w:rPr>
              <w:t xml:space="preserve">Students </w:t>
            </w:r>
            <w:r w:rsidR="00917738" w:rsidRPr="00DD40BC">
              <w:rPr>
                <w:rFonts w:ascii="Calibri" w:eastAsia="Calibri" w:hAnsi="Calibri" w:cs="Calibri"/>
                <w:b w:val="0"/>
                <w:bCs w:val="0"/>
                <w:caps w:val="0"/>
                <w:sz w:val="18"/>
                <w:szCs w:val="18"/>
                <w:lang w:val="en-US" w:eastAsia="en-GB"/>
              </w:rPr>
              <w:t>will distinguish the main food groups as well as the nutrients in food. In addition, will encounter the concept of a balanced diet and its benefits over junk food. Finally, they will learn to support their point of view with arguments</w:t>
            </w:r>
            <w:r w:rsidR="00917738" w:rsidRPr="00917738">
              <w:rPr>
                <w:rFonts w:ascii="Calibri" w:eastAsia="Calibri" w:hAnsi="Calibri" w:cs="Calibri"/>
                <w:b w:val="0"/>
                <w:bCs w:val="0"/>
                <w:caps w:val="0"/>
                <w:sz w:val="18"/>
                <w:szCs w:val="18"/>
                <w:lang w:val="en-US" w:eastAsia="en-GB"/>
              </w:rPr>
              <w:t>.</w:t>
            </w:r>
          </w:p>
          <w:p w14:paraId="2AC09CEA" w14:textId="6D90CC79" w:rsidR="004D633A" w:rsidRPr="00DD40BC" w:rsidRDefault="00080365" w:rsidP="004D633A">
            <w:pPr>
              <w:pStyle w:val="Heading2"/>
              <w:rPr>
                <w:rFonts w:ascii="Calibri" w:eastAsia="Calibri" w:hAnsi="Calibri" w:cs="Calibri"/>
                <w:b w:val="0"/>
                <w:bCs w:val="0"/>
                <w:caps w:val="0"/>
                <w:sz w:val="18"/>
                <w:szCs w:val="18"/>
                <w:lang w:val="en-US" w:eastAsia="en-GB"/>
              </w:rPr>
            </w:pPr>
            <w:r w:rsidRPr="00DD40BC">
              <w:rPr>
                <w:rFonts w:ascii="Calibri" w:eastAsia="Calibri" w:hAnsi="Calibri" w:cs="Calibri"/>
                <w:b w:val="0"/>
                <w:bCs w:val="0"/>
                <w:caps w:val="0"/>
                <w:sz w:val="18"/>
                <w:szCs w:val="18"/>
                <w:lang w:val="en-US" w:eastAsia="en-GB"/>
              </w:rPr>
              <w:t xml:space="preserve">LESSON </w:t>
            </w:r>
            <w:r w:rsidR="007312A0" w:rsidRPr="00DD40BC">
              <w:rPr>
                <w:rFonts w:ascii="Calibri" w:eastAsia="Calibri" w:hAnsi="Calibri" w:cs="Calibri"/>
                <w:b w:val="0"/>
                <w:bCs w:val="0"/>
                <w:caps w:val="0"/>
                <w:sz w:val="18"/>
                <w:szCs w:val="18"/>
                <w:lang w:val="en-US" w:eastAsia="en-GB"/>
              </w:rPr>
              <w:t>PLAN METHOD</w:t>
            </w:r>
            <w:r w:rsidR="00DB6708" w:rsidRPr="00DD40BC">
              <w:rPr>
                <w:rFonts w:ascii="Calibri" w:eastAsia="Calibri" w:hAnsi="Calibri" w:cs="Calibri"/>
                <w:b w:val="0"/>
                <w:bCs w:val="0"/>
                <w:caps w:val="0"/>
                <w:sz w:val="18"/>
                <w:szCs w:val="18"/>
                <w:lang w:val="en-US" w:eastAsia="en-GB"/>
              </w:rPr>
              <w:t>(</w:t>
            </w:r>
            <w:r w:rsidR="004D633A" w:rsidRPr="00DD40BC">
              <w:rPr>
                <w:rFonts w:ascii="Calibri" w:eastAsia="Calibri" w:hAnsi="Calibri" w:cs="Calibri"/>
                <w:b w:val="0"/>
                <w:bCs w:val="0"/>
                <w:caps w:val="0"/>
                <w:sz w:val="18"/>
                <w:szCs w:val="18"/>
                <w:lang w:val="en-US" w:eastAsia="en-GB"/>
              </w:rPr>
              <w:t>S</w:t>
            </w:r>
            <w:r w:rsidR="00DB6708" w:rsidRPr="00DD40BC">
              <w:rPr>
                <w:rFonts w:ascii="Calibri" w:eastAsia="Calibri" w:hAnsi="Calibri" w:cs="Calibri"/>
                <w:b w:val="0"/>
                <w:bCs w:val="0"/>
                <w:caps w:val="0"/>
                <w:sz w:val="18"/>
                <w:szCs w:val="18"/>
                <w:lang w:val="en-US" w:eastAsia="en-GB"/>
              </w:rPr>
              <w:t>)</w:t>
            </w:r>
            <w:r w:rsidR="004D633A" w:rsidRPr="00DD40BC">
              <w:rPr>
                <w:rFonts w:ascii="Calibri" w:eastAsia="Calibri" w:hAnsi="Calibri" w:cs="Calibri"/>
                <w:b w:val="0"/>
                <w:bCs w:val="0"/>
                <w:caps w:val="0"/>
                <w:sz w:val="18"/>
                <w:szCs w:val="18"/>
                <w:lang w:val="en-US" w:eastAsia="en-GB"/>
              </w:rPr>
              <w:t xml:space="preserve"> involved</w:t>
            </w:r>
            <w:r w:rsidR="00DB6708" w:rsidRPr="00DD40BC">
              <w:rPr>
                <w:rFonts w:ascii="Calibri" w:eastAsia="Calibri" w:hAnsi="Calibri" w:cs="Calibri"/>
                <w:b w:val="0"/>
                <w:bCs w:val="0"/>
                <w:caps w:val="0"/>
                <w:sz w:val="18"/>
                <w:szCs w:val="18"/>
                <w:lang w:val="en-US" w:eastAsia="en-GB"/>
              </w:rPr>
              <w:t xml:space="preserve">  (Check more than one, if applicable)</w:t>
            </w:r>
          </w:p>
          <w:tbl>
            <w:tblPr>
              <w:tblStyle w:val="TableGrid"/>
              <w:tblW w:w="5897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2493"/>
              <w:gridCol w:w="415"/>
              <w:gridCol w:w="2528"/>
            </w:tblGrid>
            <w:tr w:rsidR="0032678F" w:rsidRPr="00DD40BC" w14:paraId="05D68424" w14:textId="20900BBB" w:rsidTr="0032678F">
              <w:trPr>
                <w:trHeight w:val="311"/>
                <w:jc w:val="center"/>
              </w:trPr>
              <w:tc>
                <w:tcPr>
                  <w:tcW w:w="461" w:type="dxa"/>
                  <w:vAlign w:val="center"/>
                </w:tcPr>
                <w:p w14:paraId="5C5200C8" w14:textId="1C99EA77" w:rsidR="0032678F" w:rsidRPr="00DD40BC" w:rsidRDefault="00982FD4" w:rsidP="0032678F">
                  <w:pPr>
                    <w:spacing w:line="276" w:lineRule="auto"/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x</w:t>
                  </w:r>
                </w:p>
              </w:tc>
              <w:tc>
                <w:tcPr>
                  <w:tcW w:w="2493" w:type="dxa"/>
                  <w:vAlign w:val="center"/>
                </w:tcPr>
                <w:p w14:paraId="50F4D21F" w14:textId="0C51A9E5" w:rsidR="0032678F" w:rsidRPr="00DD40BC" w:rsidRDefault="0032678F" w:rsidP="0032678F">
                  <w:pPr>
                    <w:spacing w:line="276" w:lineRule="auto"/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Face to Face Learning</w:t>
                  </w:r>
                </w:p>
              </w:tc>
              <w:tc>
                <w:tcPr>
                  <w:tcW w:w="415" w:type="dxa"/>
                  <w:vAlign w:val="center"/>
                </w:tcPr>
                <w:p w14:paraId="5B2DC474" w14:textId="01381AC7" w:rsidR="0032678F" w:rsidRPr="00DD40BC" w:rsidRDefault="00194D82" w:rsidP="0032678F">
                  <w:pPr>
                    <w:spacing w:line="276" w:lineRule="auto"/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x</w:t>
                  </w:r>
                </w:p>
              </w:tc>
              <w:tc>
                <w:tcPr>
                  <w:tcW w:w="2528" w:type="dxa"/>
                  <w:vAlign w:val="center"/>
                </w:tcPr>
                <w:p w14:paraId="511ECD50" w14:textId="539B97B9" w:rsidR="0032678F" w:rsidRPr="00DD40BC" w:rsidRDefault="0032678F" w:rsidP="0032678F">
                  <w:pPr>
                    <w:spacing w:line="276" w:lineRule="auto"/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Blended Learning</w:t>
                  </w:r>
                </w:p>
              </w:tc>
            </w:tr>
            <w:tr w:rsidR="0032678F" w:rsidRPr="00DD40BC" w14:paraId="275605E1" w14:textId="25B761BD" w:rsidTr="0032678F">
              <w:trPr>
                <w:trHeight w:val="292"/>
                <w:jc w:val="center"/>
              </w:trPr>
              <w:tc>
                <w:tcPr>
                  <w:tcW w:w="461" w:type="dxa"/>
                  <w:vAlign w:val="center"/>
                </w:tcPr>
                <w:p w14:paraId="1197FF12" w14:textId="2985D960" w:rsidR="0032678F" w:rsidRPr="00DD40BC" w:rsidRDefault="00982FD4" w:rsidP="0032678F">
                  <w:pPr>
                    <w:spacing w:line="276" w:lineRule="auto"/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x</w:t>
                  </w:r>
                </w:p>
              </w:tc>
              <w:tc>
                <w:tcPr>
                  <w:tcW w:w="2493" w:type="dxa"/>
                  <w:vAlign w:val="center"/>
                </w:tcPr>
                <w:p w14:paraId="0F210C8A" w14:textId="2DD3CB92" w:rsidR="0032678F" w:rsidRPr="00DD40BC" w:rsidRDefault="0032678F" w:rsidP="0032678F">
                  <w:pPr>
                    <w:spacing w:line="276" w:lineRule="auto"/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On-Line Learning</w:t>
                  </w:r>
                </w:p>
              </w:tc>
              <w:tc>
                <w:tcPr>
                  <w:tcW w:w="415" w:type="dxa"/>
                  <w:vAlign w:val="center"/>
                </w:tcPr>
                <w:p w14:paraId="01EACA0D" w14:textId="567DE914" w:rsidR="0032678F" w:rsidRPr="00DD40BC" w:rsidRDefault="00D134A8" w:rsidP="0032678F">
                  <w:pPr>
                    <w:spacing w:line="276" w:lineRule="auto"/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134A8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sym w:font="Wingdings" w:char="F06F"/>
                  </w:r>
                </w:p>
              </w:tc>
              <w:tc>
                <w:tcPr>
                  <w:tcW w:w="2528" w:type="dxa"/>
                  <w:vAlign w:val="center"/>
                </w:tcPr>
                <w:p w14:paraId="072D43D0" w14:textId="7E8591A8" w:rsidR="0032678F" w:rsidRPr="00DD40BC" w:rsidRDefault="00DB6708" w:rsidP="0032678F">
                  <w:pPr>
                    <w:spacing w:line="276" w:lineRule="auto"/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Collaborative learning</w:t>
                  </w:r>
                </w:p>
              </w:tc>
            </w:tr>
            <w:tr w:rsidR="0032678F" w:rsidRPr="00DD40BC" w14:paraId="33B46D55" w14:textId="6E8F4638" w:rsidTr="0032678F">
              <w:trPr>
                <w:trHeight w:val="311"/>
                <w:jc w:val="center"/>
              </w:trPr>
              <w:tc>
                <w:tcPr>
                  <w:tcW w:w="461" w:type="dxa"/>
                  <w:vAlign w:val="center"/>
                </w:tcPr>
                <w:p w14:paraId="2A2C4236" w14:textId="09942823" w:rsidR="0032678F" w:rsidRPr="0063447E" w:rsidRDefault="0063447E" w:rsidP="0032678F">
                  <w:pPr>
                    <w:spacing w:line="276" w:lineRule="auto"/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l-GR"/>
                    </w:rPr>
                  </w:pPr>
                  <w:r w:rsidRPr="0063447E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sym w:font="Wingdings" w:char="F06F"/>
                  </w:r>
                </w:p>
              </w:tc>
              <w:tc>
                <w:tcPr>
                  <w:tcW w:w="2493" w:type="dxa"/>
                  <w:vAlign w:val="center"/>
                </w:tcPr>
                <w:p w14:paraId="7EF4E84E" w14:textId="2F768835" w:rsidR="0032678F" w:rsidRPr="00DD40BC" w:rsidRDefault="0032678F" w:rsidP="0032678F">
                  <w:pPr>
                    <w:spacing w:line="276" w:lineRule="auto"/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Project-based learning</w:t>
                  </w:r>
                </w:p>
              </w:tc>
              <w:tc>
                <w:tcPr>
                  <w:tcW w:w="415" w:type="dxa"/>
                  <w:vAlign w:val="center"/>
                </w:tcPr>
                <w:p w14:paraId="1480FE9C" w14:textId="4C3F7FDB" w:rsidR="0032678F" w:rsidRPr="00820E3E" w:rsidRDefault="00820E3E" w:rsidP="0032678F">
                  <w:pPr>
                    <w:spacing w:line="276" w:lineRule="auto"/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l-GR"/>
                    </w:rPr>
                  </w:pPr>
                  <w:r w:rsidRPr="00820E3E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sym w:font="Wingdings" w:char="F06F"/>
                  </w:r>
                </w:p>
              </w:tc>
              <w:tc>
                <w:tcPr>
                  <w:tcW w:w="2528" w:type="dxa"/>
                  <w:vAlign w:val="center"/>
                </w:tcPr>
                <w:p w14:paraId="0985D360" w14:textId="27128DCC" w:rsidR="0032678F" w:rsidRPr="00DD40BC" w:rsidRDefault="00DB6708" w:rsidP="0032678F">
                  <w:pPr>
                    <w:spacing w:line="276" w:lineRule="auto"/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Inquiry based learning</w:t>
                  </w:r>
                </w:p>
              </w:tc>
            </w:tr>
            <w:tr w:rsidR="0032678F" w:rsidRPr="00DD40BC" w14:paraId="6F6E902E" w14:textId="6E0AB542" w:rsidTr="0032678F">
              <w:trPr>
                <w:trHeight w:val="292"/>
                <w:jc w:val="center"/>
              </w:trPr>
              <w:tc>
                <w:tcPr>
                  <w:tcW w:w="461" w:type="dxa"/>
                  <w:vAlign w:val="center"/>
                </w:tcPr>
                <w:p w14:paraId="2BD3145F" w14:textId="72E708B1" w:rsidR="0032678F" w:rsidRPr="00DD40BC" w:rsidRDefault="00086B62" w:rsidP="0032678F">
                  <w:pPr>
                    <w:spacing w:line="276" w:lineRule="auto"/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x</w:t>
                  </w:r>
                </w:p>
              </w:tc>
              <w:tc>
                <w:tcPr>
                  <w:tcW w:w="2493" w:type="dxa"/>
                  <w:vAlign w:val="center"/>
                </w:tcPr>
                <w:p w14:paraId="5BC146B8" w14:textId="33C0F8B4" w:rsidR="0032678F" w:rsidRPr="00DD40BC" w:rsidRDefault="0032678F" w:rsidP="0032678F">
                  <w:pPr>
                    <w:spacing w:line="276" w:lineRule="auto"/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Peer learning</w:t>
                  </w:r>
                </w:p>
              </w:tc>
              <w:tc>
                <w:tcPr>
                  <w:tcW w:w="415" w:type="dxa"/>
                  <w:vAlign w:val="center"/>
                </w:tcPr>
                <w:p w14:paraId="20C2E241" w14:textId="0D72C65C" w:rsidR="0032678F" w:rsidRPr="0063447E" w:rsidRDefault="0063447E" w:rsidP="0032678F">
                  <w:pPr>
                    <w:spacing w:line="276" w:lineRule="auto"/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l-GR"/>
                    </w:rPr>
                  </w:pPr>
                  <w:r w:rsidRPr="0063447E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sym w:font="Wingdings" w:char="F06F"/>
                  </w:r>
                </w:p>
              </w:tc>
              <w:tc>
                <w:tcPr>
                  <w:tcW w:w="2528" w:type="dxa"/>
                  <w:vAlign w:val="center"/>
                </w:tcPr>
                <w:p w14:paraId="2BD88556" w14:textId="5E144671" w:rsidR="0032678F" w:rsidRPr="00DD40BC" w:rsidRDefault="0032678F" w:rsidP="0032678F">
                  <w:pPr>
                    <w:spacing w:line="276" w:lineRule="auto"/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Hands-on learning</w:t>
                  </w:r>
                </w:p>
              </w:tc>
            </w:tr>
            <w:tr w:rsidR="0032678F" w:rsidRPr="00DD40BC" w14:paraId="4933064B" w14:textId="2C7FFE7F" w:rsidTr="0032678F">
              <w:trPr>
                <w:trHeight w:val="311"/>
                <w:jc w:val="center"/>
              </w:trPr>
              <w:tc>
                <w:tcPr>
                  <w:tcW w:w="461" w:type="dxa"/>
                  <w:vAlign w:val="center"/>
                </w:tcPr>
                <w:p w14:paraId="7F9E3A3B" w14:textId="71B5C5B1" w:rsidR="0032678F" w:rsidRPr="0063447E" w:rsidRDefault="008E76FE" w:rsidP="0032678F">
                  <w:pPr>
                    <w:spacing w:line="276" w:lineRule="auto"/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l-GR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x</w:t>
                  </w:r>
                </w:p>
              </w:tc>
              <w:tc>
                <w:tcPr>
                  <w:tcW w:w="2493" w:type="dxa"/>
                  <w:vAlign w:val="center"/>
                </w:tcPr>
                <w:p w14:paraId="742CDDA5" w14:textId="5787CDF7" w:rsidR="0032678F" w:rsidRPr="00DD40BC" w:rsidRDefault="00DB6708" w:rsidP="0032678F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Game based learning</w:t>
                  </w:r>
                </w:p>
              </w:tc>
              <w:tc>
                <w:tcPr>
                  <w:tcW w:w="415" w:type="dxa"/>
                  <w:vAlign w:val="center"/>
                </w:tcPr>
                <w:p w14:paraId="783FF8A7" w14:textId="63C66B38" w:rsidR="0032678F" w:rsidRPr="00DD40BC" w:rsidRDefault="0032678F" w:rsidP="0032678F">
                  <w:pPr>
                    <w:spacing w:line="276" w:lineRule="auto"/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sym w:font="Wingdings" w:char="F06F"/>
                  </w:r>
                </w:p>
              </w:tc>
              <w:tc>
                <w:tcPr>
                  <w:tcW w:w="2528" w:type="dxa"/>
                  <w:vAlign w:val="center"/>
                </w:tcPr>
                <w:p w14:paraId="45532833" w14:textId="4AE1B68F" w:rsidR="0032678F" w:rsidRPr="00DD40BC" w:rsidRDefault="0032678F" w:rsidP="0032678F">
                  <w:pPr>
                    <w:spacing w:line="276" w:lineRule="auto"/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Other</w:t>
                  </w:r>
                </w:p>
              </w:tc>
            </w:tr>
          </w:tbl>
          <w:p w14:paraId="105CAC7E" w14:textId="3F2BEAB5" w:rsidR="004D633A" w:rsidRPr="00DD40BC" w:rsidRDefault="004D633A" w:rsidP="004D633A">
            <w:pPr>
              <w:rPr>
                <w:rFonts w:ascii="Calibri" w:eastAsia="Calibri" w:hAnsi="Calibri" w:cs="Calibri"/>
                <w:sz w:val="18"/>
                <w:szCs w:val="18"/>
                <w:lang w:val="en-US"/>
              </w:rPr>
            </w:pPr>
          </w:p>
          <w:p w14:paraId="01D7A6BC" w14:textId="2F4A80D8" w:rsidR="00FE655E" w:rsidRPr="008C58C8" w:rsidRDefault="008C58C8" w:rsidP="00FE655E">
            <w:pPr>
              <w:keepNext/>
              <w:keepLines/>
              <w:pBdr>
                <w:bottom w:val="single" w:sz="4" w:space="1" w:color="548AB7" w:themeColor="accent1" w:themeShade="BF"/>
              </w:pBdr>
              <w:spacing w:before="240" w:after="120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18"/>
                <w:szCs w:val="18"/>
                <w:lang w:val="en-US"/>
              </w:rPr>
              <w:t>L</w:t>
            </w:r>
            <w:r w:rsidR="00FE655E" w:rsidRPr="008C58C8">
              <w:rPr>
                <w:rFonts w:ascii="Calibri" w:eastAsia="Calibri" w:hAnsi="Calibri" w:cs="Calibri"/>
                <w:b/>
                <w:bCs/>
                <w:i/>
                <w:iCs/>
                <w:sz w:val="18"/>
                <w:szCs w:val="18"/>
                <w:lang w:val="en-US"/>
              </w:rPr>
              <w:t xml:space="preserve">earning </w:t>
            </w:r>
            <w:r>
              <w:rPr>
                <w:rFonts w:ascii="Calibri" w:eastAsia="Calibri" w:hAnsi="Calibri" w:cs="Calibri"/>
                <w:b/>
                <w:bCs/>
                <w:i/>
                <w:iCs/>
                <w:sz w:val="18"/>
                <w:szCs w:val="18"/>
                <w:lang w:val="en-US"/>
              </w:rPr>
              <w:t>O</w:t>
            </w:r>
            <w:r w:rsidR="00FE655E" w:rsidRPr="008C58C8">
              <w:rPr>
                <w:rFonts w:ascii="Calibri" w:eastAsia="Calibri" w:hAnsi="Calibri" w:cs="Calibri"/>
                <w:b/>
                <w:bCs/>
                <w:i/>
                <w:iCs/>
                <w:sz w:val="18"/>
                <w:szCs w:val="18"/>
                <w:lang w:val="en-US"/>
              </w:rPr>
              <w:t>bjectives</w:t>
            </w:r>
            <w:r w:rsidR="00EF1262" w:rsidRPr="008C58C8">
              <w:rPr>
                <w:rFonts w:ascii="Calibri" w:eastAsia="Calibri" w:hAnsi="Calibri" w:cs="Calibri"/>
                <w:b/>
                <w:bCs/>
                <w:i/>
                <w:iCs/>
                <w:sz w:val="18"/>
                <w:szCs w:val="18"/>
                <w:lang w:val="en-US"/>
              </w:rPr>
              <w:t xml:space="preserve"> (use Bloom Taxonomy)</w:t>
            </w:r>
          </w:p>
          <w:p w14:paraId="5E56417E" w14:textId="39E7D2D6" w:rsidR="00F6348E" w:rsidRDefault="00FE655E" w:rsidP="009C579B">
            <w:pPr>
              <w:rPr>
                <w:rFonts w:ascii="Calibri" w:eastAsia="Calibri" w:hAnsi="Calibri" w:cs="Calibri"/>
                <w:sz w:val="18"/>
                <w:szCs w:val="18"/>
                <w:lang w:val="en-US"/>
              </w:rPr>
            </w:pPr>
            <w:r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By completing this </w:t>
            </w:r>
            <w:r w:rsidR="004D633A"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>learning plan</w:t>
            </w:r>
            <w:r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, </w:t>
            </w:r>
            <w:r w:rsidR="004D633A"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>students</w:t>
            </w:r>
            <w:r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 will achieve learning outcomes and learn skills such as:</w:t>
            </w:r>
          </w:p>
          <w:p w14:paraId="36DF9D13" w14:textId="77777777" w:rsidR="00DD40BC" w:rsidRPr="00DD40BC" w:rsidRDefault="00DD40BC" w:rsidP="009C579B">
            <w:pPr>
              <w:rPr>
                <w:rFonts w:ascii="Calibri" w:eastAsia="Calibri" w:hAnsi="Calibri" w:cs="Calibri"/>
                <w:sz w:val="18"/>
                <w:szCs w:val="18"/>
                <w:lang w:val="en-US"/>
              </w:rPr>
            </w:pPr>
          </w:p>
          <w:p w14:paraId="6F8FB05E" w14:textId="07BA9555" w:rsidR="00DD40BC" w:rsidRPr="00DD40BC" w:rsidRDefault="00DD40BC" w:rsidP="009C579B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Calibri" w:eastAsia="Calibri" w:hAnsi="Calibri" w:cs="Calibri"/>
                <w:szCs w:val="18"/>
                <w:lang w:val="en-US" w:eastAsia="en-GB"/>
              </w:rPr>
            </w:pPr>
            <w:r>
              <w:rPr>
                <w:rFonts w:ascii="Calibri" w:eastAsia="Calibri" w:hAnsi="Calibri" w:cs="Calibri"/>
                <w:szCs w:val="18"/>
                <w:lang w:val="en-US" w:eastAsia="en-GB"/>
              </w:rPr>
              <w:t>t</w:t>
            </w:r>
            <w:r w:rsidRPr="00DD40BC">
              <w:rPr>
                <w:rFonts w:ascii="Calibri" w:eastAsia="Calibri" w:hAnsi="Calibri" w:cs="Calibri"/>
                <w:szCs w:val="18"/>
                <w:lang w:val="en-US" w:eastAsia="en-GB"/>
              </w:rPr>
              <w:t>o activate their critical thinking and relate previous knowledge and experience.</w:t>
            </w:r>
          </w:p>
          <w:p w14:paraId="02C2B971" w14:textId="2DB020D6" w:rsidR="00F16D21" w:rsidRPr="00DD40BC" w:rsidRDefault="00F16D21" w:rsidP="00F63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Calibri" w:eastAsia="Calibri" w:hAnsi="Calibri" w:cs="Calibri"/>
                <w:sz w:val="18"/>
                <w:szCs w:val="18"/>
                <w:lang w:val="en-US"/>
              </w:rPr>
            </w:pPr>
            <w:r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>●</w:t>
            </w:r>
            <w:r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ab/>
              <w:t xml:space="preserve">to distinguish </w:t>
            </w:r>
            <w:r w:rsidR="000261F2"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main </w:t>
            </w:r>
            <w:r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>food groups.</w:t>
            </w:r>
          </w:p>
          <w:p w14:paraId="0AF8A8F7" w14:textId="2B1F7289" w:rsidR="00F6348E" w:rsidRPr="00DD40BC" w:rsidRDefault="00F6348E" w:rsidP="00F6348E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szCs w:val="18"/>
                <w:lang w:val="en-US" w:eastAsia="en-GB"/>
              </w:rPr>
            </w:pPr>
            <w:r w:rsidRPr="00DD40BC">
              <w:rPr>
                <w:rFonts w:ascii="Calibri" w:eastAsia="Calibri" w:hAnsi="Calibri" w:cs="Calibri"/>
                <w:szCs w:val="18"/>
                <w:lang w:val="en-US" w:eastAsia="en-GB"/>
              </w:rPr>
              <w:t>to define the</w:t>
            </w:r>
            <w:r w:rsidR="00B2342C" w:rsidRPr="00DD40BC">
              <w:rPr>
                <w:rFonts w:ascii="Calibri" w:eastAsia="Calibri" w:hAnsi="Calibri" w:cs="Calibri"/>
                <w:szCs w:val="18"/>
                <w:lang w:val="en-US" w:eastAsia="en-GB"/>
              </w:rPr>
              <w:t xml:space="preserve"> nutrients of the foods</w:t>
            </w:r>
            <w:r w:rsidRPr="00DD40BC">
              <w:rPr>
                <w:rFonts w:ascii="Calibri" w:eastAsia="Calibri" w:hAnsi="Calibri" w:cs="Calibri"/>
                <w:szCs w:val="18"/>
                <w:lang w:val="en-US" w:eastAsia="en-GB"/>
              </w:rPr>
              <w:t>.</w:t>
            </w:r>
          </w:p>
          <w:p w14:paraId="0350E6BE" w14:textId="10172D82" w:rsidR="00F16D21" w:rsidRPr="00BB35AD" w:rsidRDefault="00F16D21" w:rsidP="00F63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Calibri" w:eastAsia="Calibri" w:hAnsi="Calibri" w:cs="Calibri"/>
                <w:sz w:val="18"/>
                <w:szCs w:val="18"/>
                <w:lang w:val="en-US"/>
              </w:rPr>
            </w:pPr>
            <w:r w:rsidRPr="002D1958">
              <w:rPr>
                <w:rFonts w:ascii="Calibri" w:eastAsia="Calibri" w:hAnsi="Calibri" w:cs="Calibri"/>
                <w:sz w:val="18"/>
                <w:szCs w:val="18"/>
                <w:lang w:val="en-US"/>
              </w:rPr>
              <w:t>●</w:t>
            </w:r>
            <w:r w:rsidRPr="002D1958">
              <w:rPr>
                <w:rFonts w:ascii="Calibri" w:eastAsia="Calibri" w:hAnsi="Calibri" w:cs="Calibri"/>
                <w:sz w:val="18"/>
                <w:szCs w:val="18"/>
                <w:lang w:val="en-US"/>
              </w:rPr>
              <w:tab/>
            </w:r>
            <w:r w:rsidRPr="00BB35AD">
              <w:rPr>
                <w:rFonts w:ascii="Calibri" w:eastAsia="Calibri" w:hAnsi="Calibri" w:cs="Calibri"/>
                <w:sz w:val="18"/>
                <w:szCs w:val="18"/>
                <w:lang w:val="en-US"/>
              </w:rPr>
              <w:t>to relate the negative consequences of fast food with their physical and psychological well-being.</w:t>
            </w:r>
          </w:p>
          <w:p w14:paraId="285DCCB1" w14:textId="5040A170" w:rsidR="00F16D21" w:rsidRPr="00BB35AD" w:rsidRDefault="00F16D21" w:rsidP="002D19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Calibri" w:eastAsia="Calibri" w:hAnsi="Calibri" w:cs="Calibri"/>
                <w:sz w:val="18"/>
                <w:szCs w:val="18"/>
                <w:lang w:val="en-US"/>
              </w:rPr>
            </w:pPr>
            <w:r w:rsidRPr="00BB35AD">
              <w:rPr>
                <w:rFonts w:ascii="Calibri" w:eastAsia="Calibri" w:hAnsi="Calibri" w:cs="Calibri"/>
                <w:sz w:val="18"/>
                <w:szCs w:val="18"/>
                <w:lang w:val="en-US"/>
              </w:rPr>
              <w:t>●</w:t>
            </w:r>
            <w:r w:rsidRPr="00BB35AD">
              <w:rPr>
                <w:rFonts w:ascii="Calibri" w:eastAsia="Calibri" w:hAnsi="Calibri" w:cs="Calibri"/>
                <w:sz w:val="18"/>
                <w:szCs w:val="18"/>
                <w:lang w:val="en-US"/>
              </w:rPr>
              <w:tab/>
              <w:t>to apprehend the high nutritional value of</w:t>
            </w:r>
            <w:r w:rsidR="00425191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 </w:t>
            </w:r>
            <w:r w:rsidRPr="00BB35AD">
              <w:rPr>
                <w:rFonts w:ascii="Calibri" w:eastAsia="Calibri" w:hAnsi="Calibri" w:cs="Calibri"/>
                <w:sz w:val="18"/>
                <w:szCs w:val="18"/>
                <w:lang w:val="en-US"/>
              </w:rPr>
              <w:t>homemade food.</w:t>
            </w:r>
          </w:p>
          <w:p w14:paraId="38D154DE" w14:textId="24B7EB47" w:rsidR="00F16D21" w:rsidRPr="00DD40BC" w:rsidRDefault="00F16D21" w:rsidP="00F63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Calibri" w:eastAsia="Calibri" w:hAnsi="Calibri" w:cs="Calibri"/>
                <w:sz w:val="18"/>
                <w:szCs w:val="18"/>
                <w:lang w:val="en-US"/>
              </w:rPr>
            </w:pPr>
            <w:r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>●</w:t>
            </w:r>
            <w:r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ab/>
              <w:t>to acquire a healthy</w:t>
            </w:r>
            <w:r w:rsidR="002D1958"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 eating</w:t>
            </w:r>
            <w:r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 consciousness.</w:t>
            </w:r>
          </w:p>
          <w:p w14:paraId="78016B73" w14:textId="76F926D5" w:rsidR="006D4B70" w:rsidRPr="00DD40BC" w:rsidRDefault="006D4B70" w:rsidP="006D4B7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  <w:lang w:val="en-US"/>
              </w:rPr>
            </w:pPr>
            <w:r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>to develop their interpersonal relationships.</w:t>
            </w:r>
          </w:p>
          <w:p w14:paraId="6A6E9927" w14:textId="0D7846DD" w:rsidR="002D1958" w:rsidRPr="00DD40BC" w:rsidRDefault="002D1958" w:rsidP="006D4B7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  <w:lang w:val="en-US"/>
              </w:rPr>
            </w:pPr>
            <w:r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>to justify their point of view with arguments</w:t>
            </w:r>
            <w:r w:rsidR="00D65E61"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>.</w:t>
            </w:r>
          </w:p>
          <w:p w14:paraId="5F4D82AE" w14:textId="47C005F6" w:rsidR="009E1F6A" w:rsidRPr="008C58C8" w:rsidRDefault="00F775AB">
            <w:pPr>
              <w:pStyle w:val="Heading2"/>
              <w:rPr>
                <w:rFonts w:ascii="Calibri" w:eastAsia="Calibri" w:hAnsi="Calibri" w:cs="Calibri"/>
                <w:i/>
                <w:iCs/>
                <w:caps w:val="0"/>
                <w:sz w:val="18"/>
                <w:szCs w:val="18"/>
                <w:lang w:val="en-US" w:eastAsia="en-GB"/>
              </w:rPr>
            </w:pPr>
            <w:r w:rsidRPr="008C58C8">
              <w:rPr>
                <w:rFonts w:ascii="Calibri" w:eastAsia="Calibri" w:hAnsi="Calibri" w:cs="Calibri"/>
                <w:i/>
                <w:iCs/>
                <w:caps w:val="0"/>
                <w:sz w:val="18"/>
                <w:szCs w:val="18"/>
                <w:lang w:val="en-US" w:eastAsia="en-GB"/>
              </w:rPr>
              <w:t xml:space="preserve">LESSON PLAN </w:t>
            </w:r>
            <w:r w:rsidR="004D633A" w:rsidRPr="008C58C8">
              <w:rPr>
                <w:rFonts w:ascii="Calibri" w:eastAsia="Calibri" w:hAnsi="Calibri" w:cs="Calibri"/>
                <w:i/>
                <w:iCs/>
                <w:caps w:val="0"/>
                <w:sz w:val="18"/>
                <w:szCs w:val="18"/>
                <w:lang w:val="en-US" w:eastAsia="en-GB"/>
              </w:rPr>
              <w:t>ACTIVITIES</w:t>
            </w:r>
          </w:p>
          <w:p w14:paraId="2FD4C12C" w14:textId="4967363C" w:rsidR="004D633A" w:rsidRPr="00DD40BC" w:rsidRDefault="004D633A" w:rsidP="00D70B50">
            <w:pPr>
              <w:jc w:val="both"/>
              <w:rPr>
                <w:rFonts w:ascii="Calibri" w:eastAsia="Calibri" w:hAnsi="Calibri" w:cs="Calibri"/>
                <w:sz w:val="18"/>
                <w:szCs w:val="18"/>
                <w:lang w:val="en-US"/>
              </w:rPr>
            </w:pPr>
            <w:r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>Describe here in detail all the activities during the lesson and the time they require</w:t>
            </w:r>
            <w:r w:rsidR="0032678F"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>. Make sure you properly describe the role of the students and teachers as well as how each activity is linked to the learning objectives of the LP</w:t>
            </w:r>
            <w:r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>.</w:t>
            </w:r>
            <w:r w:rsidR="00D70B50"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 </w:t>
            </w:r>
          </w:p>
          <w:p w14:paraId="7BF69130" w14:textId="77777777" w:rsidR="00D70B50" w:rsidRPr="00DD40BC" w:rsidRDefault="00D70B50" w:rsidP="00D70B50">
            <w:pPr>
              <w:jc w:val="both"/>
              <w:rPr>
                <w:rFonts w:ascii="Calibri" w:eastAsia="Calibri" w:hAnsi="Calibri" w:cs="Calibri"/>
                <w:sz w:val="18"/>
                <w:szCs w:val="18"/>
                <w:lang w:val="en-US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9"/>
              <w:gridCol w:w="2119"/>
              <w:gridCol w:w="2005"/>
            </w:tblGrid>
            <w:tr w:rsidR="00D70B50" w:rsidRPr="00DD40BC" w14:paraId="56E92927" w14:textId="77777777" w:rsidTr="00D70B50">
              <w:tc>
                <w:tcPr>
                  <w:tcW w:w="1889" w:type="dxa"/>
                </w:tcPr>
                <w:p w14:paraId="3D0D44B9" w14:textId="6B7B88CA" w:rsidR="00D70B50" w:rsidRPr="00DD40BC" w:rsidRDefault="00D70B50" w:rsidP="00D70B50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Name of the activity</w:t>
                  </w:r>
                </w:p>
              </w:tc>
              <w:tc>
                <w:tcPr>
                  <w:tcW w:w="2119" w:type="dxa"/>
                </w:tcPr>
                <w:p w14:paraId="411245C6" w14:textId="1A578FC1" w:rsidR="00D70B50" w:rsidRPr="00DD40BC" w:rsidRDefault="00EF1262" w:rsidP="00D70B50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Learning Objectives</w:t>
                  </w:r>
                </w:p>
              </w:tc>
              <w:tc>
                <w:tcPr>
                  <w:tcW w:w="2005" w:type="dxa"/>
                </w:tcPr>
                <w:p w14:paraId="750B8B3A" w14:textId="2C32A89F" w:rsidR="00D70B50" w:rsidRPr="00DD40BC" w:rsidRDefault="00EF1262" w:rsidP="00D70B50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Description</w:t>
                  </w:r>
                </w:p>
              </w:tc>
            </w:tr>
            <w:tr w:rsidR="00D70B50" w:rsidRPr="00DD40BC" w14:paraId="2D30F5CB" w14:textId="77777777" w:rsidTr="00D70B50">
              <w:tc>
                <w:tcPr>
                  <w:tcW w:w="1889" w:type="dxa"/>
                </w:tcPr>
                <w:p w14:paraId="49DCAB63" w14:textId="2F6A8F56" w:rsidR="00D70B50" w:rsidRPr="00847717" w:rsidRDefault="00497FCA" w:rsidP="00D70B5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bookmarkStart w:id="0" w:name="_Hlk163076623"/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Brainstorming and Introduction to the topic</w:t>
                  </w:r>
                  <w:r w:rsidR="00847717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: </w:t>
                  </w:r>
                  <w:r w:rsidR="00847717" w:rsidRPr="003C7685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/>
                    </w:rPr>
                    <w:t>Healthy food vs Junk food</w:t>
                  </w:r>
                  <w:r w:rsidR="00B60883"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119" w:type="dxa"/>
                </w:tcPr>
                <w:p w14:paraId="6941F180" w14:textId="298BA85B" w:rsidR="00DD40BC" w:rsidRPr="00DD40BC" w:rsidRDefault="00DD40BC" w:rsidP="00DD40BC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-To activate their critical thinking and relate previous knowledge and experience.</w:t>
                  </w:r>
                </w:p>
                <w:p w14:paraId="31A7D639" w14:textId="77777777" w:rsidR="00D70B50" w:rsidRPr="00847717" w:rsidRDefault="00D70B50" w:rsidP="00D70B5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005" w:type="dxa"/>
                </w:tcPr>
                <w:p w14:paraId="28DD7C1E" w14:textId="362902B0" w:rsidR="009F09A6" w:rsidRPr="00465410" w:rsidRDefault="009F09A6" w:rsidP="009F09A6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lastRenderedPageBreak/>
                    <w:t>The students are divided into groups</w:t>
                  </w:r>
                  <w:r w:rsidRPr="009F09A6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. </w:t>
                  </w: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The teacher uses the </w:t>
                  </w:r>
                  <w:hyperlink r:id="rId14" w:history="1">
                    <w:r w:rsidRPr="0043083C">
                      <w:rPr>
                        <w:rStyle w:val="Hyperlink"/>
                        <w:rFonts w:ascii="Calibri" w:eastAsia="Calibri" w:hAnsi="Calibri" w:cs="Calibri"/>
                        <w:sz w:val="18"/>
                        <w:szCs w:val="18"/>
                        <w:lang w:val="en-US"/>
                      </w:rPr>
                      <w:t xml:space="preserve">online wheel of </w:t>
                    </w:r>
                    <w:r w:rsidRPr="0043083C">
                      <w:rPr>
                        <w:rStyle w:val="Hyperlink"/>
                        <w:rFonts w:ascii="Calibri" w:eastAsia="Calibri" w:hAnsi="Calibri" w:cs="Calibri"/>
                        <w:sz w:val="18"/>
                        <w:szCs w:val="18"/>
                        <w:lang w:val="en-US"/>
                      </w:rPr>
                      <w:lastRenderedPageBreak/>
                      <w:t>names</w:t>
                    </w:r>
                  </w:hyperlink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to </w:t>
                  </w:r>
                  <w:r w:rsidR="0043083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s</w:t>
                  </w: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eparate them</w:t>
                  </w:r>
                  <w:r w:rsidR="0043083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randomly</w:t>
                  </w: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.</w:t>
                  </w:r>
                </w:p>
                <w:p w14:paraId="69D138BF" w14:textId="77777777" w:rsidR="0051738B" w:rsidRPr="00465410" w:rsidRDefault="0051738B" w:rsidP="009F09A6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</w:p>
                <w:p w14:paraId="7036677C" w14:textId="75ACA465" w:rsidR="0051738B" w:rsidRPr="00465410" w:rsidRDefault="00497FCA" w:rsidP="00D70B5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The teacher writes the following question on the board: </w:t>
                  </w:r>
                  <w:r w:rsidR="00C91F31"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</w:t>
                  </w:r>
                  <w:r w:rsidR="008A3BAC" w:rsidRPr="00E96CE1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/>
                    </w:rPr>
                    <w:t>What is the source of the energy we need every day</w:t>
                  </w:r>
                  <w:r w:rsidRPr="00E96CE1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/>
                    </w:rPr>
                    <w:t>?</w:t>
                  </w: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The students give answers orally and the teacher records them on the board in the form of key</w:t>
                  </w:r>
                  <w:r w:rsidR="00465410" w:rsidRPr="00465410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-</w:t>
                  </w: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words.</w:t>
                  </w:r>
                  <w:r w:rsidR="00847717"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The students conclude that food provides us with energy.</w:t>
                  </w:r>
                  <w:r w:rsidR="00847717" w:rsidRPr="00847717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</w:t>
                  </w:r>
                  <w:r w:rsidR="008751DD"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</w:t>
                  </w:r>
                </w:p>
                <w:p w14:paraId="3F1F9AA9" w14:textId="77777777" w:rsidR="0051738B" w:rsidRPr="00465410" w:rsidRDefault="0051738B" w:rsidP="00D70B5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</w:p>
                <w:p w14:paraId="0ED219B5" w14:textId="722CE379" w:rsidR="00D70B50" w:rsidRPr="00847717" w:rsidRDefault="008751DD" w:rsidP="00D70B5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Then, the teacher asks the students: </w:t>
                  </w:r>
                  <w:r w:rsidRPr="00E96CE1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/>
                    </w:rPr>
                    <w:t>What is your favourite food?</w:t>
                  </w:r>
                  <w:r w:rsidR="00847717"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Students give answers orally and the teacher lists the different types of food on the board in the form of key words</w:t>
                  </w:r>
                  <w:r w:rsidR="00847717" w:rsidRPr="00847717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.</w:t>
                  </w:r>
                </w:p>
              </w:tc>
            </w:tr>
            <w:bookmarkEnd w:id="0"/>
            <w:tr w:rsidR="00D70B50" w:rsidRPr="00DD40BC" w14:paraId="0F49E9A8" w14:textId="77777777" w:rsidTr="00D70B50">
              <w:tc>
                <w:tcPr>
                  <w:tcW w:w="1889" w:type="dxa"/>
                </w:tcPr>
                <w:p w14:paraId="4A5239B2" w14:textId="0C6896CC" w:rsidR="00D70B50" w:rsidRPr="001C1BCD" w:rsidRDefault="001C1BCD" w:rsidP="00D70B5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lastRenderedPageBreak/>
                    <w:t>What is your favourite food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?</w:t>
                  </w:r>
                </w:p>
              </w:tc>
              <w:tc>
                <w:tcPr>
                  <w:tcW w:w="2119" w:type="dxa"/>
                </w:tcPr>
                <w:p w14:paraId="59AA6056" w14:textId="366E4426" w:rsidR="00833AD8" w:rsidRPr="00DD40BC" w:rsidRDefault="00833AD8" w:rsidP="00833AD8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-To develop their interpersonal relationships</w:t>
                  </w:r>
                  <w:r w:rsidRPr="00833AD8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.</w:t>
                  </w:r>
                </w:p>
                <w:p w14:paraId="4F7C5068" w14:textId="77777777" w:rsidR="00D70B50" w:rsidRPr="00DD40BC" w:rsidRDefault="00D70B50" w:rsidP="00D70B5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005" w:type="dxa"/>
                </w:tcPr>
                <w:p w14:paraId="6F259173" w14:textId="685E122F" w:rsidR="00D70B50" w:rsidRPr="00DD40BC" w:rsidRDefault="009F09A6" w:rsidP="00D70B5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Based on the students' answers</w:t>
                  </w:r>
                  <w:r w:rsidR="003F0F74"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written on the board</w:t>
                  </w: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about their favourite foods, the teacher distributes a </w:t>
                  </w:r>
                  <w:hyperlink r:id="rId15" w:history="1">
                    <w:r w:rsidRPr="00E96CE1">
                      <w:rPr>
                        <w:rStyle w:val="Hyperlink"/>
                        <w:rFonts w:ascii="Calibri" w:eastAsia="Calibri" w:hAnsi="Calibri" w:cs="Calibri"/>
                        <w:sz w:val="18"/>
                        <w:szCs w:val="18"/>
                        <w:lang w:val="en-US"/>
                      </w:rPr>
                      <w:t>worksheet</w:t>
                    </w:r>
                  </w:hyperlink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to each student. After completing it individually, the students are asked to compare their answers.</w:t>
                  </w:r>
                  <w:r w:rsidR="0051738B"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A short discussion</w:t>
                  </w:r>
                  <w:r w:rsidR="00C91F31"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</w:t>
                  </w:r>
                  <w:r w:rsidR="00C91F31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per group</w:t>
                  </w:r>
                  <w:r w:rsidR="0051738B"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takes place.</w:t>
                  </w:r>
                </w:p>
              </w:tc>
            </w:tr>
            <w:tr w:rsidR="00D70B50" w:rsidRPr="00DD40BC" w14:paraId="38F012F1" w14:textId="77777777" w:rsidTr="00D70B50">
              <w:tc>
                <w:tcPr>
                  <w:tcW w:w="1889" w:type="dxa"/>
                </w:tcPr>
                <w:p w14:paraId="219595B2" w14:textId="3E019DB1" w:rsidR="00D70B50" w:rsidRPr="005E283B" w:rsidRDefault="005E283B" w:rsidP="00D70B5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The world of nutrition in detail</w:t>
                  </w:r>
                  <w:r w:rsidRPr="005E283B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119" w:type="dxa"/>
                </w:tcPr>
                <w:p w14:paraId="7070D686" w14:textId="546F17E9" w:rsidR="00D65E61" w:rsidRDefault="00D65E61" w:rsidP="00D65E61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-To</w:t>
                  </w:r>
                  <w:r w:rsidRPr="00D65E61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distinguish main food groups.</w:t>
                  </w:r>
                </w:p>
                <w:p w14:paraId="09ABF665" w14:textId="77777777" w:rsidR="00D65E61" w:rsidRPr="00D65E61" w:rsidRDefault="00D65E61" w:rsidP="00D65E61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</w:p>
                <w:p w14:paraId="33E2D8A7" w14:textId="251847F3" w:rsidR="00D65E61" w:rsidRDefault="00D65E61" w:rsidP="00D65E61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-T</w:t>
                  </w:r>
                  <w:r w:rsidRPr="00D65E61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o define the</w:t>
                  </w: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</w:t>
                  </w:r>
                  <w:r w:rsidRPr="00D65E61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nutrients of the foods.</w:t>
                  </w:r>
                </w:p>
                <w:p w14:paraId="24EAC4C6" w14:textId="77777777" w:rsidR="009B4CBA" w:rsidRDefault="009B4CBA" w:rsidP="00D65E61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</w:p>
                <w:p w14:paraId="516E8E40" w14:textId="1954104F" w:rsidR="009B4CBA" w:rsidRPr="00D65E61" w:rsidRDefault="009B4CBA" w:rsidP="00D65E61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9B4CBA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-To acquire a healthy eating consciousness.</w:t>
                  </w:r>
                </w:p>
                <w:p w14:paraId="029C81F8" w14:textId="77777777" w:rsidR="00D70B50" w:rsidRPr="00D65E61" w:rsidRDefault="00D70B50" w:rsidP="00D70B5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005" w:type="dxa"/>
                </w:tcPr>
                <w:p w14:paraId="3BB212CA" w14:textId="5408BB6C" w:rsidR="003F0F74" w:rsidRPr="005D212D" w:rsidRDefault="00BD4DEC" w:rsidP="00D70B5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T</w:t>
                  </w:r>
                  <w:r w:rsidR="0051738B"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he teacher uses a projector to </w:t>
                  </w:r>
                  <w:r w:rsidR="00B0745F"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display</w:t>
                  </w:r>
                  <w:r w:rsidR="001739CC" w:rsidRPr="001739C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</w:t>
                  </w:r>
                  <w:r w:rsidR="001739C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and explain</w:t>
                  </w:r>
                  <w:r w:rsidR="0051738B"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</w:t>
                  </w:r>
                  <w:hyperlink r:id="rId16" w:history="1">
                    <w:r w:rsidR="0051738B" w:rsidRPr="00DD40BC">
                      <w:rPr>
                        <w:rFonts w:ascii="Calibri" w:eastAsia="Calibri" w:hAnsi="Calibri" w:cs="Calibri"/>
                        <w:sz w:val="18"/>
                        <w:szCs w:val="18"/>
                        <w:lang w:val="en-US"/>
                      </w:rPr>
                      <w:t xml:space="preserve">two </w:t>
                    </w:r>
                    <w:r w:rsidR="001A4814">
                      <w:rPr>
                        <w:rFonts w:ascii="Calibri" w:eastAsia="Calibri" w:hAnsi="Calibri" w:cs="Calibri"/>
                        <w:sz w:val="18"/>
                        <w:szCs w:val="18"/>
                        <w:lang w:val="en-US"/>
                      </w:rPr>
                      <w:t xml:space="preserve">online </w:t>
                    </w:r>
                    <w:r w:rsidR="0051738B" w:rsidRPr="00DD40BC">
                      <w:rPr>
                        <w:rFonts w:ascii="Calibri" w:eastAsia="Calibri" w:hAnsi="Calibri" w:cs="Calibri"/>
                        <w:sz w:val="18"/>
                        <w:szCs w:val="18"/>
                        <w:lang w:val="en-US"/>
                      </w:rPr>
                      <w:t>diagrams</w:t>
                    </w:r>
                  </w:hyperlink>
                  <w:r w:rsidR="0051738B"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about the </w:t>
                  </w:r>
                  <w:r w:rsidR="00B2342C" w:rsidRPr="00B2342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nutrients of the foods</w:t>
                  </w:r>
                  <w:r w:rsidR="00C46471"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and the </w:t>
                  </w:r>
                  <w:r w:rsidR="0051738B"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food groups.</w:t>
                  </w:r>
                  <w:r w:rsidR="001E3E73" w:rsidRPr="001E3E73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Τhen</w:t>
                  </w:r>
                  <w:r w:rsidRPr="00BD4DE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,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the students</w:t>
                  </w:r>
                  <w:r w:rsidRPr="00BD4DE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watch </w:t>
                  </w:r>
                  <w:r w:rsidR="009D11AD"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two</w:t>
                  </w: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short but explanatory video</w:t>
                  </w:r>
                  <w:r w:rsidR="009D11AD"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s</w:t>
                  </w: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about the </w:t>
                  </w:r>
                  <w:hyperlink r:id="rId17" w:history="1">
                    <w:r w:rsidRPr="00191235">
                      <w:rPr>
                        <w:rStyle w:val="Hyperlink"/>
                        <w:rFonts w:ascii="Calibri" w:eastAsia="Calibri" w:hAnsi="Calibri" w:cs="Calibri"/>
                        <w:sz w:val="18"/>
                        <w:szCs w:val="18"/>
                        <w:lang w:val="en-US"/>
                      </w:rPr>
                      <w:t>Mediterranean Food Pyramid</w:t>
                    </w:r>
                  </w:hyperlink>
                  <w:r w:rsidR="00C46471"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and </w:t>
                  </w:r>
                  <w:r w:rsidR="00DA0CD3"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the </w:t>
                  </w:r>
                  <w:hyperlink r:id="rId18" w:history="1">
                    <w:r w:rsidR="00AB6220" w:rsidRPr="00191235">
                      <w:rPr>
                        <w:rStyle w:val="Hyperlink"/>
                        <w:rFonts w:ascii="Calibri" w:eastAsia="Calibri" w:hAnsi="Calibri" w:cs="Calibri"/>
                        <w:sz w:val="18"/>
                        <w:szCs w:val="18"/>
                        <w:lang w:val="en-US"/>
                      </w:rPr>
                      <w:t>I</w:t>
                    </w:r>
                    <w:r w:rsidR="00DA0CD3" w:rsidRPr="00191235">
                      <w:rPr>
                        <w:rStyle w:val="Hyperlink"/>
                        <w:rFonts w:ascii="Calibri" w:eastAsia="Calibri" w:hAnsi="Calibri" w:cs="Calibri"/>
                        <w:sz w:val="18"/>
                        <w:szCs w:val="18"/>
                        <w:lang w:val="en-US"/>
                      </w:rPr>
                      <w:t>mportance of a balanced diet</w:t>
                    </w:r>
                  </w:hyperlink>
                  <w:r w:rsidR="00DA0CD3" w:rsidRPr="00DA0CD3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.</w:t>
                  </w:r>
                  <w:r w:rsidR="001739CC"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</w:t>
                  </w:r>
                  <w:r w:rsidR="001739CC" w:rsidRPr="001739C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The teacher asks students questions to reinforce new knowledge, </w:t>
                  </w:r>
                  <w:r w:rsidR="001739C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such as: </w:t>
                  </w:r>
                </w:p>
                <w:p w14:paraId="5DE09128" w14:textId="77777777" w:rsidR="00E96CE1" w:rsidRDefault="00E96CE1" w:rsidP="00D70B50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-</w:t>
                  </w:r>
                  <w:r w:rsidRPr="00E96CE1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</w:rPr>
                    <w:t>Should we consume all foods with the same frequency?</w:t>
                  </w:r>
                </w:p>
                <w:p w14:paraId="15E4735A" w14:textId="174F9901" w:rsidR="002510E3" w:rsidRDefault="00C53FD2" w:rsidP="00D70B50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</w:rPr>
                    <w:t>-</w:t>
                  </w:r>
                  <w:r w:rsidRPr="00C53FD2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</w:rPr>
                    <w:t>What does the food pyramid represent?</w:t>
                  </w:r>
                  <w:r w:rsidRPr="00C53FD2">
                    <w:rPr>
                      <w:rFonts w:ascii="Roboto" w:hAnsi="Roboto"/>
                      <w:color w:val="3C4043"/>
                      <w:sz w:val="36"/>
                      <w:szCs w:val="36"/>
                      <w:shd w:val="clear" w:color="auto" w:fill="D2E3FC"/>
                    </w:rPr>
                    <w:t xml:space="preserve"> </w:t>
                  </w:r>
                  <w:r w:rsidRPr="00C53FD2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</w:rPr>
                    <w:t>Wh</w:t>
                  </w:r>
                  <w:r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/>
                    </w:rPr>
                    <w:t>y</w:t>
                  </w:r>
                  <w:r w:rsidRPr="00C53FD2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</w:rPr>
                    <w:t xml:space="preserve"> is it useful?</w:t>
                  </w:r>
                </w:p>
                <w:p w14:paraId="4932B254" w14:textId="1B54FF82" w:rsidR="00DB3AC4" w:rsidRPr="002510E3" w:rsidRDefault="002510E3" w:rsidP="00D70B5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2510E3">
                    <w:rPr>
                      <w:rFonts w:ascii="Calibri" w:eastAsia="Calibri" w:hAnsi="Calibri" w:cs="Calibri"/>
                      <w:sz w:val="18"/>
                      <w:szCs w:val="18"/>
                    </w:rPr>
                    <w:t>At the end of this activity</w:t>
                  </w:r>
                  <w:r w:rsidR="005D212D">
                    <w:rPr>
                      <w:rFonts w:ascii="Calibri" w:eastAsia="Calibri" w:hAnsi="Calibri" w:cs="Calibri"/>
                      <w:sz w:val="18"/>
                      <w:szCs w:val="18"/>
                    </w:rPr>
                    <w:t>,</w:t>
                  </w:r>
                  <w:r w:rsidRPr="002510E3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 each student using a laptop is asked to</w:t>
                  </w:r>
                  <w:r w:rsidR="005D212D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 create</w:t>
                  </w:r>
                  <w:r w:rsidRPr="002510E3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his/her</w:t>
                  </w:r>
                  <w:r w:rsidRPr="002510E3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 own online food </w:t>
                  </w:r>
                  <w:r w:rsidR="00844733" w:rsidRPr="002510E3">
                    <w:rPr>
                      <w:rFonts w:ascii="Calibri" w:eastAsia="Calibri" w:hAnsi="Calibri" w:cs="Calibri"/>
                      <w:sz w:val="18"/>
                      <w:szCs w:val="18"/>
                    </w:rPr>
                    <w:t>pyramid</w:t>
                  </w:r>
                  <w:r w:rsidR="00844733" w:rsidRPr="002510E3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</w:t>
                  </w:r>
                  <w:r w:rsidR="00844733" w:rsidRPr="002510E3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lastRenderedPageBreak/>
                    <w:t>through</w:t>
                  </w:r>
                  <w:r w:rsidRPr="002510E3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 an interactive activity</w:t>
                  </w:r>
                  <w:r w:rsidRPr="002510E3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.</w:t>
                  </w:r>
                </w:p>
              </w:tc>
            </w:tr>
            <w:tr w:rsidR="00D70B50" w:rsidRPr="00DD40BC" w14:paraId="1C283495" w14:textId="77777777" w:rsidTr="00D70B50">
              <w:tc>
                <w:tcPr>
                  <w:tcW w:w="1889" w:type="dxa"/>
                </w:tcPr>
                <w:p w14:paraId="6D136A89" w14:textId="72039D39" w:rsidR="00D70B50" w:rsidRPr="008E176F" w:rsidRDefault="00B16196" w:rsidP="005E283B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lastRenderedPageBreak/>
                    <w:t>Healthy food vs Junk Food.</w:t>
                  </w:r>
                </w:p>
              </w:tc>
              <w:tc>
                <w:tcPr>
                  <w:tcW w:w="2119" w:type="dxa"/>
                </w:tcPr>
                <w:p w14:paraId="0F7D5E15" w14:textId="4A155382" w:rsidR="009830DC" w:rsidRDefault="009830DC" w:rsidP="009830DC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-T</w:t>
                  </w:r>
                  <w:r w:rsidRPr="009830D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o relate the negative consequences of fast food with their physical and psychological well-being.</w:t>
                  </w:r>
                </w:p>
                <w:p w14:paraId="7B29F5E1" w14:textId="77777777" w:rsidR="0090628A" w:rsidRPr="009830DC" w:rsidRDefault="0090628A" w:rsidP="009830DC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</w:p>
                <w:p w14:paraId="3E8E1515" w14:textId="5D7C8D5F" w:rsidR="009830DC" w:rsidRDefault="009830DC" w:rsidP="009830DC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-T</w:t>
                  </w:r>
                  <w:r w:rsidRPr="009830D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o apprehend the high nutritional value of homemade food.</w:t>
                  </w:r>
                </w:p>
                <w:p w14:paraId="343E7BB4" w14:textId="77777777" w:rsidR="007E74FE" w:rsidRPr="007E74FE" w:rsidRDefault="007E74FE" w:rsidP="007E74FE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</w:p>
                <w:p w14:paraId="71D284D3" w14:textId="5C1C7557" w:rsidR="007E74FE" w:rsidRDefault="007E74FE" w:rsidP="007E74FE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7E74FE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-To acquire a healthy eating consciousness.</w:t>
                  </w:r>
                </w:p>
                <w:p w14:paraId="116378F3" w14:textId="77777777" w:rsidR="009830DC" w:rsidRDefault="009830DC" w:rsidP="009830DC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</w:p>
                <w:p w14:paraId="1CEAF272" w14:textId="3D6CFFA7" w:rsidR="00833AD8" w:rsidRPr="00DD40BC" w:rsidRDefault="00833AD8" w:rsidP="00D70B5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005" w:type="dxa"/>
                </w:tcPr>
                <w:p w14:paraId="7451F60E" w14:textId="6B7B14E8" w:rsidR="00FF3002" w:rsidRPr="00FA0B40" w:rsidRDefault="00FF3002" w:rsidP="006B1EB9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FF3002">
                    <w:rPr>
                      <w:rFonts w:ascii="Calibri" w:eastAsia="Calibri" w:hAnsi="Calibri" w:cs="Calibri"/>
                      <w:sz w:val="18"/>
                      <w:szCs w:val="18"/>
                    </w:rPr>
                    <w:t>E</w:t>
                  </w:r>
                  <w:r w:rsidR="00B579CF">
                    <w:rPr>
                      <w:rFonts w:ascii="Calibri" w:eastAsia="Calibri" w:hAnsi="Calibri" w:cs="Calibri"/>
                      <w:sz w:val="18"/>
                      <w:szCs w:val="18"/>
                    </w:rPr>
                    <w:t>ach</w:t>
                  </w:r>
                  <w:r w:rsidRPr="00FF3002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 student needs a laptop</w:t>
                  </w:r>
                  <w:r w:rsidR="006B1EB9" w:rsidRPr="006B1EB9">
                    <w:rPr>
                      <w:rFonts w:ascii="Calibri" w:eastAsia="Calibri" w:hAnsi="Calibri" w:cs="Calibri"/>
                      <w:sz w:val="18"/>
                      <w:szCs w:val="18"/>
                    </w:rPr>
                    <w:t>.</w:t>
                  </w:r>
                </w:p>
                <w:p w14:paraId="0C36FB2C" w14:textId="086C312A" w:rsidR="00FF3002" w:rsidRPr="009B1D27" w:rsidRDefault="00FF3002" w:rsidP="006B1EB9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FF3002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The teacher invites the students to read </w:t>
                  </w:r>
                  <w:r w:rsidR="009B1D27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two </w:t>
                  </w:r>
                  <w:r w:rsidRPr="00FF3002">
                    <w:rPr>
                      <w:rFonts w:ascii="Calibri" w:eastAsia="Calibri" w:hAnsi="Calibri" w:cs="Calibri"/>
                      <w:sz w:val="18"/>
                      <w:szCs w:val="18"/>
                    </w:rPr>
                    <w:t>articles from online newspapers.</w:t>
                  </w:r>
                </w:p>
                <w:p w14:paraId="0E45E32C" w14:textId="1C14337E" w:rsidR="00FF3002" w:rsidRPr="00FF3002" w:rsidRDefault="00FF3002" w:rsidP="006B1EB9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FF3002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One article presents </w:t>
                  </w:r>
                  <w:hyperlink r:id="rId19" w:history="1">
                    <w:r w:rsidRPr="00FF3002">
                      <w:rPr>
                        <w:rStyle w:val="Hyperlink"/>
                        <w:rFonts w:ascii="Calibri" w:eastAsia="Calibri" w:hAnsi="Calibri" w:cs="Calibri"/>
                        <w:sz w:val="18"/>
                        <w:szCs w:val="18"/>
                      </w:rPr>
                      <w:t>the statistics from a survey on the dietary choices of young people</w:t>
                    </w:r>
                  </w:hyperlink>
                  <w:r w:rsidRPr="00FF3002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 and the other </w:t>
                  </w:r>
                  <w:hyperlink r:id="rId20" w:history="1">
                    <w:r w:rsidRPr="00FF3002">
                      <w:rPr>
                        <w:rStyle w:val="Hyperlink"/>
                        <w:rFonts w:ascii="Calibri" w:eastAsia="Calibri" w:hAnsi="Calibri" w:cs="Calibri"/>
                        <w:sz w:val="18"/>
                        <w:szCs w:val="18"/>
                      </w:rPr>
                      <w:t>the negative effects of junk food</w:t>
                    </w:r>
                  </w:hyperlink>
                  <w:r w:rsidRPr="00FF3002">
                    <w:rPr>
                      <w:rFonts w:ascii="Calibri" w:eastAsia="Calibri" w:hAnsi="Calibri" w:cs="Calibri"/>
                      <w:sz w:val="18"/>
                      <w:szCs w:val="18"/>
                    </w:rPr>
                    <w:t>.</w:t>
                  </w:r>
                </w:p>
                <w:p w14:paraId="58DB1B5A" w14:textId="6C158F52" w:rsidR="00FA0B40" w:rsidRPr="00FA0B40" w:rsidRDefault="00FA0B40" w:rsidP="006B1EB9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FA0B40">
                    <w:rPr>
                      <w:rFonts w:ascii="Calibri" w:eastAsia="Calibri" w:hAnsi="Calibri" w:cs="Calibri"/>
                      <w:sz w:val="18"/>
                      <w:szCs w:val="18"/>
                    </w:rPr>
                    <w:t>Then</w:t>
                  </w:r>
                  <w:r w:rsidR="00B579CF">
                    <w:rPr>
                      <w:rFonts w:ascii="Calibri" w:eastAsia="Calibri" w:hAnsi="Calibri" w:cs="Calibri"/>
                      <w:sz w:val="18"/>
                      <w:szCs w:val="18"/>
                    </w:rPr>
                    <w:t>,</w:t>
                  </w:r>
                  <w:r w:rsidRPr="00FA0B40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 the students are asked to work in groups</w:t>
                  </w:r>
                  <w:r w:rsidR="00B579CF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and </w:t>
                  </w:r>
                  <w:r w:rsidR="00B579CF" w:rsidRPr="00B579CF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exchange </w:t>
                  </w:r>
                  <w:r w:rsidRPr="00FA0B40">
                    <w:rPr>
                      <w:rFonts w:ascii="Calibri" w:eastAsia="Calibri" w:hAnsi="Calibri" w:cs="Calibri"/>
                      <w:sz w:val="18"/>
                      <w:szCs w:val="18"/>
                    </w:rPr>
                    <w:t>opinions</w:t>
                  </w:r>
                  <w:r w:rsidR="00B579CF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 about the articles. Then,</w:t>
                  </w:r>
                  <w:r w:rsidR="0092247F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 the teacher addresses</w:t>
                  </w:r>
                  <w:r w:rsidR="00B579CF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 </w:t>
                  </w:r>
                  <w:r w:rsidR="0092247F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to the students </w:t>
                  </w:r>
                  <w:r w:rsidRPr="00FA0B40">
                    <w:rPr>
                      <w:rFonts w:ascii="Calibri" w:eastAsia="Calibri" w:hAnsi="Calibri" w:cs="Calibri"/>
                      <w:sz w:val="18"/>
                      <w:szCs w:val="18"/>
                    </w:rPr>
                    <w:t>the following questions</w:t>
                  </w:r>
                  <w:r w:rsidR="00B579CF">
                    <w:rPr>
                      <w:rFonts w:ascii="Calibri" w:eastAsia="Calibri" w:hAnsi="Calibri" w:cs="Calibri"/>
                      <w:sz w:val="18"/>
                      <w:szCs w:val="18"/>
                    </w:rPr>
                    <w:t>:</w:t>
                  </w:r>
                </w:p>
                <w:p w14:paraId="728F2D67" w14:textId="3C4E751F" w:rsidR="00FA0B40" w:rsidRPr="0082450D" w:rsidRDefault="00FA0B40" w:rsidP="006B1EB9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/>
                    </w:rPr>
                  </w:pPr>
                  <w:r w:rsidRPr="00FA0B40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/>
                    </w:rPr>
                    <w:t>-</w:t>
                  </w:r>
                  <w:r w:rsidRPr="00FA0B40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</w:rPr>
                    <w:t>How frequent consumption of fast food affects us and in what way</w:t>
                  </w:r>
                  <w:r w:rsidRPr="00FA0B40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/>
                    </w:rPr>
                    <w:t>?</w:t>
                  </w:r>
                  <w:r w:rsidRPr="00FA0B40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  <w:p w14:paraId="7C63CFCF" w14:textId="1259B583" w:rsidR="00F3416D" w:rsidRPr="00F3416D" w:rsidRDefault="00FA0B40" w:rsidP="006B1EB9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FA0B40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</w:rPr>
                    <w:t>-Do young people choose fast food quite often? If so, why?</w:t>
                  </w:r>
                </w:p>
              </w:tc>
            </w:tr>
            <w:tr w:rsidR="00C000AB" w:rsidRPr="00DD40BC" w14:paraId="7C2C726D" w14:textId="77777777" w:rsidTr="00D70B50">
              <w:tc>
                <w:tcPr>
                  <w:tcW w:w="1889" w:type="dxa"/>
                </w:tcPr>
                <w:p w14:paraId="15D8B4A1" w14:textId="59E907D7" w:rsidR="00C000AB" w:rsidRPr="00DD40BC" w:rsidRDefault="00C000AB" w:rsidP="00C000AB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Α</w:t>
                  </w:r>
                  <w:r w:rsidRPr="008E176F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n</w:t>
                  </w: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utritional dilemma needs an answer (reflective activity).</w:t>
                  </w:r>
                </w:p>
              </w:tc>
              <w:tc>
                <w:tcPr>
                  <w:tcW w:w="2119" w:type="dxa"/>
                </w:tcPr>
                <w:p w14:paraId="5BDEAE54" w14:textId="77777777" w:rsidR="00C000AB" w:rsidRPr="00DD40BC" w:rsidRDefault="00C000AB" w:rsidP="00C000AB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-T</w:t>
                  </w:r>
                  <w:r w:rsidRPr="00D65E61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o </w:t>
                  </w: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justify their point of view with arguments.</w:t>
                  </w:r>
                </w:p>
                <w:p w14:paraId="3596315F" w14:textId="699CBF8A" w:rsidR="00C000AB" w:rsidRDefault="00C000AB" w:rsidP="00C000AB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005" w:type="dxa"/>
                </w:tcPr>
                <w:p w14:paraId="24D754A4" w14:textId="77777777" w:rsidR="00C000AB" w:rsidRPr="00007CE9" w:rsidRDefault="00C000AB" w:rsidP="00C000AB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The teacher distributes to each student a </w:t>
                  </w:r>
                  <w:hyperlink r:id="rId21" w:history="1">
                    <w:r w:rsidRPr="00ED4B66">
                      <w:rPr>
                        <w:rStyle w:val="Hyperlink"/>
                        <w:rFonts w:ascii="Calibri" w:eastAsia="Calibri" w:hAnsi="Calibri" w:cs="Calibri"/>
                        <w:sz w:val="18"/>
                        <w:szCs w:val="18"/>
                        <w:lang w:val="en-US"/>
                      </w:rPr>
                      <w:t>worksheet</w:t>
                    </w:r>
                  </w:hyperlink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on which the following dilemma is written. </w:t>
                  </w:r>
                  <w:r w:rsidRPr="00007CE9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/>
                    </w:rPr>
                    <w:t xml:space="preserve">“Coming home after a long day at school your best friend finds a note from his/her mom: Unfortunately, I will be late getting home from work today. However, I cooked and left your meal and salad on the table! With love, mom! </w:t>
                  </w:r>
                </w:p>
                <w:p w14:paraId="73D6EAE5" w14:textId="77777777" w:rsidR="00C000AB" w:rsidRPr="00007CE9" w:rsidRDefault="00C000AB" w:rsidP="00C000AB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/>
                    </w:rPr>
                  </w:pPr>
                  <w:r w:rsidRPr="00007CE9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/>
                    </w:rPr>
                    <w:t>When your friend sees the</w:t>
                  </w:r>
                  <w:r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/>
                    </w:rPr>
                    <w:t xml:space="preserve"> homemade</w:t>
                  </w:r>
                  <w:r w:rsidRPr="00007CE9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/>
                    </w:rPr>
                    <w:t xml:space="preserve"> meal on the table, he/she is disappointed and immediately think of ordering his/her favorite junk food. However, he/she remembers that he/she ordered a burger yesterday. So, he/she calls you and asks for your opinion. What do you advise him/her to do and why? What would you choose? Justify your answer in </w:t>
                  </w:r>
                  <w:r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/>
                    </w:rPr>
                    <w:t>one</w:t>
                  </w:r>
                  <w:r w:rsidRPr="00007CE9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/>
                    </w:rPr>
                    <w:t xml:space="preserve"> paragraph.</w:t>
                  </w:r>
                </w:p>
                <w:p w14:paraId="5DF0DBC8" w14:textId="16FE52CC" w:rsidR="00C000AB" w:rsidRPr="00DD40BC" w:rsidRDefault="00C000AB" w:rsidP="00C000AB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F3416D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Then, students share their answers.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</w:t>
                  </w:r>
                  <w:r w:rsidRPr="0070245B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A short discussion takes place.</w:t>
                  </w:r>
                </w:p>
              </w:tc>
            </w:tr>
          </w:tbl>
          <w:p w14:paraId="470357E0" w14:textId="66324503" w:rsidR="00E94FB4" w:rsidRPr="008C58C8" w:rsidRDefault="00E94FB4" w:rsidP="00E94FB4">
            <w:pPr>
              <w:pStyle w:val="Heading2"/>
              <w:rPr>
                <w:rFonts w:ascii="Calibri" w:eastAsia="Calibri" w:hAnsi="Calibri" w:cs="Calibri"/>
                <w:i/>
                <w:iCs/>
                <w:caps w:val="0"/>
                <w:sz w:val="18"/>
                <w:szCs w:val="18"/>
                <w:lang w:val="en-US" w:eastAsia="en-GB"/>
              </w:rPr>
            </w:pPr>
            <w:r w:rsidRPr="008C58C8">
              <w:rPr>
                <w:rFonts w:ascii="Calibri" w:eastAsia="Calibri" w:hAnsi="Calibri" w:cs="Calibri"/>
                <w:i/>
                <w:iCs/>
                <w:caps w:val="0"/>
                <w:sz w:val="18"/>
                <w:szCs w:val="18"/>
                <w:lang w:val="en-US" w:eastAsia="en-GB"/>
              </w:rPr>
              <w:t>ACTIVITIES SEQUENCE</w:t>
            </w:r>
          </w:p>
          <w:p w14:paraId="664F19FE" w14:textId="0F87A34E" w:rsidR="00E94FB4" w:rsidRPr="00DD40BC" w:rsidRDefault="00E94FB4" w:rsidP="00E94FB4">
            <w:pPr>
              <w:jc w:val="both"/>
              <w:rPr>
                <w:rFonts w:ascii="Calibri" w:eastAsia="Calibri" w:hAnsi="Calibri" w:cs="Calibri"/>
                <w:sz w:val="18"/>
                <w:szCs w:val="18"/>
                <w:lang w:val="en-US"/>
              </w:rPr>
            </w:pPr>
            <w:r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Describe here in detail the </w:t>
            </w:r>
            <w:r w:rsidR="006A60D6"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sequence of the </w:t>
            </w:r>
            <w:r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>activities during the lesson and the time require</w:t>
            </w:r>
            <w:r w:rsidR="006A60D6"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>d</w:t>
            </w:r>
            <w:r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>.</w:t>
            </w:r>
            <w:r w:rsidR="00EF1262"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 You can divide the activities into phases if needed.</w:t>
            </w:r>
            <w:r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 </w:t>
            </w:r>
          </w:p>
          <w:p w14:paraId="03A51B84" w14:textId="77777777" w:rsidR="00E94FB4" w:rsidRPr="00DD40BC" w:rsidRDefault="00E94FB4" w:rsidP="00E94FB4">
            <w:pPr>
              <w:jc w:val="both"/>
              <w:rPr>
                <w:rFonts w:ascii="Calibri" w:eastAsia="Calibri" w:hAnsi="Calibri" w:cs="Calibri"/>
                <w:sz w:val="18"/>
                <w:szCs w:val="18"/>
                <w:lang w:val="en-US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9"/>
              <w:gridCol w:w="2119"/>
              <w:gridCol w:w="2005"/>
            </w:tblGrid>
            <w:tr w:rsidR="00E94FB4" w:rsidRPr="00DD40BC" w14:paraId="76EC1938" w14:textId="77777777" w:rsidTr="009D7AF8">
              <w:tc>
                <w:tcPr>
                  <w:tcW w:w="1889" w:type="dxa"/>
                </w:tcPr>
                <w:p w14:paraId="701D3C31" w14:textId="77777777" w:rsidR="00E94FB4" w:rsidRPr="00DD40BC" w:rsidRDefault="00E94FB4" w:rsidP="00E94FB4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Name of the activity</w:t>
                  </w:r>
                </w:p>
              </w:tc>
              <w:tc>
                <w:tcPr>
                  <w:tcW w:w="2119" w:type="dxa"/>
                </w:tcPr>
                <w:p w14:paraId="2C9B0835" w14:textId="4BEA933D" w:rsidR="00E94FB4" w:rsidRPr="00DD40BC" w:rsidRDefault="006A60D6" w:rsidP="00E94FB4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SEQUENCE No</w:t>
                  </w:r>
                </w:p>
              </w:tc>
              <w:tc>
                <w:tcPr>
                  <w:tcW w:w="2005" w:type="dxa"/>
                </w:tcPr>
                <w:p w14:paraId="52969C04" w14:textId="6D777AA0" w:rsidR="00E94FB4" w:rsidRPr="00DD40BC" w:rsidRDefault="006A60D6" w:rsidP="00E94FB4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Duration</w:t>
                  </w:r>
                </w:p>
              </w:tc>
            </w:tr>
            <w:tr w:rsidR="00957D45" w:rsidRPr="00DD40BC" w14:paraId="23F34CEF" w14:textId="77777777" w:rsidTr="009D7AF8">
              <w:tc>
                <w:tcPr>
                  <w:tcW w:w="1889" w:type="dxa"/>
                </w:tcPr>
                <w:p w14:paraId="5A907C64" w14:textId="6C3D221D" w:rsidR="00957D45" w:rsidRPr="00DD40BC" w:rsidRDefault="00957D45" w:rsidP="00957D45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Brainstorming and Introduction to the topic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: </w:t>
                  </w:r>
                  <w:r w:rsidRPr="00C60FF1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/>
                    </w:rPr>
                    <w:t>Healthy food vs Junk food</w:t>
                  </w: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119" w:type="dxa"/>
                </w:tcPr>
                <w:p w14:paraId="7400FCB0" w14:textId="1935FBF5" w:rsidR="00957D45" w:rsidRPr="00DD40BC" w:rsidRDefault="00957D45" w:rsidP="00EA61A9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1</w:t>
                  </w:r>
                </w:p>
              </w:tc>
              <w:tc>
                <w:tcPr>
                  <w:tcW w:w="2005" w:type="dxa"/>
                </w:tcPr>
                <w:p w14:paraId="64EAEF82" w14:textId="46F06C1C" w:rsidR="00957D45" w:rsidRPr="00DD40BC" w:rsidRDefault="00056BD3" w:rsidP="00EA61A9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10</w:t>
                  </w:r>
                  <w:r w:rsidR="00945D16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</w:t>
                  </w:r>
                  <w:r w:rsidR="008B2003"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minutes</w:t>
                  </w:r>
                </w:p>
              </w:tc>
            </w:tr>
            <w:tr w:rsidR="00957D45" w:rsidRPr="00DD40BC" w14:paraId="2EB4C520" w14:textId="77777777" w:rsidTr="009D7AF8">
              <w:tc>
                <w:tcPr>
                  <w:tcW w:w="1889" w:type="dxa"/>
                </w:tcPr>
                <w:p w14:paraId="47DB2638" w14:textId="0052B597" w:rsidR="00957D45" w:rsidRPr="00DD40BC" w:rsidRDefault="00957D45" w:rsidP="00957D45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What is your favourite food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?</w:t>
                  </w:r>
                </w:p>
              </w:tc>
              <w:tc>
                <w:tcPr>
                  <w:tcW w:w="2119" w:type="dxa"/>
                </w:tcPr>
                <w:p w14:paraId="3D56116E" w14:textId="470F9467" w:rsidR="00957D45" w:rsidRPr="00DD40BC" w:rsidRDefault="00957D45" w:rsidP="00EA61A9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2005" w:type="dxa"/>
                </w:tcPr>
                <w:p w14:paraId="29E76FB2" w14:textId="0EE836D0" w:rsidR="00957D45" w:rsidRPr="00DD40BC" w:rsidRDefault="0091406D" w:rsidP="00EA61A9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10 minutes</w:t>
                  </w:r>
                </w:p>
              </w:tc>
            </w:tr>
            <w:tr w:rsidR="00957D45" w:rsidRPr="00DD40BC" w14:paraId="0337F3A7" w14:textId="77777777" w:rsidTr="009D7AF8">
              <w:tc>
                <w:tcPr>
                  <w:tcW w:w="1889" w:type="dxa"/>
                </w:tcPr>
                <w:p w14:paraId="67FB1EB6" w14:textId="000D097F" w:rsidR="00957D45" w:rsidRPr="00DD40BC" w:rsidRDefault="00957D45" w:rsidP="00957D45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The world of nutrition in detail</w:t>
                  </w:r>
                  <w:r w:rsidRPr="005E283B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119" w:type="dxa"/>
                </w:tcPr>
                <w:p w14:paraId="27D60DE7" w14:textId="3BBD161E" w:rsidR="00957D45" w:rsidRPr="00DD40BC" w:rsidRDefault="00957D45" w:rsidP="00EA61A9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3</w:t>
                  </w:r>
                </w:p>
              </w:tc>
              <w:tc>
                <w:tcPr>
                  <w:tcW w:w="2005" w:type="dxa"/>
                </w:tcPr>
                <w:p w14:paraId="59E00BF7" w14:textId="29DC03E5" w:rsidR="00957D45" w:rsidRPr="00DD40BC" w:rsidRDefault="00B55310" w:rsidP="00EA61A9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2</w:t>
                  </w:r>
                  <w:r w:rsidR="00945D16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5</w:t>
                  </w:r>
                  <w:r w:rsidR="008B2003"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minutes</w:t>
                  </w:r>
                </w:p>
              </w:tc>
            </w:tr>
            <w:tr w:rsidR="00957D45" w:rsidRPr="00DD40BC" w14:paraId="42E3B5D7" w14:textId="77777777" w:rsidTr="009D7AF8">
              <w:tc>
                <w:tcPr>
                  <w:tcW w:w="1889" w:type="dxa"/>
                </w:tcPr>
                <w:p w14:paraId="148AF6E2" w14:textId="6C97FBFA" w:rsidR="00957D45" w:rsidRPr="00DD40BC" w:rsidRDefault="00D85FA3" w:rsidP="00957D45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Healthy Food vs Junk Food.</w:t>
                  </w:r>
                </w:p>
              </w:tc>
              <w:tc>
                <w:tcPr>
                  <w:tcW w:w="2119" w:type="dxa"/>
                </w:tcPr>
                <w:p w14:paraId="322DEBD6" w14:textId="7D8B8D5F" w:rsidR="00957D45" w:rsidRPr="00DD40BC" w:rsidRDefault="0091406D" w:rsidP="00EA61A9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4</w:t>
                  </w:r>
                </w:p>
              </w:tc>
              <w:tc>
                <w:tcPr>
                  <w:tcW w:w="2005" w:type="dxa"/>
                </w:tcPr>
                <w:p w14:paraId="26BD2FE9" w14:textId="39DAFA2B" w:rsidR="00957D45" w:rsidRPr="00DD40BC" w:rsidRDefault="00DC18DA" w:rsidP="00EA61A9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30</w:t>
                  </w:r>
                  <w:r w:rsidR="00945D16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minutes</w:t>
                  </w:r>
                </w:p>
              </w:tc>
            </w:tr>
            <w:tr w:rsidR="001A4814" w:rsidRPr="00DD40BC" w14:paraId="222C7819" w14:textId="77777777" w:rsidTr="009D7AF8">
              <w:tc>
                <w:tcPr>
                  <w:tcW w:w="1889" w:type="dxa"/>
                </w:tcPr>
                <w:p w14:paraId="73150900" w14:textId="1F95FC51" w:rsidR="001A4814" w:rsidRPr="00DD40BC" w:rsidRDefault="001A4814" w:rsidP="00957D45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1A4814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Α nutritional dilemma needs an answer.</w:t>
                  </w:r>
                </w:p>
              </w:tc>
              <w:tc>
                <w:tcPr>
                  <w:tcW w:w="2119" w:type="dxa"/>
                </w:tcPr>
                <w:p w14:paraId="090730FA" w14:textId="57FD7748" w:rsidR="001A4814" w:rsidRPr="00DD40BC" w:rsidRDefault="001A4814" w:rsidP="00EA61A9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5</w:t>
                  </w:r>
                </w:p>
              </w:tc>
              <w:tc>
                <w:tcPr>
                  <w:tcW w:w="2005" w:type="dxa"/>
                </w:tcPr>
                <w:p w14:paraId="73EE908D" w14:textId="624ED2FD" w:rsidR="001A4814" w:rsidRPr="00DD40BC" w:rsidRDefault="001A4814" w:rsidP="00EA61A9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1A4814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30 minutes</w:t>
                  </w:r>
                </w:p>
              </w:tc>
            </w:tr>
          </w:tbl>
          <w:p w14:paraId="4EB7C1F5" w14:textId="77777777" w:rsidR="006A60D6" w:rsidRPr="006F4C1A" w:rsidRDefault="006A60D6" w:rsidP="00A2015F">
            <w:pPr>
              <w:pStyle w:val="Heading2"/>
              <w:rPr>
                <w:rFonts w:ascii="Calibri" w:eastAsia="Calibri" w:hAnsi="Calibri" w:cs="Calibri"/>
                <w:b w:val="0"/>
                <w:bCs w:val="0"/>
                <w:caps w:val="0"/>
                <w:sz w:val="18"/>
                <w:szCs w:val="18"/>
                <w:lang w:val="el-GR" w:eastAsia="en-GB"/>
              </w:rPr>
            </w:pPr>
          </w:p>
          <w:p w14:paraId="57E47189" w14:textId="17987471" w:rsidR="00A2015F" w:rsidRPr="008C58C8" w:rsidRDefault="00A2015F" w:rsidP="00A2015F">
            <w:pPr>
              <w:pStyle w:val="Heading2"/>
              <w:rPr>
                <w:rFonts w:ascii="Calibri" w:eastAsia="Calibri" w:hAnsi="Calibri" w:cs="Calibri"/>
                <w:i/>
                <w:iCs/>
                <w:caps w:val="0"/>
                <w:sz w:val="18"/>
                <w:szCs w:val="18"/>
                <w:lang w:val="en-US" w:eastAsia="en-GB"/>
              </w:rPr>
            </w:pPr>
            <w:r w:rsidRPr="008C58C8">
              <w:rPr>
                <w:rFonts w:ascii="Calibri" w:eastAsia="Calibri" w:hAnsi="Calibri" w:cs="Calibri"/>
                <w:i/>
                <w:iCs/>
                <w:caps w:val="0"/>
                <w:sz w:val="18"/>
                <w:szCs w:val="18"/>
                <w:lang w:val="en-US" w:eastAsia="en-GB"/>
              </w:rPr>
              <w:t>TESTING / ASSESMENT</w:t>
            </w:r>
          </w:p>
          <w:p w14:paraId="1BD15515" w14:textId="0C7A1856" w:rsidR="007862A5" w:rsidRPr="00DD40BC" w:rsidRDefault="00E1394C" w:rsidP="00AA015C">
            <w:pPr>
              <w:jc w:val="both"/>
              <w:rPr>
                <w:rFonts w:ascii="Calibri" w:eastAsia="Calibri" w:hAnsi="Calibri" w:cs="Calibri"/>
                <w:sz w:val="18"/>
                <w:szCs w:val="18"/>
                <w:lang w:val="en-US"/>
              </w:rPr>
            </w:pPr>
            <w:r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Students during the course have learned the value of a balanced diet over </w:t>
            </w:r>
            <w:r w:rsidR="00D4151B"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junk </w:t>
            </w:r>
            <w:r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food. Finally, they are </w:t>
            </w:r>
            <w:r w:rsidR="00966439">
              <w:rPr>
                <w:rFonts w:ascii="Calibri" w:eastAsia="Calibri" w:hAnsi="Calibri" w:cs="Calibri"/>
                <w:sz w:val="18"/>
                <w:szCs w:val="18"/>
                <w:lang w:val="en-US"/>
              </w:rPr>
              <w:t>asked</w:t>
            </w:r>
            <w:r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 to </w:t>
            </w:r>
            <w:r w:rsidR="00966439"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>answer</w:t>
            </w:r>
            <w:r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 a nutritional dilemma which is directly related to their lives.</w:t>
            </w:r>
            <w:r w:rsidR="00AA015C" w:rsidRPr="00AA015C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 </w:t>
            </w:r>
            <w:r w:rsidR="00AA015C"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Students write their answers on the </w:t>
            </w:r>
            <w:hyperlink r:id="rId22" w:history="1">
              <w:r w:rsidR="00AA015C" w:rsidRPr="00DD40BC">
                <w:rPr>
                  <w:rFonts w:ascii="Calibri" w:eastAsia="Calibri" w:hAnsi="Calibri" w:cs="Calibri"/>
                  <w:sz w:val="18"/>
                  <w:szCs w:val="18"/>
                  <w:lang w:val="en-US"/>
                </w:rPr>
                <w:t>worksheets</w:t>
              </w:r>
            </w:hyperlink>
            <w:r w:rsidR="00AA015C"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 given to them</w:t>
            </w:r>
            <w:r w:rsidR="00007CE9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 </w:t>
            </w:r>
            <w:r w:rsidR="00D65E61"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>(activity no.4)</w:t>
            </w:r>
            <w:r w:rsidR="00AA015C"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>.</w:t>
            </w:r>
            <w:r w:rsidR="009121A7"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 By justifying their answer with arguments, it becomes clear whether the students have cultivated healthy </w:t>
            </w:r>
            <w:r w:rsidR="009121A7">
              <w:rPr>
                <w:rFonts w:ascii="Calibri" w:eastAsia="Calibri" w:hAnsi="Calibri" w:cs="Calibri"/>
                <w:sz w:val="18"/>
                <w:szCs w:val="18"/>
                <w:lang w:val="en-US"/>
              </w:rPr>
              <w:t>eating</w:t>
            </w:r>
            <w:r w:rsidR="009121A7"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 consciousness.</w:t>
            </w:r>
          </w:p>
          <w:p w14:paraId="465A9D0E" w14:textId="5649BC49" w:rsidR="00A2015F" w:rsidRPr="008C58C8" w:rsidRDefault="00EF1262" w:rsidP="00A2015F">
            <w:pPr>
              <w:pStyle w:val="Heading2"/>
              <w:rPr>
                <w:rFonts w:ascii="Calibri" w:eastAsia="Calibri" w:hAnsi="Calibri" w:cs="Calibri"/>
                <w:i/>
                <w:iCs/>
                <w:caps w:val="0"/>
                <w:sz w:val="18"/>
                <w:szCs w:val="18"/>
                <w:lang w:val="en-US" w:eastAsia="en-GB"/>
              </w:rPr>
            </w:pPr>
            <w:r w:rsidRPr="008C58C8">
              <w:rPr>
                <w:rFonts w:ascii="Calibri" w:eastAsia="Calibri" w:hAnsi="Calibri" w:cs="Calibri"/>
                <w:i/>
                <w:iCs/>
                <w:caps w:val="0"/>
                <w:sz w:val="18"/>
                <w:szCs w:val="18"/>
                <w:lang w:val="en-US" w:eastAsia="en-GB"/>
              </w:rPr>
              <w:t>LEARNING RESOURCES/SERVICES/TOOLS</w:t>
            </w:r>
          </w:p>
          <w:p w14:paraId="7A9479E2" w14:textId="44939BFB" w:rsidR="00A2015F" w:rsidRPr="00DD40BC" w:rsidRDefault="00A2015F" w:rsidP="006A60D6">
            <w:pPr>
              <w:rPr>
                <w:rFonts w:ascii="Calibri" w:eastAsia="Calibri" w:hAnsi="Calibri" w:cs="Calibri"/>
                <w:sz w:val="18"/>
                <w:szCs w:val="18"/>
                <w:lang w:val="en-US"/>
              </w:rPr>
            </w:pPr>
            <w:r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Provide information about any </w:t>
            </w:r>
            <w:r w:rsidR="00EF1262"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>learning resources or services/tool that should support a learning activity</w:t>
            </w:r>
            <w:r w:rsidRPr="00DD40BC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. </w:t>
            </w:r>
          </w:p>
          <w:p w14:paraId="67120662" w14:textId="77777777" w:rsidR="00EF1262" w:rsidRPr="00DD40BC" w:rsidRDefault="00EF1262" w:rsidP="006A60D6">
            <w:pPr>
              <w:rPr>
                <w:rFonts w:ascii="Calibri" w:eastAsia="Calibri" w:hAnsi="Calibri" w:cs="Calibri"/>
                <w:sz w:val="18"/>
                <w:szCs w:val="18"/>
                <w:lang w:val="en-US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9"/>
              <w:gridCol w:w="2119"/>
              <w:gridCol w:w="2005"/>
            </w:tblGrid>
            <w:tr w:rsidR="00EF1262" w:rsidRPr="00DD40BC" w14:paraId="10C45546" w14:textId="77777777" w:rsidTr="00257D15">
              <w:tc>
                <w:tcPr>
                  <w:tcW w:w="1889" w:type="dxa"/>
                </w:tcPr>
                <w:p w14:paraId="2092783D" w14:textId="77777777" w:rsidR="00EF1262" w:rsidRPr="00DD40BC" w:rsidRDefault="00EF1262" w:rsidP="00EF1262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Name of the activity</w:t>
                  </w:r>
                </w:p>
              </w:tc>
              <w:tc>
                <w:tcPr>
                  <w:tcW w:w="2119" w:type="dxa"/>
                </w:tcPr>
                <w:p w14:paraId="2E1B812C" w14:textId="5E6F13AB" w:rsidR="00EF1262" w:rsidRPr="00DD40BC" w:rsidRDefault="00EF1262" w:rsidP="00EF1262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Name of learning resource or service/tool</w:t>
                  </w:r>
                </w:p>
              </w:tc>
              <w:tc>
                <w:tcPr>
                  <w:tcW w:w="2005" w:type="dxa"/>
                </w:tcPr>
                <w:p w14:paraId="7037339F" w14:textId="22F4BEA2" w:rsidR="00EF1262" w:rsidRPr="00DD40BC" w:rsidRDefault="00EF1262" w:rsidP="00EF1262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Description of learning resource or service/tool</w:t>
                  </w:r>
                </w:p>
              </w:tc>
            </w:tr>
            <w:tr w:rsidR="00CB2FB5" w:rsidRPr="00DD40BC" w14:paraId="5F285395" w14:textId="77777777" w:rsidTr="00257D15">
              <w:tc>
                <w:tcPr>
                  <w:tcW w:w="1889" w:type="dxa"/>
                </w:tcPr>
                <w:p w14:paraId="5708114E" w14:textId="4AD8F1A9" w:rsidR="00CB2FB5" w:rsidRPr="00DD40BC" w:rsidRDefault="00CB2FB5" w:rsidP="00CB2FB5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Brainstorming and Introduction to the topic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:</w:t>
                  </w:r>
                  <w:r w:rsidRPr="00E0556D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/>
                    </w:rPr>
                    <w:t xml:space="preserve"> Healthy food vs Junk food.</w:t>
                  </w:r>
                </w:p>
              </w:tc>
              <w:tc>
                <w:tcPr>
                  <w:tcW w:w="2119" w:type="dxa"/>
                </w:tcPr>
                <w:p w14:paraId="00737D52" w14:textId="77777777" w:rsidR="00CB2FB5" w:rsidRPr="00DD40BC" w:rsidRDefault="00CB2FB5" w:rsidP="00CB2FB5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-Whiteboard</w:t>
                  </w:r>
                </w:p>
                <w:p w14:paraId="0264F478" w14:textId="77777777" w:rsidR="00CB2FB5" w:rsidRDefault="00CB2FB5" w:rsidP="00CB2FB5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-Whiteboard markers</w:t>
                  </w:r>
                </w:p>
                <w:p w14:paraId="764685DA" w14:textId="77777777" w:rsidR="0043083C" w:rsidRDefault="0043083C" w:rsidP="00CB2FB5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</w:p>
                <w:p w14:paraId="7390AD41" w14:textId="77777777" w:rsidR="0043083C" w:rsidRPr="0043083C" w:rsidRDefault="0043083C" w:rsidP="0043083C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/>
                    </w:rPr>
                  </w:pPr>
                  <w:r w:rsidRPr="0043083C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/>
                    </w:rPr>
                    <w:t>(Source of the online wheel:</w:t>
                  </w:r>
                </w:p>
                <w:p w14:paraId="6B8CC3FC" w14:textId="18467155" w:rsidR="0043083C" w:rsidRPr="0043083C" w:rsidRDefault="00000000" w:rsidP="00CB2FB5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/>
                    </w:rPr>
                  </w:pPr>
                  <w:hyperlink r:id="rId23" w:history="1">
                    <w:r w:rsidR="0043083C" w:rsidRPr="0043083C">
                      <w:rPr>
                        <w:rStyle w:val="Hyperlink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val="en-US"/>
                      </w:rPr>
                      <w:t>https://wheelofnames.com/</w:t>
                    </w:r>
                  </w:hyperlink>
                  <w:r w:rsidR="0043083C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/>
                    </w:rPr>
                    <w:t>)</w:t>
                  </w:r>
                </w:p>
              </w:tc>
              <w:tc>
                <w:tcPr>
                  <w:tcW w:w="2005" w:type="dxa"/>
                </w:tcPr>
                <w:p w14:paraId="4017616D" w14:textId="3A40FBD1" w:rsidR="0043083C" w:rsidRPr="0043083C" w:rsidRDefault="0043083C" w:rsidP="00CB2FB5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3083C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The teacher uses the </w:t>
                  </w:r>
                  <w:hyperlink r:id="rId24" w:history="1">
                    <w:r w:rsidRPr="0043083C">
                      <w:rPr>
                        <w:rStyle w:val="Hyperlink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</w:rPr>
                      <w:t>online</w:t>
                    </w:r>
                    <w:r w:rsidRPr="0043083C">
                      <w:rPr>
                        <w:rStyle w:val="Hyperlink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val="en-US"/>
                      </w:rPr>
                      <w:t xml:space="preserve"> wheel of </w:t>
                    </w:r>
                    <w:r w:rsidRPr="0043083C">
                      <w:rPr>
                        <w:rStyle w:val="Hyperlink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</w:rPr>
                      <w:t>names</w:t>
                    </w:r>
                  </w:hyperlink>
                  <w:r w:rsidRPr="0043083C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 to separate students into groups randomly.</w:t>
                  </w:r>
                </w:p>
                <w:p w14:paraId="124794E8" w14:textId="36B104F1" w:rsidR="00CB2FB5" w:rsidRPr="00DD40BC" w:rsidRDefault="00F35019" w:rsidP="00CB2FB5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The teacher writes on the whiteboard the answers that the students give orally.</w:t>
                  </w:r>
                </w:p>
              </w:tc>
            </w:tr>
            <w:tr w:rsidR="00CB2FB5" w:rsidRPr="00DD40BC" w14:paraId="4543AD6C" w14:textId="77777777" w:rsidTr="00257D15">
              <w:tc>
                <w:tcPr>
                  <w:tcW w:w="1889" w:type="dxa"/>
                </w:tcPr>
                <w:p w14:paraId="291B6A06" w14:textId="7FBBCA1D" w:rsidR="00CB2FB5" w:rsidRPr="00DD40BC" w:rsidRDefault="00CB2FB5" w:rsidP="00CB2FB5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What is your favourite food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?</w:t>
                  </w:r>
                </w:p>
              </w:tc>
              <w:tc>
                <w:tcPr>
                  <w:tcW w:w="2119" w:type="dxa"/>
                </w:tcPr>
                <w:p w14:paraId="678001E9" w14:textId="1C535940" w:rsidR="006D660E" w:rsidRPr="00DD40BC" w:rsidRDefault="006D660E" w:rsidP="006D660E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-One printed </w:t>
                  </w:r>
                  <w:hyperlink r:id="rId25" w:history="1">
                    <w:r w:rsidRPr="00DD40BC">
                      <w:rPr>
                        <w:rStyle w:val="Hyperlink"/>
                        <w:rFonts w:ascii="Calibri" w:eastAsia="Calibri" w:hAnsi="Calibri" w:cs="Calibri"/>
                        <w:sz w:val="18"/>
                        <w:szCs w:val="18"/>
                        <w:lang w:val="en-US"/>
                      </w:rPr>
                      <w:t>worksheet</w:t>
                    </w:r>
                  </w:hyperlink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per student</w:t>
                  </w:r>
                </w:p>
                <w:p w14:paraId="1BBF3B6D" w14:textId="34D6265B" w:rsidR="00CB2FB5" w:rsidRPr="00DD40BC" w:rsidRDefault="006D660E" w:rsidP="006D660E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6D660E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-Pencils</w:t>
                  </w:r>
                </w:p>
              </w:tc>
              <w:tc>
                <w:tcPr>
                  <w:tcW w:w="2005" w:type="dxa"/>
                </w:tcPr>
                <w:p w14:paraId="125796DF" w14:textId="5FDBDEE9" w:rsidR="00CB2FB5" w:rsidRPr="00DD40BC" w:rsidRDefault="0053623D" w:rsidP="00CB2FB5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Each student fills in the worksheet.</w:t>
                  </w:r>
                </w:p>
              </w:tc>
            </w:tr>
            <w:tr w:rsidR="00CB2FB5" w:rsidRPr="00DD40BC" w14:paraId="409B7D24" w14:textId="77777777" w:rsidTr="00257D15">
              <w:tc>
                <w:tcPr>
                  <w:tcW w:w="1889" w:type="dxa"/>
                </w:tcPr>
                <w:p w14:paraId="5060DBDB" w14:textId="6245C60D" w:rsidR="00CB2FB5" w:rsidRPr="00DD40BC" w:rsidRDefault="00CB2FB5" w:rsidP="00CB2FB5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The world of nutrition in detail</w:t>
                  </w:r>
                  <w:r w:rsidRPr="005E283B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119" w:type="dxa"/>
                </w:tcPr>
                <w:p w14:paraId="6601CC5B" w14:textId="696A76AB" w:rsidR="002833A2" w:rsidRPr="00DD40BC" w:rsidRDefault="002833A2" w:rsidP="002833A2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-</w:t>
                  </w:r>
                  <w:r w:rsidR="002B0858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Teacher’s c</w:t>
                  </w: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omputer </w:t>
                  </w:r>
                </w:p>
                <w:p w14:paraId="58C3557F" w14:textId="7E47A24D" w:rsidR="002833A2" w:rsidRDefault="002833A2" w:rsidP="002833A2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-</w:t>
                  </w:r>
                  <w:r w:rsidRPr="002833A2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P</w:t>
                  </w: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rojector</w:t>
                  </w:r>
                </w:p>
                <w:p w14:paraId="193A62FC" w14:textId="05566264" w:rsidR="002B0858" w:rsidRPr="00DD40BC" w:rsidRDefault="002B0858" w:rsidP="002833A2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-One laptop per student</w:t>
                  </w:r>
                </w:p>
                <w:p w14:paraId="58B3C9DE" w14:textId="77777777" w:rsidR="002833A2" w:rsidRPr="00DD40BC" w:rsidRDefault="002833A2" w:rsidP="002833A2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</w:p>
                <w:p w14:paraId="04543699" w14:textId="4866BC55" w:rsidR="002833A2" w:rsidRDefault="002833A2" w:rsidP="002833A2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(</w:t>
                  </w:r>
                  <w:r w:rsidRPr="002D55CF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/>
                    </w:rPr>
                    <w:t>Sources:</w:t>
                  </w:r>
                </w:p>
                <w:p w14:paraId="0A31B71B" w14:textId="77777777" w:rsidR="00AB6220" w:rsidRPr="002833A2" w:rsidRDefault="00AB6220" w:rsidP="002833A2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</w:p>
                <w:p w14:paraId="2BB6282A" w14:textId="24D6D4F5" w:rsidR="00AB6220" w:rsidRPr="00E96CE1" w:rsidRDefault="00000000" w:rsidP="002833A2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color w:val="B85A22" w:themeColor="accent2" w:themeShade="BF"/>
                      <w:sz w:val="18"/>
                      <w:szCs w:val="18"/>
                      <w:u w:val="single"/>
                      <w:lang w:val="en-US"/>
                    </w:rPr>
                  </w:pPr>
                  <w:hyperlink r:id="rId26" w:history="1">
                    <w:r w:rsidR="00F35019" w:rsidRPr="00E96CE1">
                      <w:rPr>
                        <w:rFonts w:ascii="Calibri" w:eastAsia="Calibri" w:hAnsi="Calibri" w:cs="Calibri"/>
                        <w:i/>
                        <w:iCs/>
                        <w:color w:val="B85A22" w:themeColor="accent2" w:themeShade="BF"/>
                        <w:sz w:val="18"/>
                        <w:szCs w:val="18"/>
                        <w:u w:val="single"/>
                        <w:lang w:val="en-US"/>
                      </w:rPr>
                      <w:t>https://www.youtube.com/watch?v=G6UcWhtNslg</w:t>
                    </w:r>
                  </w:hyperlink>
                </w:p>
                <w:p w14:paraId="67EA91A5" w14:textId="77777777" w:rsidR="00AB6220" w:rsidRPr="00E96CE1" w:rsidRDefault="00AB6220" w:rsidP="002833A2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color w:val="B85A22" w:themeColor="accent2" w:themeShade="BF"/>
                      <w:sz w:val="18"/>
                      <w:szCs w:val="18"/>
                      <w:u w:val="single"/>
                      <w:lang w:val="en-US"/>
                    </w:rPr>
                  </w:pPr>
                </w:p>
                <w:p w14:paraId="5765940B" w14:textId="3C5E4F51" w:rsidR="00F35019" w:rsidRPr="00E96CE1" w:rsidRDefault="00000000" w:rsidP="002833A2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color w:val="B85A22" w:themeColor="accent2" w:themeShade="BF"/>
                      <w:sz w:val="18"/>
                      <w:szCs w:val="18"/>
                      <w:u w:val="single"/>
                      <w:lang w:val="en-US"/>
                    </w:rPr>
                  </w:pPr>
                  <w:hyperlink r:id="rId27" w:history="1">
                    <w:r w:rsidR="00F35019" w:rsidRPr="00E96CE1">
                      <w:rPr>
                        <w:rFonts w:ascii="Calibri" w:eastAsia="Calibri" w:hAnsi="Calibri" w:cs="Calibri"/>
                        <w:i/>
                        <w:iCs/>
                        <w:color w:val="B85A22" w:themeColor="accent2" w:themeShade="BF"/>
                        <w:sz w:val="18"/>
                        <w:szCs w:val="18"/>
                        <w:u w:val="single"/>
                        <w:lang w:val="en-US"/>
                      </w:rPr>
                      <w:t>https://www.youtube.com/watch?v=cGR-chVKiV8</w:t>
                    </w:r>
                  </w:hyperlink>
                </w:p>
                <w:p w14:paraId="20A1EC2B" w14:textId="77777777" w:rsidR="00F35019" w:rsidRPr="00E96CE1" w:rsidRDefault="00F35019" w:rsidP="002833A2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color w:val="B85A22" w:themeColor="accent2" w:themeShade="BF"/>
                      <w:sz w:val="18"/>
                      <w:szCs w:val="18"/>
                      <w:u w:val="single"/>
                      <w:lang w:val="en-US"/>
                    </w:rPr>
                  </w:pPr>
                </w:p>
                <w:p w14:paraId="3A11442F" w14:textId="0266E11B" w:rsidR="00F35019" w:rsidRDefault="00000000" w:rsidP="002833A2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hyperlink r:id="rId28" w:history="1">
                    <w:r w:rsidR="00F35019" w:rsidRPr="00E96CE1">
                      <w:rPr>
                        <w:rFonts w:ascii="Calibri" w:eastAsia="Calibri" w:hAnsi="Calibri" w:cs="Calibri"/>
                        <w:i/>
                        <w:iCs/>
                        <w:color w:val="B85A22" w:themeColor="accent2" w:themeShade="BF"/>
                        <w:sz w:val="18"/>
                        <w:szCs w:val="18"/>
                        <w:u w:val="single"/>
                        <w:lang w:val="en-US"/>
                      </w:rPr>
                      <w:t>https://trofikaisoma.weebly.com/tauiota-epsilon943nualphaiota-eta-taurhoomicronphi942.htm</w:t>
                    </w:r>
                  </w:hyperlink>
                </w:p>
                <w:p w14:paraId="48020B56" w14:textId="77777777" w:rsidR="00DB3AC4" w:rsidRDefault="00DB3AC4" w:rsidP="002833A2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</w:p>
                <w:p w14:paraId="06A43E22" w14:textId="311A9A3C" w:rsidR="00DB3AC4" w:rsidRDefault="00DB3AC4" w:rsidP="002833A2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B3AC4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/>
                    </w:rPr>
                    <w:t>Online</w:t>
                  </w:r>
                  <w:r w:rsidR="0030283C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/>
                    </w:rPr>
                    <w:t xml:space="preserve"> activity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:</w:t>
                  </w:r>
                </w:p>
                <w:p w14:paraId="30273A4A" w14:textId="77777777" w:rsidR="00DB3AC4" w:rsidRDefault="00DB3AC4" w:rsidP="002833A2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</w:p>
                <w:p w14:paraId="0A69ECC5" w14:textId="46F0F28C" w:rsidR="00DB3AC4" w:rsidRPr="00DB3AC4" w:rsidRDefault="00000000" w:rsidP="002833A2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/>
                    </w:rPr>
                  </w:pPr>
                  <w:hyperlink r:id="rId29" w:history="1">
                    <w:r w:rsidR="00DB3AC4" w:rsidRPr="00DB3AC4">
                      <w:rPr>
                        <w:rStyle w:val="Hyperlink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val="en-US"/>
                      </w:rPr>
                      <w:t>https://photodentro.edu.gr/v/item/ds/8521/3550</w:t>
                    </w:r>
                  </w:hyperlink>
                  <w:r w:rsidR="005B124E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/>
                    </w:rPr>
                    <w:t>)</w:t>
                  </w:r>
                </w:p>
                <w:p w14:paraId="2EDF2F4F" w14:textId="77777777" w:rsidR="00CB2FB5" w:rsidRPr="00DB3AC4" w:rsidRDefault="00CB2FB5" w:rsidP="00CB2FB5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005" w:type="dxa"/>
                </w:tcPr>
                <w:p w14:paraId="4326BFDE" w14:textId="252CDB9F" w:rsidR="00CB2FB5" w:rsidRPr="000C67D1" w:rsidRDefault="00AB6220" w:rsidP="00F35019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lastRenderedPageBreak/>
                    <w:t xml:space="preserve">Using </w:t>
                  </w:r>
                  <w:r w:rsidR="002510E3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a </w:t>
                  </w: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computer and </w:t>
                  </w:r>
                  <w:r w:rsidR="002510E3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a</w:t>
                  </w:r>
                  <w:r w:rsidRPr="00DD40BC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projector, the teacher displays two diagrams and two YouTube videos</w:t>
                  </w:r>
                  <w:r w:rsidR="00F35019" w:rsidRPr="00F35019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.</w:t>
                  </w:r>
                  <w:r w:rsidR="002B0858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Then, each student uses a laptop to </w:t>
                  </w:r>
                  <w:r w:rsidR="000C67D1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complete</w:t>
                  </w:r>
                  <w:r w:rsidR="002B0858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an </w:t>
                  </w:r>
                  <w:r w:rsidR="002510E3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interactive</w:t>
                  </w:r>
                  <w:r w:rsidR="002B0858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</w:t>
                  </w:r>
                  <w:r w:rsidR="00744E9B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online </w:t>
                  </w:r>
                  <w:r w:rsidR="002510E3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activity.</w:t>
                  </w:r>
                </w:p>
              </w:tc>
            </w:tr>
            <w:tr w:rsidR="00CB2FB5" w:rsidRPr="00DD40BC" w14:paraId="1611855A" w14:textId="77777777" w:rsidTr="00257D15">
              <w:tc>
                <w:tcPr>
                  <w:tcW w:w="1889" w:type="dxa"/>
                </w:tcPr>
                <w:p w14:paraId="281CB196" w14:textId="526D163E" w:rsidR="00CB2FB5" w:rsidRPr="00DD40BC" w:rsidRDefault="0091406D" w:rsidP="00F35019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Healthy Food vs Junk Food</w:t>
                  </w:r>
                  <w:r w:rsidR="00C60FF1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119" w:type="dxa"/>
                </w:tcPr>
                <w:p w14:paraId="642EEA85" w14:textId="77777777" w:rsidR="00CB2FB5" w:rsidRDefault="006B1EB9" w:rsidP="006B1EB9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6B1EB9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-One</w:t>
                  </w:r>
                  <w:r w:rsidR="008B1C09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laptop</w:t>
                  </w:r>
                  <w:r w:rsidRPr="006B1EB9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per student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.</w:t>
                  </w:r>
                </w:p>
                <w:p w14:paraId="3A705696" w14:textId="77777777" w:rsidR="008B1C09" w:rsidRDefault="008B1C09" w:rsidP="006B1EB9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</w:p>
                <w:p w14:paraId="274CB132" w14:textId="156F2FBC" w:rsidR="008B1C09" w:rsidRPr="008B1C09" w:rsidRDefault="008B1C09" w:rsidP="006B1EB9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(</w:t>
                  </w:r>
                  <w:r w:rsidRPr="008B1C09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/>
                    </w:rPr>
                    <w:t>Sources:</w:t>
                  </w:r>
                </w:p>
                <w:p w14:paraId="618DE733" w14:textId="77777777" w:rsidR="008B1C09" w:rsidRPr="008B1C09" w:rsidRDefault="008B1C09" w:rsidP="006B1EB9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/>
                    </w:rPr>
                  </w:pPr>
                </w:p>
                <w:p w14:paraId="7BBBD331" w14:textId="126130CF" w:rsidR="008B1C09" w:rsidRPr="008B1C09" w:rsidRDefault="00000000" w:rsidP="006B1EB9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/>
                    </w:rPr>
                  </w:pPr>
                  <w:hyperlink r:id="rId30" w:history="1">
                    <w:r w:rsidR="008B1C09" w:rsidRPr="008B1C09">
                      <w:rPr>
                        <w:rStyle w:val="Hyperlink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val="en-US"/>
                      </w:rPr>
                      <w:t>https://www.newsbeast.gr/financial/arthro/10466420/enas-stous-treis-ellines-trone-systimatika-exo-eno-oi-neoi-protimoun-ta-nostima-vlavera-ti-deichnei-erevna</w:t>
                    </w:r>
                  </w:hyperlink>
                </w:p>
                <w:p w14:paraId="10F3096C" w14:textId="77777777" w:rsidR="008B1C09" w:rsidRPr="008B1C09" w:rsidRDefault="008B1C09" w:rsidP="006B1EB9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/>
                    </w:rPr>
                  </w:pPr>
                </w:p>
                <w:p w14:paraId="6FD5835B" w14:textId="417EEF9D" w:rsidR="008B1C09" w:rsidRPr="008B1C09" w:rsidRDefault="00000000" w:rsidP="006B1EB9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hyperlink r:id="rId31" w:history="1">
                    <w:r w:rsidR="008B1C09" w:rsidRPr="008B1C09">
                      <w:rPr>
                        <w:rStyle w:val="Hyperlink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val="en-US"/>
                      </w:rPr>
                      <w:t>https://www.ygeiaevexia.gr/diatrofi/diatrofi-kai-tropos-zois/fast-food-kai-epiptoseis-sto-soma</w:t>
                    </w:r>
                  </w:hyperlink>
                  <w:r w:rsidR="008B1C09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)</w:t>
                  </w:r>
                </w:p>
              </w:tc>
              <w:tc>
                <w:tcPr>
                  <w:tcW w:w="2005" w:type="dxa"/>
                </w:tcPr>
                <w:p w14:paraId="6D1D3F47" w14:textId="27D3A7FE" w:rsidR="00CB2FB5" w:rsidRPr="00DD40BC" w:rsidRDefault="006136D1" w:rsidP="00CB2FB5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Each student read</w:t>
                  </w:r>
                  <w:r w:rsidR="00E511DB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s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the two articles.</w:t>
                  </w:r>
                </w:p>
              </w:tc>
            </w:tr>
            <w:tr w:rsidR="0091406D" w:rsidRPr="00DD40BC" w14:paraId="42F47DB4" w14:textId="77777777" w:rsidTr="00257D15">
              <w:tc>
                <w:tcPr>
                  <w:tcW w:w="1889" w:type="dxa"/>
                </w:tcPr>
                <w:p w14:paraId="79BEB02C" w14:textId="297FEBAB" w:rsidR="0091406D" w:rsidRPr="00DD40BC" w:rsidRDefault="0091406D" w:rsidP="00F35019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91406D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Α nutritional dilemma needs an answer.</w:t>
                  </w:r>
                </w:p>
              </w:tc>
              <w:tc>
                <w:tcPr>
                  <w:tcW w:w="2119" w:type="dxa"/>
                </w:tcPr>
                <w:p w14:paraId="76EECC56" w14:textId="77777777" w:rsidR="0091406D" w:rsidRPr="0091406D" w:rsidRDefault="0091406D" w:rsidP="0091406D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91406D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-One printed </w:t>
                  </w:r>
                  <w:hyperlink r:id="rId32" w:history="1">
                    <w:r w:rsidRPr="0091406D">
                      <w:rPr>
                        <w:rStyle w:val="Hyperlink"/>
                        <w:rFonts w:ascii="Calibri" w:eastAsia="Calibri" w:hAnsi="Calibri" w:cs="Calibri"/>
                        <w:sz w:val="18"/>
                        <w:szCs w:val="18"/>
                        <w:lang w:val="en-US"/>
                      </w:rPr>
                      <w:t>worksheet</w:t>
                    </w:r>
                  </w:hyperlink>
                  <w:r w:rsidRPr="0091406D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 xml:space="preserve"> per student</w:t>
                  </w:r>
                </w:p>
                <w:p w14:paraId="237972C2" w14:textId="4221F27B" w:rsidR="0091406D" w:rsidRPr="00DD40BC" w:rsidRDefault="0091406D" w:rsidP="0091406D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91406D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-Pencils</w:t>
                  </w:r>
                </w:p>
              </w:tc>
              <w:tc>
                <w:tcPr>
                  <w:tcW w:w="2005" w:type="dxa"/>
                </w:tcPr>
                <w:p w14:paraId="0534502D" w14:textId="7A20A8A4" w:rsidR="0091406D" w:rsidRPr="00DD40BC" w:rsidRDefault="0091406D" w:rsidP="00CB2FB5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</w:pPr>
                  <w:r w:rsidRPr="0091406D">
                    <w:rPr>
                      <w:rFonts w:ascii="Calibri" w:eastAsia="Calibri" w:hAnsi="Calibri" w:cs="Calibri"/>
                      <w:sz w:val="18"/>
                      <w:szCs w:val="18"/>
                      <w:lang w:val="en-US"/>
                    </w:rPr>
                    <w:t>Each student writes the answer on the worksheet.</w:t>
                  </w:r>
                </w:p>
              </w:tc>
            </w:tr>
          </w:tbl>
          <w:p w14:paraId="620C8746" w14:textId="77777777" w:rsidR="00EF1262" w:rsidRPr="00DD40BC" w:rsidRDefault="00EF1262" w:rsidP="006A60D6">
            <w:pPr>
              <w:rPr>
                <w:rFonts w:ascii="Calibri" w:eastAsia="Calibri" w:hAnsi="Calibri" w:cs="Calibri"/>
                <w:sz w:val="18"/>
                <w:szCs w:val="18"/>
                <w:lang w:val="en-US"/>
              </w:rPr>
            </w:pPr>
          </w:p>
          <w:p w14:paraId="35D2706E" w14:textId="3E818E2C" w:rsidR="00EF1262" w:rsidRPr="00DD40BC" w:rsidRDefault="00EF1262" w:rsidP="006A60D6">
            <w:pPr>
              <w:rPr>
                <w:rFonts w:ascii="Calibri" w:eastAsia="Calibri" w:hAnsi="Calibri" w:cs="Calibri"/>
                <w:sz w:val="18"/>
                <w:szCs w:val="18"/>
                <w:lang w:val="en-US"/>
              </w:rPr>
            </w:pPr>
          </w:p>
        </w:tc>
      </w:tr>
      <w:tr w:rsidR="00EF1262" w:rsidRPr="00413A5D" w14:paraId="41D71090" w14:textId="77777777" w:rsidTr="00210F58">
        <w:trPr>
          <w:gridAfter w:val="1"/>
          <w:wAfter w:w="6404" w:type="dxa"/>
          <w:trHeight w:val="50"/>
        </w:trPr>
        <w:tc>
          <w:tcPr>
            <w:tcW w:w="3641" w:type="dxa"/>
          </w:tcPr>
          <w:p w14:paraId="51AC5F8C" w14:textId="029270BE" w:rsidR="00EF1262" w:rsidRPr="00543BD4" w:rsidRDefault="00EF1262">
            <w:pPr>
              <w:tabs>
                <w:tab w:val="left" w:pos="990"/>
              </w:tabs>
              <w:rPr>
                <w:rFonts w:ascii="Calibri" w:eastAsia="Calibri" w:hAnsi="Calibri" w:cs="Calibri"/>
                <w:b/>
                <w:sz w:val="18"/>
                <w:szCs w:val="18"/>
                <w:lang w:val="en-GB"/>
              </w:rPr>
            </w:pPr>
            <w:r w:rsidRPr="00543BD4">
              <w:rPr>
                <w:rFonts w:ascii="Calibri" w:eastAsia="Calibri" w:hAnsi="Calibri" w:cs="Calibri"/>
                <w:color w:val="323232"/>
                <w:sz w:val="18"/>
                <w:szCs w:val="18"/>
                <w:lang w:val="en-GB"/>
              </w:rPr>
              <w:lastRenderedPageBreak/>
              <w:t>Applying modern metaverse enabled pedagogical techniques for civic learning: Supporting K-12 teachers and students</w:t>
            </w:r>
          </w:p>
        </w:tc>
        <w:tc>
          <w:tcPr>
            <w:tcW w:w="728" w:type="dxa"/>
          </w:tcPr>
          <w:p w14:paraId="5CDA5DC4" w14:textId="77777777" w:rsidR="00EF1262" w:rsidRPr="00413A5D" w:rsidRDefault="00EF1262">
            <w:pPr>
              <w:tabs>
                <w:tab w:val="left" w:pos="990"/>
              </w:tabs>
              <w:rPr>
                <w:rFonts w:ascii="Calibri" w:eastAsia="Calibri" w:hAnsi="Calibri" w:cs="Calibri"/>
                <w:lang w:val="en-GB"/>
              </w:rPr>
            </w:pPr>
          </w:p>
        </w:tc>
      </w:tr>
      <w:tr w:rsidR="00EF1262" w:rsidRPr="00413A5D" w14:paraId="6A9671C9" w14:textId="77777777" w:rsidTr="00210F58">
        <w:trPr>
          <w:gridAfter w:val="1"/>
          <w:wAfter w:w="6404" w:type="dxa"/>
          <w:trHeight w:val="50"/>
        </w:trPr>
        <w:tc>
          <w:tcPr>
            <w:tcW w:w="3641" w:type="dxa"/>
          </w:tcPr>
          <w:p w14:paraId="49F6D550" w14:textId="77777777" w:rsidR="00EF1262" w:rsidRPr="00543BD4" w:rsidRDefault="00EF1262">
            <w:pPr>
              <w:tabs>
                <w:tab w:val="left" w:pos="990"/>
              </w:tabs>
              <w:rPr>
                <w:rFonts w:ascii="Calibri" w:eastAsia="Calibri" w:hAnsi="Calibri" w:cs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728" w:type="dxa"/>
          </w:tcPr>
          <w:p w14:paraId="1D6232BC" w14:textId="77777777" w:rsidR="00EF1262" w:rsidRPr="00413A5D" w:rsidRDefault="00EF1262">
            <w:pPr>
              <w:tabs>
                <w:tab w:val="left" w:pos="990"/>
              </w:tabs>
              <w:rPr>
                <w:rFonts w:ascii="Calibri" w:eastAsia="Calibri" w:hAnsi="Calibri" w:cs="Calibri"/>
                <w:lang w:val="en-GB"/>
              </w:rPr>
            </w:pPr>
          </w:p>
        </w:tc>
      </w:tr>
      <w:tr w:rsidR="00EF1262" w:rsidRPr="00413A5D" w14:paraId="747FFBDE" w14:textId="77777777" w:rsidTr="00210F58">
        <w:trPr>
          <w:gridAfter w:val="1"/>
          <w:wAfter w:w="6404" w:type="dxa"/>
          <w:trHeight w:val="50"/>
        </w:trPr>
        <w:tc>
          <w:tcPr>
            <w:tcW w:w="3641" w:type="dxa"/>
          </w:tcPr>
          <w:p w14:paraId="54C030E9" w14:textId="77777777" w:rsidR="00EF1262" w:rsidRDefault="00EF1262" w:rsidP="00210F58">
            <w:pPr>
              <w:tabs>
                <w:tab w:val="left" w:pos="990"/>
              </w:tabs>
              <w:rPr>
                <w:rFonts w:ascii="Calibri" w:eastAsia="Calibri" w:hAnsi="Calibri" w:cs="Calibri"/>
                <w:b/>
                <w:sz w:val="18"/>
                <w:szCs w:val="18"/>
                <w:lang w:val="en-GB"/>
              </w:rPr>
            </w:pPr>
            <w:r w:rsidRPr="00543BD4">
              <w:rPr>
                <w:rFonts w:ascii="Calibri" w:eastAsia="Calibri" w:hAnsi="Calibri" w:cs="Calibri"/>
                <w:b/>
                <w:sz w:val="18"/>
                <w:szCs w:val="18"/>
                <w:lang w:val="en-GB"/>
              </w:rPr>
              <w:t xml:space="preserve">WP2: </w:t>
            </w:r>
          </w:p>
          <w:p w14:paraId="55091B20" w14:textId="77777777" w:rsidR="00EF1262" w:rsidRDefault="00EF1262" w:rsidP="00210F58">
            <w:pPr>
              <w:tabs>
                <w:tab w:val="left" w:pos="990"/>
              </w:tabs>
              <w:rPr>
                <w:rFonts w:ascii="Calibri" w:eastAsia="Calibri" w:hAnsi="Calibri" w:cs="Calibri"/>
                <w:b/>
                <w:sz w:val="18"/>
                <w:szCs w:val="18"/>
                <w:lang w:val="en-GB"/>
              </w:rPr>
            </w:pPr>
          </w:p>
          <w:p w14:paraId="0DBD57FA" w14:textId="6C21500E" w:rsidR="00EF1262" w:rsidRDefault="00EF1262" w:rsidP="00210F58">
            <w:pPr>
              <w:tabs>
                <w:tab w:val="left" w:pos="990"/>
              </w:tabs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543BD4">
              <w:rPr>
                <w:rFonts w:ascii="Calibri" w:eastAsia="Calibri" w:hAnsi="Calibri" w:cs="Calibri"/>
                <w:b/>
                <w:sz w:val="18"/>
                <w:szCs w:val="18"/>
                <w:lang w:val="en-GB"/>
              </w:rPr>
              <w:t xml:space="preserve">A2.1 </w:t>
            </w:r>
            <w:r w:rsidRPr="00543BD4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Identification of traditional effective practices of civic education in primary education</w:t>
            </w:r>
          </w:p>
          <w:p w14:paraId="4A416339" w14:textId="7FA91FC0" w:rsidR="00EF1262" w:rsidRPr="00543BD4" w:rsidRDefault="00EF1262" w:rsidP="00210F58">
            <w:pPr>
              <w:tabs>
                <w:tab w:val="left" w:pos="990"/>
              </w:tabs>
              <w:rPr>
                <w:rFonts w:ascii="Calibri" w:eastAsia="Calibri" w:hAnsi="Calibri" w:cs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728" w:type="dxa"/>
          </w:tcPr>
          <w:p w14:paraId="49885088" w14:textId="77777777" w:rsidR="00EF1262" w:rsidRPr="00413A5D" w:rsidRDefault="00EF1262">
            <w:pPr>
              <w:tabs>
                <w:tab w:val="left" w:pos="990"/>
              </w:tabs>
              <w:rPr>
                <w:rFonts w:ascii="Calibri" w:eastAsia="Calibri" w:hAnsi="Calibri" w:cs="Calibri"/>
                <w:lang w:val="en-GB"/>
              </w:rPr>
            </w:pPr>
          </w:p>
        </w:tc>
      </w:tr>
      <w:tr w:rsidR="00EF1262" w:rsidRPr="00413A5D" w14:paraId="07E2D86E" w14:textId="77777777" w:rsidTr="00210F58">
        <w:trPr>
          <w:trHeight w:val="50"/>
        </w:trPr>
        <w:tc>
          <w:tcPr>
            <w:tcW w:w="3641" w:type="dxa"/>
          </w:tcPr>
          <w:p w14:paraId="05A0ABFA" w14:textId="656278B3" w:rsidR="00EF1262" w:rsidRPr="00543BD4" w:rsidRDefault="00EF1262">
            <w:pPr>
              <w:tabs>
                <w:tab w:val="left" w:pos="990"/>
              </w:tabs>
              <w:rPr>
                <w:rFonts w:ascii="Calibri" w:eastAsia="Calibri" w:hAnsi="Calibri" w:cs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728" w:type="dxa"/>
          </w:tcPr>
          <w:p w14:paraId="7FF25249" w14:textId="77777777" w:rsidR="00EF1262" w:rsidRPr="00413A5D" w:rsidRDefault="00EF1262">
            <w:pPr>
              <w:tabs>
                <w:tab w:val="left" w:pos="990"/>
              </w:tabs>
              <w:rPr>
                <w:rFonts w:ascii="Calibri" w:eastAsia="Calibri" w:hAnsi="Calibri" w:cs="Calibri"/>
                <w:lang w:val="en-GB"/>
              </w:rPr>
            </w:pPr>
          </w:p>
        </w:tc>
        <w:tc>
          <w:tcPr>
            <w:tcW w:w="6404" w:type="dxa"/>
          </w:tcPr>
          <w:p w14:paraId="0E4BAAC4" w14:textId="39E63A30" w:rsidR="00EF1262" w:rsidRPr="00210F58" w:rsidRDefault="00EF1262" w:rsidP="00210F58">
            <w:pPr>
              <w:ind w:right="317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EF1262" w:rsidRPr="00413A5D" w14:paraId="5D3D17D5" w14:textId="77777777" w:rsidTr="00210F58">
        <w:trPr>
          <w:trHeight w:val="50"/>
        </w:trPr>
        <w:tc>
          <w:tcPr>
            <w:tcW w:w="3641" w:type="dxa"/>
          </w:tcPr>
          <w:p w14:paraId="5C400333" w14:textId="77777777" w:rsidR="00EF1262" w:rsidRPr="00413A5D" w:rsidRDefault="00EF1262">
            <w:pPr>
              <w:tabs>
                <w:tab w:val="left" w:pos="990"/>
              </w:tabs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</w:tc>
        <w:tc>
          <w:tcPr>
            <w:tcW w:w="728" w:type="dxa"/>
          </w:tcPr>
          <w:p w14:paraId="1EC7B36A" w14:textId="77777777" w:rsidR="00EF1262" w:rsidRPr="00413A5D" w:rsidRDefault="00EF1262">
            <w:pPr>
              <w:tabs>
                <w:tab w:val="left" w:pos="990"/>
              </w:tabs>
              <w:rPr>
                <w:rFonts w:ascii="Calibri" w:eastAsia="Calibri" w:hAnsi="Calibri" w:cs="Calibri"/>
                <w:lang w:val="en-GB"/>
              </w:rPr>
            </w:pPr>
          </w:p>
        </w:tc>
        <w:tc>
          <w:tcPr>
            <w:tcW w:w="6404" w:type="dxa"/>
          </w:tcPr>
          <w:p w14:paraId="6E3AB4F5" w14:textId="50531170" w:rsidR="00EF1262" w:rsidRPr="00413A5D" w:rsidRDefault="00EF1262" w:rsidP="00EF1262">
            <w:pPr>
              <w:pStyle w:val="Heading2"/>
              <w:pBdr>
                <w:bottom w:val="none" w:sz="0" w:space="0" w:color="auto"/>
              </w:pBdr>
              <w:jc w:val="center"/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</w:pPr>
          </w:p>
        </w:tc>
      </w:tr>
    </w:tbl>
    <w:p w14:paraId="2B8F9A4C" w14:textId="77777777" w:rsidR="000B58EA" w:rsidRDefault="000B58EA" w:rsidP="00BC7A27">
      <w:pPr>
        <w:jc w:val="right"/>
        <w:rPr>
          <w:rFonts w:ascii="Calibri" w:eastAsia="Calibri" w:hAnsi="Calibri" w:cs="Calibri"/>
          <w:b/>
          <w:bCs/>
          <w:highlight w:val="yellow"/>
          <w:u w:val="single"/>
          <w:lang w:val="en-GB"/>
        </w:rPr>
      </w:pPr>
    </w:p>
    <w:p w14:paraId="28837670" w14:textId="77777777" w:rsidR="000B58EA" w:rsidRDefault="000B58EA">
      <w:pPr>
        <w:rPr>
          <w:rFonts w:ascii="Calibri" w:eastAsia="Calibri" w:hAnsi="Calibri" w:cs="Calibri"/>
          <w:b/>
          <w:bCs/>
          <w:highlight w:val="yellow"/>
          <w:u w:val="single"/>
          <w:lang w:val="en-GB"/>
        </w:rPr>
      </w:pPr>
      <w:r>
        <w:rPr>
          <w:rFonts w:ascii="Calibri" w:eastAsia="Calibri" w:hAnsi="Calibri" w:cs="Calibri"/>
          <w:b/>
          <w:bCs/>
          <w:highlight w:val="yellow"/>
          <w:u w:val="single"/>
          <w:lang w:val="en-GB"/>
        </w:rPr>
        <w:br w:type="page"/>
      </w:r>
    </w:p>
    <w:p w14:paraId="724AC818" w14:textId="77777777" w:rsidR="00AA63F4" w:rsidRDefault="00AA63F4" w:rsidP="00BC7A27">
      <w:pPr>
        <w:jc w:val="right"/>
        <w:rPr>
          <w:rFonts w:ascii="Calibri" w:eastAsia="Calibri" w:hAnsi="Calibri" w:cs="Calibri"/>
          <w:b/>
          <w:bCs/>
          <w:highlight w:val="yellow"/>
          <w:u w:val="single"/>
          <w:lang w:val="en-GB"/>
        </w:rPr>
      </w:pPr>
    </w:p>
    <w:p w14:paraId="0FADE05A" w14:textId="77777777" w:rsidR="00AA63F4" w:rsidRDefault="00AA63F4" w:rsidP="00BC7A27">
      <w:pPr>
        <w:jc w:val="right"/>
        <w:rPr>
          <w:rFonts w:ascii="Calibri" w:eastAsia="Calibri" w:hAnsi="Calibri" w:cs="Calibri"/>
          <w:b/>
          <w:bCs/>
          <w:highlight w:val="yellow"/>
          <w:u w:val="single"/>
          <w:lang w:val="en-GB"/>
        </w:rPr>
      </w:pPr>
    </w:p>
    <w:p w14:paraId="5D0F9AB1" w14:textId="21A89F4C" w:rsidR="00BC7A27" w:rsidRPr="00BC7A27" w:rsidRDefault="00BC7A27" w:rsidP="00BC7A27">
      <w:pPr>
        <w:jc w:val="right"/>
        <w:rPr>
          <w:rFonts w:ascii="Calibri" w:eastAsia="Calibri" w:hAnsi="Calibri" w:cs="Calibri"/>
          <w:b/>
          <w:bCs/>
          <w:u w:val="single"/>
          <w:lang w:val="en-GB"/>
        </w:rPr>
      </w:pPr>
      <w:r w:rsidRPr="00BC7A27">
        <w:rPr>
          <w:rFonts w:ascii="Calibri" w:eastAsia="Calibri" w:hAnsi="Calibri" w:cs="Calibri"/>
          <w:b/>
          <w:bCs/>
          <w:highlight w:val="yellow"/>
          <w:u w:val="single"/>
          <w:lang w:val="en-GB"/>
        </w:rPr>
        <w:t>Worksheet</w:t>
      </w:r>
      <w:r>
        <w:rPr>
          <w:rFonts w:ascii="Calibri" w:eastAsia="Calibri" w:hAnsi="Calibri" w:cs="Calibri"/>
          <w:b/>
          <w:bCs/>
          <w:highlight w:val="yellow"/>
          <w:u w:val="single"/>
          <w:lang w:val="en-GB"/>
        </w:rPr>
        <w:t xml:space="preserve"> (</w:t>
      </w:r>
      <w:r w:rsidR="00524F0A">
        <w:rPr>
          <w:rFonts w:ascii="Calibri" w:eastAsia="Calibri" w:hAnsi="Calibri" w:cs="Calibri"/>
          <w:b/>
          <w:bCs/>
          <w:highlight w:val="yellow"/>
          <w:u w:val="single"/>
          <w:lang w:val="en-GB"/>
        </w:rPr>
        <w:t>n</w:t>
      </w:r>
      <w:r>
        <w:rPr>
          <w:rFonts w:ascii="Calibri" w:eastAsia="Calibri" w:hAnsi="Calibri" w:cs="Calibri"/>
          <w:b/>
          <w:bCs/>
          <w:highlight w:val="yellow"/>
          <w:u w:val="single"/>
          <w:lang w:val="en-GB"/>
        </w:rPr>
        <w:t>o.1)</w:t>
      </w:r>
      <w:r w:rsidRPr="00BC7A27">
        <w:rPr>
          <w:rFonts w:ascii="Calibri" w:eastAsia="Calibri" w:hAnsi="Calibri" w:cs="Calibri"/>
          <w:b/>
          <w:bCs/>
          <w:highlight w:val="yellow"/>
          <w:u w:val="single"/>
          <w:lang w:val="en-GB"/>
        </w:rPr>
        <w:t xml:space="preserve">: </w:t>
      </w:r>
      <w:r w:rsidRPr="006F4C1A">
        <w:rPr>
          <w:rFonts w:ascii="Calibri" w:eastAsia="Calibri" w:hAnsi="Calibri" w:cs="Calibri"/>
          <w:b/>
          <w:bCs/>
          <w:highlight w:val="yellow"/>
          <w:u w:val="single"/>
          <w:lang w:val="en-GB"/>
        </w:rPr>
        <w:t>What</w:t>
      </w:r>
      <w:r w:rsidR="006F4C1A" w:rsidRPr="007E74FE">
        <w:rPr>
          <w:rFonts w:ascii="Calibri" w:eastAsia="Calibri" w:hAnsi="Calibri" w:cs="Calibri"/>
          <w:b/>
          <w:bCs/>
          <w:highlight w:val="yellow"/>
          <w:u w:val="single"/>
          <w:lang w:val="en-US"/>
        </w:rPr>
        <w:t xml:space="preserve"> </w:t>
      </w:r>
      <w:r w:rsidR="006F4C1A">
        <w:rPr>
          <w:rFonts w:ascii="Calibri" w:eastAsia="Calibri" w:hAnsi="Calibri" w:cs="Calibri"/>
          <w:b/>
          <w:bCs/>
          <w:highlight w:val="yellow"/>
          <w:u w:val="single"/>
          <w:lang w:val="en-US"/>
        </w:rPr>
        <w:t>i</w:t>
      </w:r>
      <w:r w:rsidRPr="006F4C1A">
        <w:rPr>
          <w:rFonts w:ascii="Calibri" w:eastAsia="Calibri" w:hAnsi="Calibri" w:cs="Calibri"/>
          <w:b/>
          <w:bCs/>
          <w:highlight w:val="yellow"/>
          <w:u w:val="single"/>
          <w:lang w:val="en-GB"/>
        </w:rPr>
        <w:t>s your favourite food?</w:t>
      </w:r>
    </w:p>
    <w:p w14:paraId="4C9200C0" w14:textId="77777777" w:rsidR="00BC7A27" w:rsidRDefault="00BC7A27">
      <w:pPr>
        <w:rPr>
          <w:rFonts w:ascii="Calibri" w:eastAsia="Calibri" w:hAnsi="Calibri" w:cs="Calibri"/>
          <w:lang w:val="en-GB"/>
        </w:rPr>
      </w:pPr>
    </w:p>
    <w:p w14:paraId="0CD30903" w14:textId="3AAE5224" w:rsidR="00BC7A27" w:rsidRDefault="00BC7A27" w:rsidP="00BC7A27">
      <w:pPr>
        <w:jc w:val="right"/>
        <w:rPr>
          <w:rFonts w:ascii="Calibri" w:eastAsia="Calibri" w:hAnsi="Calibri" w:cs="Calibri"/>
          <w:lang w:val="en-GB"/>
        </w:rPr>
      </w:pPr>
      <w:r>
        <w:rPr>
          <w:noProof/>
        </w:rPr>
        <w:drawing>
          <wp:inline distT="0" distB="0" distL="0" distR="0" wp14:anchorId="76A02822" wp14:editId="2A3BECA4">
            <wp:extent cx="4079589" cy="5899150"/>
            <wp:effectExtent l="0" t="0" r="0" b="6350"/>
            <wp:docPr id="1687863073" name="Εικόνα 1" descr="Εικόνα που περιέχει κείμενο, στιγμιότυπο οθόνης, ανθρώπινο πρόσωπο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7863073" name="Εικόνα 1" descr="Εικόνα που περιέχει κείμενο, στιγμιότυπο οθόνης, ανθρώπινο πρόσωπο&#10;&#10;Περιγραφή που δημιουργήθηκε αυτόματα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082396" cy="5903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CFC9B8" w14:textId="5BED4F0E" w:rsidR="00BC7A27" w:rsidRDefault="00BC7A27">
      <w:pPr>
        <w:rPr>
          <w:rFonts w:ascii="Calibri" w:eastAsia="Calibri" w:hAnsi="Calibri" w:cs="Calibri"/>
          <w:noProof/>
          <w:lang w:val="en-GB"/>
        </w:rPr>
      </w:pPr>
    </w:p>
    <w:p w14:paraId="79EB1E5C" w14:textId="77777777" w:rsidR="00BC7A27" w:rsidRDefault="00BC7A27">
      <w:pPr>
        <w:rPr>
          <w:rFonts w:ascii="Calibri" w:eastAsia="Calibri" w:hAnsi="Calibri" w:cs="Calibri"/>
          <w:noProof/>
          <w:lang w:val="en-GB"/>
        </w:rPr>
      </w:pPr>
    </w:p>
    <w:p w14:paraId="138036D7" w14:textId="77777777" w:rsidR="00BC7A27" w:rsidRDefault="00BC7A27">
      <w:pPr>
        <w:rPr>
          <w:rFonts w:ascii="Calibri" w:eastAsia="Calibri" w:hAnsi="Calibri" w:cs="Calibri"/>
          <w:noProof/>
          <w:lang w:val="en-GB"/>
        </w:rPr>
      </w:pPr>
    </w:p>
    <w:p w14:paraId="2F97975B" w14:textId="77777777" w:rsidR="00524F0A" w:rsidRDefault="00524F0A" w:rsidP="00524F0A">
      <w:pPr>
        <w:jc w:val="right"/>
        <w:rPr>
          <w:rFonts w:ascii="Calibri" w:eastAsia="Calibri" w:hAnsi="Calibri" w:cs="Calibri"/>
          <w:noProof/>
          <w:highlight w:val="yellow"/>
          <w:lang w:val="en-GB"/>
        </w:rPr>
      </w:pPr>
    </w:p>
    <w:p w14:paraId="718FB415" w14:textId="77777777" w:rsidR="0009086B" w:rsidRDefault="0009086B">
      <w:pPr>
        <w:rPr>
          <w:rFonts w:ascii="Calibri" w:eastAsia="Calibri" w:hAnsi="Calibri" w:cs="Calibri"/>
          <w:b/>
          <w:bCs/>
          <w:noProof/>
          <w:highlight w:val="yellow"/>
          <w:u w:val="single"/>
          <w:lang w:val="en-GB"/>
        </w:rPr>
      </w:pPr>
      <w:r>
        <w:rPr>
          <w:rFonts w:ascii="Calibri" w:eastAsia="Calibri" w:hAnsi="Calibri" w:cs="Calibri"/>
          <w:b/>
          <w:bCs/>
          <w:noProof/>
          <w:highlight w:val="yellow"/>
          <w:u w:val="single"/>
          <w:lang w:val="en-GB"/>
        </w:rPr>
        <w:br w:type="page"/>
      </w:r>
    </w:p>
    <w:p w14:paraId="6B6FDC17" w14:textId="77777777" w:rsidR="00AA63F4" w:rsidRDefault="00AA63F4" w:rsidP="00524F0A">
      <w:pPr>
        <w:jc w:val="right"/>
        <w:rPr>
          <w:rFonts w:ascii="Calibri" w:eastAsia="Calibri" w:hAnsi="Calibri" w:cs="Calibri"/>
          <w:b/>
          <w:bCs/>
          <w:noProof/>
          <w:highlight w:val="yellow"/>
          <w:u w:val="single"/>
          <w:lang w:val="en-GB"/>
        </w:rPr>
      </w:pPr>
    </w:p>
    <w:p w14:paraId="24F4D5A6" w14:textId="77777777" w:rsidR="00AA63F4" w:rsidRDefault="00AA63F4" w:rsidP="00524F0A">
      <w:pPr>
        <w:jc w:val="right"/>
        <w:rPr>
          <w:rFonts w:ascii="Calibri" w:eastAsia="Calibri" w:hAnsi="Calibri" w:cs="Calibri"/>
          <w:b/>
          <w:bCs/>
          <w:noProof/>
          <w:highlight w:val="yellow"/>
          <w:u w:val="single"/>
          <w:lang w:val="en-GB"/>
        </w:rPr>
      </w:pPr>
    </w:p>
    <w:p w14:paraId="65F8F525" w14:textId="1C84927F" w:rsidR="00BC7A27" w:rsidRDefault="00BC7A27" w:rsidP="00524F0A">
      <w:pPr>
        <w:jc w:val="right"/>
        <w:rPr>
          <w:rFonts w:ascii="Calibri" w:eastAsia="Calibri" w:hAnsi="Calibri" w:cs="Calibri"/>
          <w:b/>
          <w:bCs/>
          <w:noProof/>
          <w:u w:val="single"/>
          <w:lang w:val="en-GB"/>
        </w:rPr>
      </w:pPr>
      <w:r w:rsidRPr="00524F0A">
        <w:rPr>
          <w:rFonts w:ascii="Calibri" w:eastAsia="Calibri" w:hAnsi="Calibri" w:cs="Calibri"/>
          <w:b/>
          <w:bCs/>
          <w:noProof/>
          <w:highlight w:val="yellow"/>
          <w:u w:val="single"/>
          <w:lang w:val="en-GB"/>
        </w:rPr>
        <w:t>Worksheet</w:t>
      </w:r>
      <w:r w:rsidR="00524F0A" w:rsidRPr="00524F0A">
        <w:rPr>
          <w:rFonts w:ascii="Calibri" w:eastAsia="Calibri" w:hAnsi="Calibri" w:cs="Calibri"/>
          <w:b/>
          <w:bCs/>
          <w:noProof/>
          <w:highlight w:val="yellow"/>
          <w:u w:val="single"/>
          <w:lang w:val="en-GB"/>
        </w:rPr>
        <w:t xml:space="preserve"> (no.2): </w:t>
      </w:r>
      <w:r w:rsidR="00524F0A" w:rsidRPr="006F4C1A">
        <w:rPr>
          <w:rFonts w:ascii="Calibri" w:eastAsia="Calibri" w:hAnsi="Calibri" w:cs="Calibri"/>
          <w:b/>
          <w:bCs/>
          <w:noProof/>
          <w:highlight w:val="yellow"/>
          <w:u w:val="single"/>
          <w:lang w:val="en-GB"/>
        </w:rPr>
        <w:t>A nutritional dilemma</w:t>
      </w:r>
    </w:p>
    <w:p w14:paraId="528911CE" w14:textId="77777777" w:rsidR="00524F0A" w:rsidRDefault="00524F0A" w:rsidP="00524F0A">
      <w:pPr>
        <w:jc w:val="right"/>
        <w:rPr>
          <w:rFonts w:ascii="Calibri" w:eastAsia="Calibri" w:hAnsi="Calibri" w:cs="Calibri"/>
          <w:b/>
          <w:bCs/>
          <w:noProof/>
          <w:u w:val="single"/>
          <w:lang w:val="en-GB"/>
        </w:rPr>
      </w:pPr>
    </w:p>
    <w:p w14:paraId="270DBDCE" w14:textId="242E1762" w:rsidR="00524F0A" w:rsidRDefault="00524F0A" w:rsidP="00524F0A">
      <w:pPr>
        <w:jc w:val="right"/>
        <w:rPr>
          <w:rFonts w:ascii="Calibri" w:eastAsia="Calibri" w:hAnsi="Calibri" w:cs="Calibri"/>
          <w:b/>
          <w:bCs/>
          <w:u w:val="single"/>
          <w:lang w:val="en-GB"/>
        </w:rPr>
      </w:pPr>
      <w:r>
        <w:rPr>
          <w:rFonts w:ascii="Calibri" w:eastAsia="Calibri" w:hAnsi="Calibri" w:cs="Calibri"/>
          <w:b/>
          <w:bCs/>
          <w:noProof/>
          <w:u w:val="single"/>
          <w:lang w:val="en-GB"/>
        </w:rPr>
        <w:drawing>
          <wp:inline distT="0" distB="0" distL="0" distR="0" wp14:anchorId="1743C08E" wp14:editId="4270F630">
            <wp:extent cx="4111625" cy="5815990"/>
            <wp:effectExtent l="0" t="0" r="3175" b="0"/>
            <wp:docPr id="1719746283" name="Εικόνα 3" descr="Εικόνα που περιέχει κείμενο, κατάλογος, φαγητό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9746283" name="Εικόνα 3" descr="Εικόνα που περιέχει κείμενο, κατάλογος, φαγητό&#10;&#10;Περιγραφή που δημιουργήθηκε αυτόματα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7778" cy="5838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AAB061" w14:textId="77777777" w:rsidR="00524F0A" w:rsidRDefault="00524F0A" w:rsidP="00524F0A">
      <w:pPr>
        <w:jc w:val="right"/>
        <w:rPr>
          <w:rFonts w:ascii="Calibri" w:eastAsia="Calibri" w:hAnsi="Calibri" w:cs="Calibri"/>
          <w:b/>
          <w:bCs/>
          <w:u w:val="single"/>
          <w:lang w:val="en-GB"/>
        </w:rPr>
      </w:pPr>
    </w:p>
    <w:p w14:paraId="679DA391" w14:textId="77777777" w:rsidR="00524F0A" w:rsidRDefault="00524F0A" w:rsidP="00524F0A">
      <w:pPr>
        <w:jc w:val="right"/>
        <w:rPr>
          <w:rFonts w:ascii="Calibri" w:eastAsia="Calibri" w:hAnsi="Calibri" w:cs="Calibri"/>
          <w:b/>
          <w:bCs/>
          <w:u w:val="single"/>
          <w:lang w:val="en-GB"/>
        </w:rPr>
      </w:pPr>
    </w:p>
    <w:p w14:paraId="734B4709" w14:textId="77777777" w:rsidR="00524F0A" w:rsidRDefault="00524F0A" w:rsidP="00524F0A">
      <w:pPr>
        <w:jc w:val="right"/>
        <w:rPr>
          <w:rFonts w:ascii="Calibri" w:eastAsia="Calibri" w:hAnsi="Calibri" w:cs="Calibri"/>
          <w:b/>
          <w:bCs/>
          <w:u w:val="single"/>
          <w:lang w:val="en-GB"/>
        </w:rPr>
      </w:pPr>
    </w:p>
    <w:p w14:paraId="1F7EF0D5" w14:textId="77777777" w:rsidR="00524F0A" w:rsidRDefault="00524F0A" w:rsidP="00524F0A">
      <w:pPr>
        <w:jc w:val="right"/>
        <w:rPr>
          <w:rFonts w:ascii="Calibri" w:eastAsia="Calibri" w:hAnsi="Calibri" w:cs="Calibri"/>
          <w:b/>
          <w:bCs/>
          <w:u w:val="single"/>
          <w:lang w:val="en-GB"/>
        </w:rPr>
      </w:pPr>
    </w:p>
    <w:p w14:paraId="1D974360" w14:textId="77777777" w:rsidR="00524F0A" w:rsidRDefault="00524F0A" w:rsidP="00524F0A">
      <w:pPr>
        <w:jc w:val="right"/>
        <w:rPr>
          <w:rFonts w:ascii="Calibri" w:eastAsia="Calibri" w:hAnsi="Calibri" w:cs="Calibri"/>
          <w:b/>
          <w:bCs/>
          <w:u w:val="single"/>
          <w:lang w:val="en-GB"/>
        </w:rPr>
      </w:pPr>
    </w:p>
    <w:p w14:paraId="633B5025" w14:textId="77777777" w:rsidR="00524F0A" w:rsidRDefault="00524F0A" w:rsidP="00524F0A">
      <w:pPr>
        <w:jc w:val="right"/>
        <w:rPr>
          <w:rFonts w:ascii="Calibri" w:eastAsia="Calibri" w:hAnsi="Calibri" w:cs="Calibri"/>
          <w:b/>
          <w:bCs/>
          <w:u w:val="single"/>
          <w:lang w:val="en-GB"/>
        </w:rPr>
      </w:pPr>
    </w:p>
    <w:p w14:paraId="101574F1" w14:textId="77777777" w:rsidR="00524F0A" w:rsidRDefault="00524F0A" w:rsidP="00524F0A">
      <w:pPr>
        <w:jc w:val="right"/>
        <w:rPr>
          <w:rFonts w:ascii="Calibri" w:eastAsia="Calibri" w:hAnsi="Calibri" w:cs="Calibri"/>
          <w:b/>
          <w:bCs/>
          <w:u w:val="single"/>
          <w:lang w:val="en-GB"/>
        </w:rPr>
      </w:pPr>
    </w:p>
    <w:p w14:paraId="40CFC23F" w14:textId="77777777" w:rsidR="00524F0A" w:rsidRDefault="00524F0A" w:rsidP="00524F0A">
      <w:pPr>
        <w:jc w:val="right"/>
        <w:rPr>
          <w:rFonts w:ascii="Calibri" w:eastAsia="Calibri" w:hAnsi="Calibri" w:cs="Calibri"/>
          <w:b/>
          <w:bCs/>
          <w:u w:val="single"/>
          <w:lang w:val="en-GB"/>
        </w:rPr>
      </w:pPr>
    </w:p>
    <w:p w14:paraId="4429AA28" w14:textId="77777777" w:rsidR="00524F0A" w:rsidRDefault="00524F0A" w:rsidP="00524F0A">
      <w:pPr>
        <w:jc w:val="right"/>
        <w:rPr>
          <w:rFonts w:ascii="Calibri" w:eastAsia="Calibri" w:hAnsi="Calibri" w:cs="Calibri"/>
          <w:b/>
          <w:bCs/>
          <w:u w:val="single"/>
          <w:lang w:val="en-GB"/>
        </w:rPr>
      </w:pPr>
    </w:p>
    <w:p w14:paraId="5AA37B87" w14:textId="77777777" w:rsidR="00524F0A" w:rsidRDefault="00524F0A" w:rsidP="00524F0A">
      <w:pPr>
        <w:jc w:val="right"/>
        <w:rPr>
          <w:rFonts w:ascii="Calibri" w:eastAsia="Calibri" w:hAnsi="Calibri" w:cs="Calibri"/>
          <w:b/>
          <w:bCs/>
          <w:u w:val="single"/>
          <w:lang w:val="en-GB"/>
        </w:rPr>
      </w:pPr>
    </w:p>
    <w:p w14:paraId="0107BEC2" w14:textId="77777777" w:rsidR="00524F0A" w:rsidRDefault="00524F0A" w:rsidP="00524F0A">
      <w:pPr>
        <w:jc w:val="right"/>
        <w:rPr>
          <w:rFonts w:ascii="Calibri" w:eastAsia="Calibri" w:hAnsi="Calibri" w:cs="Calibri"/>
          <w:b/>
          <w:bCs/>
          <w:u w:val="single"/>
          <w:lang w:val="en-GB"/>
        </w:rPr>
      </w:pPr>
    </w:p>
    <w:p w14:paraId="76D90B95" w14:textId="77777777" w:rsidR="00524F0A" w:rsidRDefault="00524F0A" w:rsidP="00524F0A">
      <w:pPr>
        <w:jc w:val="right"/>
        <w:rPr>
          <w:rFonts w:ascii="Calibri" w:eastAsia="Calibri" w:hAnsi="Calibri" w:cs="Calibri"/>
          <w:b/>
          <w:bCs/>
          <w:u w:val="single"/>
          <w:lang w:val="en-GB"/>
        </w:rPr>
      </w:pPr>
    </w:p>
    <w:p w14:paraId="7952B5B0" w14:textId="77777777" w:rsidR="00524F0A" w:rsidRDefault="00524F0A" w:rsidP="00524F0A">
      <w:pPr>
        <w:jc w:val="right"/>
        <w:rPr>
          <w:rFonts w:ascii="Calibri" w:eastAsia="Calibri" w:hAnsi="Calibri" w:cs="Calibri"/>
          <w:b/>
          <w:bCs/>
          <w:u w:val="single"/>
          <w:lang w:val="en-GB"/>
        </w:rPr>
      </w:pPr>
    </w:p>
    <w:p w14:paraId="2D2B7416" w14:textId="77777777" w:rsidR="00524F0A" w:rsidRDefault="00524F0A" w:rsidP="00524F0A">
      <w:pPr>
        <w:jc w:val="right"/>
        <w:rPr>
          <w:rFonts w:ascii="Calibri" w:eastAsia="Calibri" w:hAnsi="Calibri" w:cs="Calibri"/>
          <w:b/>
          <w:bCs/>
          <w:u w:val="single"/>
          <w:lang w:val="en-GB"/>
        </w:rPr>
      </w:pPr>
    </w:p>
    <w:p w14:paraId="69C3AAA8" w14:textId="77777777" w:rsidR="00524F0A" w:rsidRDefault="00524F0A" w:rsidP="00524F0A">
      <w:pPr>
        <w:jc w:val="right"/>
        <w:rPr>
          <w:rFonts w:ascii="Calibri" w:eastAsia="Calibri" w:hAnsi="Calibri" w:cs="Calibri"/>
          <w:b/>
          <w:bCs/>
          <w:u w:val="single"/>
          <w:lang w:val="en-GB"/>
        </w:rPr>
      </w:pPr>
    </w:p>
    <w:p w14:paraId="7626B517" w14:textId="77777777" w:rsidR="00524F0A" w:rsidRDefault="00524F0A" w:rsidP="00524F0A">
      <w:pPr>
        <w:jc w:val="right"/>
        <w:rPr>
          <w:rFonts w:ascii="Calibri" w:eastAsia="Calibri" w:hAnsi="Calibri" w:cs="Calibri"/>
          <w:b/>
          <w:bCs/>
          <w:u w:val="single"/>
          <w:lang w:val="en-GB"/>
        </w:rPr>
      </w:pPr>
    </w:p>
    <w:p w14:paraId="40EDAAA6" w14:textId="77777777" w:rsidR="00524F0A" w:rsidRDefault="00524F0A" w:rsidP="00524F0A">
      <w:pPr>
        <w:jc w:val="right"/>
        <w:rPr>
          <w:rFonts w:ascii="Calibri" w:eastAsia="Calibri" w:hAnsi="Calibri" w:cs="Calibri"/>
          <w:b/>
          <w:bCs/>
          <w:u w:val="single"/>
          <w:lang w:val="en-GB"/>
        </w:rPr>
      </w:pPr>
    </w:p>
    <w:p w14:paraId="05E8F39D" w14:textId="78B64EA6" w:rsidR="00524F0A" w:rsidRDefault="00524F0A" w:rsidP="00524F0A">
      <w:pPr>
        <w:jc w:val="right"/>
        <w:rPr>
          <w:rFonts w:ascii="Calibri" w:eastAsia="Calibri" w:hAnsi="Calibri" w:cs="Calibri"/>
          <w:b/>
          <w:bCs/>
          <w:u w:val="single"/>
          <w:lang w:val="en-GB"/>
        </w:rPr>
      </w:pPr>
      <w:r>
        <w:rPr>
          <w:rFonts w:ascii="Calibri" w:eastAsia="Calibri" w:hAnsi="Calibri" w:cs="Calibri"/>
          <w:b/>
          <w:bCs/>
          <w:noProof/>
          <w:u w:val="single"/>
          <w:lang w:val="en-GB"/>
        </w:rPr>
        <w:drawing>
          <wp:inline distT="0" distB="0" distL="0" distR="0" wp14:anchorId="04F436E3" wp14:editId="6434EAD2">
            <wp:extent cx="4268362" cy="6115050"/>
            <wp:effectExtent l="0" t="0" r="0" b="0"/>
            <wp:docPr id="826721127" name="Εικόνα 4" descr="Εικόνα που περιέχει κείμενο, τυπογραφία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721127" name="Εικόνα 4" descr="Εικόνα που περιέχει κείμενο, τυπογραφία&#10;&#10;Περιγραφή που δημιουργήθηκε αυτόματα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299212" cy="6159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E573BA" w14:textId="67FA6CD4" w:rsidR="00524F0A" w:rsidRPr="00524F0A" w:rsidRDefault="00524F0A" w:rsidP="00524F0A">
      <w:pPr>
        <w:jc w:val="right"/>
        <w:rPr>
          <w:rFonts w:ascii="Calibri" w:eastAsia="Calibri" w:hAnsi="Calibri" w:cs="Calibri"/>
          <w:b/>
          <w:bCs/>
          <w:u w:val="single"/>
          <w:lang w:val="en-GB"/>
        </w:rPr>
      </w:pPr>
    </w:p>
    <w:sectPr w:rsidR="00524F0A" w:rsidRPr="00524F0A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1906" w:h="16838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1D833" w14:textId="77777777" w:rsidR="00A601CB" w:rsidRDefault="00A601CB">
      <w:r>
        <w:separator/>
      </w:r>
    </w:p>
  </w:endnote>
  <w:endnote w:type="continuationSeparator" w:id="0">
    <w:p w14:paraId="0BA0FF6A" w14:textId="77777777" w:rsidR="00A601CB" w:rsidRDefault="00A60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55BB5" w14:textId="77777777" w:rsidR="0001501E" w:rsidRDefault="000150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259A2" w14:textId="77777777" w:rsidR="0001501E" w:rsidRDefault="000150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98B2B" w14:textId="77777777" w:rsidR="0001501E" w:rsidRDefault="000150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010258" w14:textId="77777777" w:rsidR="00A601CB" w:rsidRDefault="00A601CB">
      <w:r>
        <w:separator/>
      </w:r>
    </w:p>
  </w:footnote>
  <w:footnote w:type="continuationSeparator" w:id="0">
    <w:p w14:paraId="382CE2FE" w14:textId="77777777" w:rsidR="00A601CB" w:rsidRDefault="00A60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C3EBF" w14:textId="77777777" w:rsidR="0001501E" w:rsidRDefault="000150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55D64" w14:textId="784CF431" w:rsidR="009E1F6A" w:rsidRPr="00866C61" w:rsidRDefault="0001501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Century Gothic" w:eastAsia="Century Gothic" w:hAnsi="Century Gothic" w:cs="Century Gothic"/>
        <w:color w:val="595959" w:themeColor="text1" w:themeTint="A6"/>
        <w:sz w:val="20"/>
        <w:szCs w:val="20"/>
      </w:rPr>
    </w:pPr>
    <w:r>
      <w:rPr>
        <w:b/>
        <w:noProof/>
        <w:color w:val="548AB7"/>
        <w:sz w:val="20"/>
        <w:szCs w:val="20"/>
        <w:lang w:val="en-GB"/>
      </w:rPr>
      <w:drawing>
        <wp:anchor distT="0" distB="0" distL="114300" distR="114300" simplePos="0" relativeHeight="251659264" behindDoc="1" locked="0" layoutInCell="1" allowOverlap="1" wp14:anchorId="3B40FA81" wp14:editId="539BFBCA">
          <wp:simplePos x="0" y="0"/>
          <wp:positionH relativeFrom="column">
            <wp:posOffset>5674360</wp:posOffset>
          </wp:positionH>
          <wp:positionV relativeFrom="paragraph">
            <wp:posOffset>-500529</wp:posOffset>
          </wp:positionV>
          <wp:extent cx="1054249" cy="593730"/>
          <wp:effectExtent l="0" t="0" r="0" b="0"/>
          <wp:wrapTight wrapText="bothSides">
            <wp:wrapPolygon edited="0">
              <wp:start x="0" y="5082"/>
              <wp:lineTo x="0" y="15709"/>
              <wp:lineTo x="20559" y="15709"/>
              <wp:lineTo x="21340" y="12937"/>
              <wp:lineTo x="20039" y="10627"/>
              <wp:lineTo x="6766" y="5082"/>
              <wp:lineTo x="0" y="5082"/>
            </wp:wrapPolygon>
          </wp:wrapTight>
          <wp:docPr id="70531399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3031557" name="Picture 157303155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4249" cy="593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Calibri" w:hAnsi="Calibri" w:cs="Calibri"/>
        <w:b/>
        <w:noProof/>
        <w:color w:val="000000"/>
        <w:sz w:val="20"/>
        <w:szCs w:val="20"/>
      </w:rPr>
      <w:drawing>
        <wp:anchor distT="0" distB="0" distL="0" distR="0" simplePos="0" relativeHeight="251658240" behindDoc="1" locked="0" layoutInCell="1" hidden="0" allowOverlap="1" wp14:anchorId="3160B275" wp14:editId="67726DCD">
          <wp:simplePos x="0" y="0"/>
          <wp:positionH relativeFrom="page">
            <wp:posOffset>228600</wp:posOffset>
          </wp:positionH>
          <wp:positionV relativeFrom="page">
            <wp:posOffset>428625</wp:posOffset>
          </wp:positionV>
          <wp:extent cx="7136509" cy="9992256"/>
          <wp:effectExtent l="0" t="0" r="0" b="0"/>
          <wp:wrapNone/>
          <wp:docPr id="90270711" name="Εικόνα 902707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36509" cy="999225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Century Gothic" w:eastAsia="Century Gothic" w:hAnsi="Century Gothic" w:cs="Century Gothic"/>
        <w:b/>
        <w:color w:val="000000"/>
        <w:sz w:val="20"/>
        <w:szCs w:val="20"/>
      </w:rPr>
      <w:t xml:space="preserve"> </w:t>
    </w:r>
    <w:r w:rsidRPr="00FE655E">
      <w:rPr>
        <w:rFonts w:ascii="Century Gothic" w:eastAsia="Century Gothic" w:hAnsi="Century Gothic" w:cs="Century Gothic"/>
        <w:b/>
        <w:color w:val="262626" w:themeColor="text1" w:themeTint="D9"/>
        <w:sz w:val="20"/>
        <w:szCs w:val="20"/>
      </w:rPr>
      <w:t>[</w:t>
    </w:r>
    <w:r w:rsidR="0097077E">
      <w:rPr>
        <w:rFonts w:ascii="Century Gothic" w:eastAsia="Century Gothic" w:hAnsi="Century Gothic" w:cs="Century Gothic"/>
        <w:b/>
        <w:color w:val="262626" w:themeColor="text1" w:themeTint="D9"/>
        <w:sz w:val="20"/>
        <w:szCs w:val="20"/>
      </w:rPr>
      <w:t>MetaCivicEdu]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8C64B" w14:textId="77777777" w:rsidR="0001501E" w:rsidRDefault="000150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AE6E79"/>
    <w:multiLevelType w:val="hybridMultilevel"/>
    <w:tmpl w:val="BDE48A7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5C5DC2"/>
    <w:multiLevelType w:val="multilevel"/>
    <w:tmpl w:val="2C169E5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90E347D"/>
    <w:multiLevelType w:val="multilevel"/>
    <w:tmpl w:val="B918533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1AE16B4"/>
    <w:multiLevelType w:val="hybridMultilevel"/>
    <w:tmpl w:val="627A80C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A3506C4"/>
    <w:multiLevelType w:val="multilevel"/>
    <w:tmpl w:val="9D2C3D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F414577"/>
    <w:multiLevelType w:val="multilevel"/>
    <w:tmpl w:val="56488E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31C1E66"/>
    <w:multiLevelType w:val="hybridMultilevel"/>
    <w:tmpl w:val="D7B48F6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B2234A"/>
    <w:multiLevelType w:val="multilevel"/>
    <w:tmpl w:val="0D5CF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18361B"/>
    <w:multiLevelType w:val="hybridMultilevel"/>
    <w:tmpl w:val="DF9E37F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8562E7"/>
    <w:multiLevelType w:val="multilevel"/>
    <w:tmpl w:val="266EAC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F552BBD"/>
    <w:multiLevelType w:val="hybridMultilevel"/>
    <w:tmpl w:val="D8C0CEEA"/>
    <w:lvl w:ilvl="0" w:tplc="816A61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176475">
    <w:abstractNumId w:val="9"/>
  </w:num>
  <w:num w:numId="2" w16cid:durableId="1407873491">
    <w:abstractNumId w:val="4"/>
  </w:num>
  <w:num w:numId="3" w16cid:durableId="424302147">
    <w:abstractNumId w:val="5"/>
  </w:num>
  <w:num w:numId="4" w16cid:durableId="1017196037">
    <w:abstractNumId w:val="1"/>
  </w:num>
  <w:num w:numId="5" w16cid:durableId="1043361832">
    <w:abstractNumId w:val="2"/>
  </w:num>
  <w:num w:numId="6" w16cid:durableId="1950963454">
    <w:abstractNumId w:val="7"/>
  </w:num>
  <w:num w:numId="7" w16cid:durableId="1033069370">
    <w:abstractNumId w:val="8"/>
  </w:num>
  <w:num w:numId="8" w16cid:durableId="1780830824">
    <w:abstractNumId w:val="3"/>
  </w:num>
  <w:num w:numId="9" w16cid:durableId="350032533">
    <w:abstractNumId w:val="10"/>
  </w:num>
  <w:num w:numId="10" w16cid:durableId="1992129177">
    <w:abstractNumId w:val="5"/>
  </w:num>
  <w:num w:numId="11" w16cid:durableId="167715085">
    <w:abstractNumId w:val="0"/>
  </w:num>
  <w:num w:numId="12" w16cid:durableId="215197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F6A"/>
    <w:rsid w:val="00007CE9"/>
    <w:rsid w:val="0001501E"/>
    <w:rsid w:val="000233C1"/>
    <w:rsid w:val="000261F2"/>
    <w:rsid w:val="00046BBE"/>
    <w:rsid w:val="00056BD3"/>
    <w:rsid w:val="00080365"/>
    <w:rsid w:val="00086B62"/>
    <w:rsid w:val="0009086B"/>
    <w:rsid w:val="00090B36"/>
    <w:rsid w:val="000B58EA"/>
    <w:rsid w:val="000C67D1"/>
    <w:rsid w:val="000E083C"/>
    <w:rsid w:val="000E4BE7"/>
    <w:rsid w:val="000F697F"/>
    <w:rsid w:val="0013683C"/>
    <w:rsid w:val="00157F4C"/>
    <w:rsid w:val="001739CC"/>
    <w:rsid w:val="00187DFA"/>
    <w:rsid w:val="00191235"/>
    <w:rsid w:val="00194D82"/>
    <w:rsid w:val="001A4814"/>
    <w:rsid w:val="001B0426"/>
    <w:rsid w:val="001B3BA9"/>
    <w:rsid w:val="001C1BCD"/>
    <w:rsid w:val="001C433E"/>
    <w:rsid w:val="001E3E73"/>
    <w:rsid w:val="00210F58"/>
    <w:rsid w:val="0023231C"/>
    <w:rsid w:val="002372A4"/>
    <w:rsid w:val="002510E3"/>
    <w:rsid w:val="00252F4A"/>
    <w:rsid w:val="00273BA6"/>
    <w:rsid w:val="002746C1"/>
    <w:rsid w:val="00274AF6"/>
    <w:rsid w:val="002833A2"/>
    <w:rsid w:val="002B0858"/>
    <w:rsid w:val="002D1958"/>
    <w:rsid w:val="002D55CF"/>
    <w:rsid w:val="0030283C"/>
    <w:rsid w:val="0032678F"/>
    <w:rsid w:val="00346112"/>
    <w:rsid w:val="0035320E"/>
    <w:rsid w:val="003A645C"/>
    <w:rsid w:val="003C7685"/>
    <w:rsid w:val="003F0F74"/>
    <w:rsid w:val="004118A6"/>
    <w:rsid w:val="00413A5D"/>
    <w:rsid w:val="00423580"/>
    <w:rsid w:val="00425191"/>
    <w:rsid w:val="0043083C"/>
    <w:rsid w:val="00465410"/>
    <w:rsid w:val="004669B6"/>
    <w:rsid w:val="00485AEA"/>
    <w:rsid w:val="00497FCA"/>
    <w:rsid w:val="004D1CD3"/>
    <w:rsid w:val="004D633A"/>
    <w:rsid w:val="0051738B"/>
    <w:rsid w:val="00524F0A"/>
    <w:rsid w:val="00532E46"/>
    <w:rsid w:val="0053623D"/>
    <w:rsid w:val="00543BD4"/>
    <w:rsid w:val="005657C7"/>
    <w:rsid w:val="00594FFA"/>
    <w:rsid w:val="005B124E"/>
    <w:rsid w:val="005B2F49"/>
    <w:rsid w:val="005D212D"/>
    <w:rsid w:val="005E283B"/>
    <w:rsid w:val="005F6199"/>
    <w:rsid w:val="00602F9B"/>
    <w:rsid w:val="00607DB0"/>
    <w:rsid w:val="006136D1"/>
    <w:rsid w:val="0063363C"/>
    <w:rsid w:val="0063447E"/>
    <w:rsid w:val="00643E36"/>
    <w:rsid w:val="0065594A"/>
    <w:rsid w:val="00663634"/>
    <w:rsid w:val="00671BF2"/>
    <w:rsid w:val="006A60D6"/>
    <w:rsid w:val="006B1EB9"/>
    <w:rsid w:val="006D4B70"/>
    <w:rsid w:val="006D5F3E"/>
    <w:rsid w:val="006D660E"/>
    <w:rsid w:val="006F473A"/>
    <w:rsid w:val="006F4C1A"/>
    <w:rsid w:val="007020B9"/>
    <w:rsid w:val="0070245B"/>
    <w:rsid w:val="007105BA"/>
    <w:rsid w:val="007134FA"/>
    <w:rsid w:val="007312A0"/>
    <w:rsid w:val="00734477"/>
    <w:rsid w:val="00744E9B"/>
    <w:rsid w:val="00765913"/>
    <w:rsid w:val="00776307"/>
    <w:rsid w:val="00781002"/>
    <w:rsid w:val="007862A5"/>
    <w:rsid w:val="007A42E0"/>
    <w:rsid w:val="007A4B10"/>
    <w:rsid w:val="007E13B2"/>
    <w:rsid w:val="007E74FE"/>
    <w:rsid w:val="007F6776"/>
    <w:rsid w:val="00820E3E"/>
    <w:rsid w:val="00823103"/>
    <w:rsid w:val="0082450D"/>
    <w:rsid w:val="00833AD8"/>
    <w:rsid w:val="00843F19"/>
    <w:rsid w:val="00844733"/>
    <w:rsid w:val="00847717"/>
    <w:rsid w:val="00866C61"/>
    <w:rsid w:val="00874FAA"/>
    <w:rsid w:val="008751DD"/>
    <w:rsid w:val="008A3BAC"/>
    <w:rsid w:val="008B1C09"/>
    <w:rsid w:val="008B2003"/>
    <w:rsid w:val="008B442B"/>
    <w:rsid w:val="008C2C85"/>
    <w:rsid w:val="008C58C8"/>
    <w:rsid w:val="008E176F"/>
    <w:rsid w:val="008E76FE"/>
    <w:rsid w:val="008F7816"/>
    <w:rsid w:val="0090628A"/>
    <w:rsid w:val="00911702"/>
    <w:rsid w:val="009121A7"/>
    <w:rsid w:val="0091406D"/>
    <w:rsid w:val="00916079"/>
    <w:rsid w:val="00917738"/>
    <w:rsid w:val="00917CD7"/>
    <w:rsid w:val="0092247F"/>
    <w:rsid w:val="00924C10"/>
    <w:rsid w:val="00927F69"/>
    <w:rsid w:val="009306E7"/>
    <w:rsid w:val="00940A05"/>
    <w:rsid w:val="00945D16"/>
    <w:rsid w:val="00957D45"/>
    <w:rsid w:val="00966439"/>
    <w:rsid w:val="0097077E"/>
    <w:rsid w:val="009764A8"/>
    <w:rsid w:val="00982FD4"/>
    <w:rsid w:val="009830DC"/>
    <w:rsid w:val="009A6348"/>
    <w:rsid w:val="009B1D27"/>
    <w:rsid w:val="009B4CBA"/>
    <w:rsid w:val="009C01D8"/>
    <w:rsid w:val="009C5132"/>
    <w:rsid w:val="009C579B"/>
    <w:rsid w:val="009C794F"/>
    <w:rsid w:val="009D11AD"/>
    <w:rsid w:val="009E1F6A"/>
    <w:rsid w:val="009F09A6"/>
    <w:rsid w:val="00A14E6B"/>
    <w:rsid w:val="00A2015F"/>
    <w:rsid w:val="00A31403"/>
    <w:rsid w:val="00A4179D"/>
    <w:rsid w:val="00A500E1"/>
    <w:rsid w:val="00A601CB"/>
    <w:rsid w:val="00A962FB"/>
    <w:rsid w:val="00AA015C"/>
    <w:rsid w:val="00AA63F4"/>
    <w:rsid w:val="00AA7831"/>
    <w:rsid w:val="00AB6220"/>
    <w:rsid w:val="00AC5090"/>
    <w:rsid w:val="00AD3F50"/>
    <w:rsid w:val="00AD733F"/>
    <w:rsid w:val="00B00E1A"/>
    <w:rsid w:val="00B054A4"/>
    <w:rsid w:val="00B0745F"/>
    <w:rsid w:val="00B16196"/>
    <w:rsid w:val="00B2342C"/>
    <w:rsid w:val="00B55310"/>
    <w:rsid w:val="00B56B93"/>
    <w:rsid w:val="00B579CF"/>
    <w:rsid w:val="00B60883"/>
    <w:rsid w:val="00B91D22"/>
    <w:rsid w:val="00BA7A10"/>
    <w:rsid w:val="00BB35AD"/>
    <w:rsid w:val="00BC7A27"/>
    <w:rsid w:val="00BD4DEC"/>
    <w:rsid w:val="00BE7549"/>
    <w:rsid w:val="00C000AB"/>
    <w:rsid w:val="00C46471"/>
    <w:rsid w:val="00C53FD2"/>
    <w:rsid w:val="00C60FF1"/>
    <w:rsid w:val="00C65966"/>
    <w:rsid w:val="00C65FB8"/>
    <w:rsid w:val="00C752A2"/>
    <w:rsid w:val="00C91F31"/>
    <w:rsid w:val="00C92966"/>
    <w:rsid w:val="00CB2FB5"/>
    <w:rsid w:val="00CC123E"/>
    <w:rsid w:val="00CC1558"/>
    <w:rsid w:val="00CF68E3"/>
    <w:rsid w:val="00D134A8"/>
    <w:rsid w:val="00D23864"/>
    <w:rsid w:val="00D4151B"/>
    <w:rsid w:val="00D55085"/>
    <w:rsid w:val="00D624C7"/>
    <w:rsid w:val="00D62D6B"/>
    <w:rsid w:val="00D65E61"/>
    <w:rsid w:val="00D70B50"/>
    <w:rsid w:val="00D85FA3"/>
    <w:rsid w:val="00DA0CD3"/>
    <w:rsid w:val="00DA7EA4"/>
    <w:rsid w:val="00DB3AC4"/>
    <w:rsid w:val="00DB6708"/>
    <w:rsid w:val="00DC01E2"/>
    <w:rsid w:val="00DC1022"/>
    <w:rsid w:val="00DC18DA"/>
    <w:rsid w:val="00DD40BC"/>
    <w:rsid w:val="00DD6804"/>
    <w:rsid w:val="00DE6250"/>
    <w:rsid w:val="00DE735A"/>
    <w:rsid w:val="00E0556D"/>
    <w:rsid w:val="00E12F73"/>
    <w:rsid w:val="00E1394C"/>
    <w:rsid w:val="00E35F30"/>
    <w:rsid w:val="00E4057B"/>
    <w:rsid w:val="00E511DB"/>
    <w:rsid w:val="00E51A18"/>
    <w:rsid w:val="00E65675"/>
    <w:rsid w:val="00E71E59"/>
    <w:rsid w:val="00E77798"/>
    <w:rsid w:val="00E80CE2"/>
    <w:rsid w:val="00E8729B"/>
    <w:rsid w:val="00E90CC8"/>
    <w:rsid w:val="00E94FB4"/>
    <w:rsid w:val="00E96CE1"/>
    <w:rsid w:val="00EA61A9"/>
    <w:rsid w:val="00EB012A"/>
    <w:rsid w:val="00EB328B"/>
    <w:rsid w:val="00ED4B66"/>
    <w:rsid w:val="00ED6876"/>
    <w:rsid w:val="00EF1262"/>
    <w:rsid w:val="00F035E2"/>
    <w:rsid w:val="00F16D21"/>
    <w:rsid w:val="00F3416D"/>
    <w:rsid w:val="00F35019"/>
    <w:rsid w:val="00F412FD"/>
    <w:rsid w:val="00F6348E"/>
    <w:rsid w:val="00F775AB"/>
    <w:rsid w:val="00FA0B40"/>
    <w:rsid w:val="00FB5220"/>
    <w:rsid w:val="00FC2555"/>
    <w:rsid w:val="00FC4734"/>
    <w:rsid w:val="00FC796A"/>
    <w:rsid w:val="00FD08C0"/>
    <w:rsid w:val="00FD68D0"/>
    <w:rsid w:val="00FE655E"/>
    <w:rsid w:val="00FF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7C71A23"/>
  <w15:docId w15:val="{A76ADEE8-B9E9-4947-80FF-57627D268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0BC"/>
    <w:rPr>
      <w:lang w:val="en-IE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76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  <w:lang w:val="lv-LV"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3011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asciiTheme="majorHAnsi" w:eastAsiaTheme="majorEastAsia" w:hAnsiTheme="majorHAnsi" w:cstheme="majorBidi"/>
      <w:b/>
      <w:bCs/>
      <w:caps/>
      <w:sz w:val="22"/>
      <w:szCs w:val="26"/>
      <w:lang w:val="lv-LV"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459D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color w:val="548AB7" w:themeColor="accent1" w:themeShade="BF"/>
      <w:sz w:val="22"/>
      <w:lang w:val="lv-LV" w:eastAsia="ja-JP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359E4"/>
    <w:pPr>
      <w:outlineLvl w:val="3"/>
    </w:pPr>
    <w:rPr>
      <w:rFonts w:asciiTheme="minorHAnsi" w:eastAsiaTheme="minorEastAsia" w:hAnsiTheme="minorHAnsi" w:cstheme="minorBidi"/>
      <w:b/>
      <w:sz w:val="18"/>
      <w:szCs w:val="22"/>
      <w:lang w:val="lv-LV" w:eastAsia="ja-JP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1B2ABD"/>
    <w:rPr>
      <w:rFonts w:asciiTheme="minorHAnsi" w:eastAsiaTheme="minorEastAsia" w:hAnsiTheme="minorHAnsi" w:cstheme="minorBidi"/>
      <w:caps/>
      <w:color w:val="000000" w:themeColor="text1"/>
      <w:sz w:val="96"/>
      <w:szCs w:val="76"/>
      <w:lang w:val="lv-LV"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4D3011"/>
    <w:rPr>
      <w:rFonts w:asciiTheme="majorHAnsi" w:eastAsiaTheme="majorEastAsia" w:hAnsiTheme="majorHAnsi" w:cstheme="majorBidi"/>
      <w:b/>
      <w:bCs/>
      <w:caps/>
      <w:sz w:val="22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1B2ABD"/>
    <w:rPr>
      <w:caps/>
      <w:color w:val="000000" w:themeColor="text1"/>
      <w:sz w:val="96"/>
      <w:szCs w:val="76"/>
    </w:rPr>
  </w:style>
  <w:style w:type="character" w:styleId="Emphasis">
    <w:name w:val="Emphasis"/>
    <w:basedOn w:val="DefaultParagraphFont"/>
    <w:uiPriority w:val="11"/>
    <w:semiHidden/>
    <w:qFormat/>
    <w:rsid w:val="00E25A26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AD76E2"/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Date">
    <w:name w:val="Date"/>
    <w:basedOn w:val="Normal"/>
    <w:next w:val="Normal"/>
    <w:link w:val="DateChar"/>
    <w:uiPriority w:val="99"/>
    <w:rsid w:val="00036450"/>
    <w:rPr>
      <w:rFonts w:asciiTheme="minorHAnsi" w:eastAsiaTheme="minorEastAsia" w:hAnsiTheme="minorHAnsi" w:cstheme="minorBidi"/>
      <w:sz w:val="18"/>
      <w:szCs w:val="22"/>
      <w:lang w:val="lv-LV" w:eastAsia="ja-JP"/>
    </w:rPr>
  </w:style>
  <w:style w:type="character" w:customStyle="1" w:styleId="DateChar">
    <w:name w:val="Date Char"/>
    <w:basedOn w:val="DefaultParagraphFont"/>
    <w:link w:val="Date"/>
    <w:uiPriority w:val="99"/>
    <w:rsid w:val="00036450"/>
    <w:rPr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281FD5"/>
    <w:rPr>
      <w:color w:val="B85A22" w:themeColor="accent2" w:themeShade="B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4813B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rsid w:val="000C45F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18"/>
      <w:szCs w:val="22"/>
      <w:lang w:val="lv-LV" w:eastAsia="ja-JP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C45FF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0C45F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18"/>
      <w:szCs w:val="22"/>
      <w:lang w:val="lv-LV"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C45FF"/>
    <w:rPr>
      <w:sz w:val="22"/>
      <w:szCs w:val="22"/>
    </w:rPr>
  </w:style>
  <w:style w:type="table" w:styleId="TableGrid">
    <w:name w:val="Table Grid"/>
    <w:basedOn w:val="TableNormal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B2ABD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Century Gothic" w:eastAsia="Century Gothic" w:hAnsi="Century Gothic" w:cs="Century Gothic"/>
      <w:color w:val="000000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Heading3Char">
    <w:name w:val="Heading 3 Char"/>
    <w:basedOn w:val="DefaultParagraphFont"/>
    <w:link w:val="Heading3"/>
    <w:uiPriority w:val="9"/>
    <w:rsid w:val="00D5459D"/>
    <w:rPr>
      <w:rFonts w:asciiTheme="majorHAnsi" w:eastAsiaTheme="majorEastAsia" w:hAnsiTheme="majorHAnsi" w:cstheme="majorBidi"/>
      <w:b/>
      <w:caps/>
      <w:color w:val="548AB7" w:themeColor="accent1" w:themeShade="BF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B359E4"/>
    <w:rPr>
      <w:b/>
      <w:sz w:val="18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2BEA"/>
    <w:rPr>
      <w:rFonts w:ascii="Segoe UI" w:eastAsiaTheme="minorEastAsia" w:hAnsi="Segoe UI" w:cs="Segoe UI"/>
      <w:sz w:val="18"/>
      <w:szCs w:val="18"/>
      <w:lang w:val="lv-LV"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BE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5B207B"/>
    <w:pPr>
      <w:ind w:left="720"/>
      <w:contextualSpacing/>
    </w:pPr>
    <w:rPr>
      <w:rFonts w:asciiTheme="minorHAnsi" w:eastAsiaTheme="minorEastAsia" w:hAnsiTheme="minorHAnsi" w:cstheme="minorBidi"/>
      <w:sz w:val="18"/>
      <w:szCs w:val="22"/>
      <w:lang w:val="lv-LV" w:eastAsia="ja-JP"/>
    </w:rPr>
  </w:style>
  <w:style w:type="table" w:styleId="PlainTable1">
    <w:name w:val="Plain Table 1"/>
    <w:basedOn w:val="TableNormal"/>
    <w:uiPriority w:val="41"/>
    <w:rsid w:val="000C137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0C137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656F6"/>
    <w:rPr>
      <w:color w:val="704404" w:themeColor="followedHyperlink"/>
      <w:u w:val="single"/>
    </w:rPr>
  </w:style>
  <w:style w:type="paragraph" w:customStyle="1" w:styleId="Default">
    <w:name w:val="Default"/>
    <w:rsid w:val="00101764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NormalWeb">
    <w:name w:val="Normal (Web)"/>
    <w:basedOn w:val="Normal"/>
    <w:uiPriority w:val="99"/>
    <w:semiHidden/>
    <w:unhideWhenUsed/>
    <w:rsid w:val="00C70230"/>
    <w:pPr>
      <w:spacing w:before="100" w:beforeAutospacing="1" w:after="100" w:afterAutospacing="1"/>
    </w:p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C12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12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123E"/>
    <w:rPr>
      <w:sz w:val="20"/>
      <w:szCs w:val="20"/>
      <w:lang w:val="en-IE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12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123E"/>
    <w:rPr>
      <w:b/>
      <w:bCs/>
      <w:sz w:val="20"/>
      <w:szCs w:val="20"/>
      <w:lang w:val="en-IE" w:eastAsia="en-GB"/>
    </w:rPr>
  </w:style>
  <w:style w:type="paragraph" w:styleId="Revision">
    <w:name w:val="Revision"/>
    <w:hidden/>
    <w:uiPriority w:val="99"/>
    <w:semiHidden/>
    <w:rsid w:val="00B054A4"/>
    <w:rPr>
      <w:lang w:val="en-IE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F09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4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7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7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hyperlink" Target="https://www.youtube.com/watch?v=cGR-chVKiV8" TargetMode="External"/><Relationship Id="rId26" Type="http://schemas.openxmlformats.org/officeDocument/2006/relationships/hyperlink" Target="https://www.youtube.com/watch?v=G6UcWhtNslg" TargetMode="External"/><Relationship Id="rId39" Type="http://schemas.openxmlformats.org/officeDocument/2006/relationships/footer" Target="footer2.xml"/><Relationship Id="rId21" Type="http://schemas.openxmlformats.org/officeDocument/2006/relationships/hyperlink" Target="WORKSHEET_NUTRITIONAL%20DILEMMA.pdf" TargetMode="External"/><Relationship Id="rId34" Type="http://schemas.openxmlformats.org/officeDocument/2006/relationships/image" Target="media/image5.png"/><Relationship Id="rId42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trofikaisoma.weebly.com/tauiota-epsilon943nualphaiota-eta-taurhoomicronphi942.html" TargetMode="External"/><Relationship Id="rId20" Type="http://schemas.openxmlformats.org/officeDocument/2006/relationships/hyperlink" Target="https://www.ygeiaevexia.gr/diatrofi/diatrofi-kai-tropos-zois/fast-food-kai-epiptoseis-sto-soma" TargetMode="External"/><Relationship Id="rId29" Type="http://schemas.openxmlformats.org/officeDocument/2006/relationships/hyperlink" Target="https://photodentro.edu.gr/v/item/ds/8521/3550" TargetMode="External"/><Relationship Id="rId41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wheelofnames.com/" TargetMode="External"/><Relationship Id="rId32" Type="http://schemas.openxmlformats.org/officeDocument/2006/relationships/hyperlink" Target="WORKSHEET_NUTRITIONAL%20DILEMMA.pdf" TargetMode="External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WORKSHEET_FAVORITE%20FOOD.pdf" TargetMode="External"/><Relationship Id="rId23" Type="http://schemas.openxmlformats.org/officeDocument/2006/relationships/hyperlink" Target="https://wheelofnames.com/" TargetMode="External"/><Relationship Id="rId28" Type="http://schemas.openxmlformats.org/officeDocument/2006/relationships/hyperlink" Target="https://trofikaisoma.weebly.com/tauiota-epsilon943nualphaiota-eta-taurhoomicronphi942.htm" TargetMode="External"/><Relationship Id="rId36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www.newsbeast.gr/financial/arthro/10466420/enas-stous-treis-ellines-trone-systimatika-exo-eno-oi-neoi-protimoun-ta-nostima-vlavera-ti-deichnei-erevna" TargetMode="External"/><Relationship Id="rId31" Type="http://schemas.openxmlformats.org/officeDocument/2006/relationships/hyperlink" Target="https://www.ygeiaevexia.gr/diatrofi/diatrofi-kai-tropos-zois/fast-food-kai-epiptoseis-sto-soma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heelofnames.com/" TargetMode="External"/><Relationship Id="rId22" Type="http://schemas.openxmlformats.org/officeDocument/2006/relationships/hyperlink" Target="WORKSHEET_HEALTHY%20vs%20JUNK%20FOOD.pdf" TargetMode="External"/><Relationship Id="rId27" Type="http://schemas.openxmlformats.org/officeDocument/2006/relationships/hyperlink" Target="https://www.youtube.com/watch?v=cGR-chVKiV8" TargetMode="External"/><Relationship Id="rId30" Type="http://schemas.openxmlformats.org/officeDocument/2006/relationships/hyperlink" Target="https://www.newsbeast.gr/financial/arthro/10466420/enas-stous-treis-ellines-trone-systimatika-exo-eno-oi-neoi-protimoun-ta-nostima-vlavera-ti-deichnei-erevna" TargetMode="External"/><Relationship Id="rId35" Type="http://schemas.openxmlformats.org/officeDocument/2006/relationships/image" Target="media/image6.png"/><Relationship Id="rId43" Type="http://schemas.openxmlformats.org/officeDocument/2006/relationships/theme" Target="theme/theme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2.jpeg"/><Relationship Id="rId17" Type="http://schemas.openxmlformats.org/officeDocument/2006/relationships/hyperlink" Target="https://www.youtube.com/watch?v=G6UcWhtNslg" TargetMode="External"/><Relationship Id="rId25" Type="http://schemas.openxmlformats.org/officeDocument/2006/relationships/hyperlink" Target="WORKSHEET_FAVORITE%20FOOD.pdf" TargetMode="External"/><Relationship Id="rId33" Type="http://schemas.openxmlformats.org/officeDocument/2006/relationships/image" Target="media/image4.png"/><Relationship Id="rId38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2E950274A546940908262FF5174D5F1" ma:contentTypeVersion="12" ma:contentTypeDescription="Δημιουργία νέου εγγράφου" ma:contentTypeScope="" ma:versionID="0d6cceb81bd8f848723263299289942a">
  <xsd:schema xmlns:xsd="http://www.w3.org/2001/XMLSchema" xmlns:xs="http://www.w3.org/2001/XMLSchema" xmlns:p="http://schemas.microsoft.com/office/2006/metadata/properties" xmlns:ns2="38d95f13-6cb6-492c-95cc-0d1f0d2aecff" xmlns:ns3="8f29c357-3586-4b61-b5e5-596d343cafe6" targetNamespace="http://schemas.microsoft.com/office/2006/metadata/properties" ma:root="true" ma:fieldsID="29d25c75e0508e93448500fd276edf1a" ns2:_="" ns3:_="">
    <xsd:import namespace="38d95f13-6cb6-492c-95cc-0d1f0d2aecff"/>
    <xsd:import namespace="8f29c357-3586-4b61-b5e5-596d343caf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d95f13-6cb6-492c-95cc-0d1f0d2aec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6e94334e-c44c-46c1-8f6c-272836a88a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c357-3586-4b61-b5e5-596d343cafe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62e8e47-f407-4540-9914-f9711a1d7da2}" ma:internalName="TaxCatchAll" ma:showField="CatchAllData" ma:web="8f29c357-3586-4b61-b5e5-596d343caf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5kt3KfYS5VbFPJnDb9J09wgwnQ==">CgMxLjAaMAoBMBIrCikIB0IlChFRdWF0dHJvY2VudG8gU2FucxIQQXJpYWwgVW5pY29kZSBNUxowCgExEisKKQgHQiUKEVF1YXR0cm9jZW50byBTYW5zEhBBcmlhbCBVbmljb2RlIE1TGjAKATISKwopCAdCJQoRUXVhdHRyb2NlbnRvIFNhbnMSEEFyaWFsIFVuaWNvZGUgTVM4AHIhMTdPeDdkWWt0WnNrUlMzd3VUWEtrRnpvc05XOFVFcGhV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d95f13-6cb6-492c-95cc-0d1f0d2aecff">
      <Terms xmlns="http://schemas.microsoft.com/office/infopath/2007/PartnerControls"/>
    </lcf76f155ced4ddcb4097134ff3c332f>
    <TaxCatchAll xmlns="8f29c357-3586-4b61-b5e5-596d343cafe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7712F-5A76-4B69-953F-95524703D0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d95f13-6cb6-492c-95cc-0d1f0d2aecff"/>
    <ds:schemaRef ds:uri="8f29c357-3586-4b61-b5e5-596d343caf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FF69AD71-9218-4E34-A767-21CCFDC840B8}">
  <ds:schemaRefs>
    <ds:schemaRef ds:uri="http://schemas.microsoft.com/office/2006/metadata/properties"/>
    <ds:schemaRef ds:uri="http://schemas.microsoft.com/office/infopath/2007/PartnerControls"/>
    <ds:schemaRef ds:uri="38d95f13-6cb6-492c-95cc-0d1f0d2aecff"/>
    <ds:schemaRef ds:uri="8f29c357-3586-4b61-b5e5-596d343cafe6"/>
  </ds:schemaRefs>
</ds:datastoreItem>
</file>

<file path=customXml/itemProps4.xml><?xml version="1.0" encoding="utf-8"?>
<ds:datastoreItem xmlns:ds="http://schemas.openxmlformats.org/officeDocument/2006/customXml" ds:itemID="{54C215A2-4E3F-4CDE-987F-9B77D52898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8</Pages>
  <Words>1527</Words>
  <Characters>8707</Characters>
  <Application>Microsoft Office Word</Application>
  <DocSecurity>0</DocSecurity>
  <Lines>72</Lines>
  <Paragraphs>20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ΡΑΠΤΗ  ΧΡΥΣΟΥΛΑ</dc:creator>
  <cp:lastModifiedBy>Shana Hazboun</cp:lastModifiedBy>
  <cp:revision>171</cp:revision>
  <cp:lastPrinted>2023-08-19T10:13:00Z</cp:lastPrinted>
  <dcterms:created xsi:type="dcterms:W3CDTF">2024-03-18T18:46:00Z</dcterms:created>
  <dcterms:modified xsi:type="dcterms:W3CDTF">2024-08-20T11:10:00Z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0x01010032E950274A546940908262FF5174D5F1</vt:lpwstr>
  </property>
</Properties>
</file>