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AAFB82" w14:textId="575CEBC5" w:rsidR="003434EB" w:rsidRPr="00106480" w:rsidRDefault="00445849" w:rsidP="00445849">
      <w:pPr>
        <w:pStyle w:val="Heading1"/>
        <w:rPr>
          <w:rFonts w:ascii="Times New Roman" w:hAnsi="Times New Roman" w:cs="Times New Roman"/>
        </w:rPr>
      </w:pPr>
      <w:r w:rsidRPr="00106480">
        <w:rPr>
          <w:rFonts w:ascii="Times New Roman" w:hAnsi="Times New Roman" w:cs="Times New Roman"/>
        </w:rPr>
        <w:t>Code Metadata</w:t>
      </w:r>
    </w:p>
    <w:p w14:paraId="136BF58D" w14:textId="22862BE4" w:rsidR="006B7095" w:rsidRPr="00106480" w:rsidRDefault="00C97BD8" w:rsidP="006B7095">
      <w:pPr>
        <w:pStyle w:val="Heading2"/>
        <w:rPr>
          <w:rFonts w:ascii="Times New Roman" w:hAnsi="Times New Roman" w:cs="Times New Roman"/>
        </w:rPr>
      </w:pPr>
      <w:r w:rsidRPr="00106480">
        <w:rPr>
          <w:rFonts w:ascii="Times New Roman" w:hAnsi="Times New Roman" w:cs="Times New Roman"/>
        </w:rPr>
        <w:t xml:space="preserve">Code for statistical analysis of household </w:t>
      </w:r>
      <w:proofErr w:type="gramStart"/>
      <w:r w:rsidRPr="00106480">
        <w:rPr>
          <w:rFonts w:ascii="Times New Roman" w:hAnsi="Times New Roman" w:cs="Times New Roman"/>
        </w:rPr>
        <w:t>expenditures</w:t>
      </w:r>
      <w:proofErr w:type="gramEnd"/>
    </w:p>
    <w:tbl>
      <w:tblPr>
        <w:tblStyle w:val="PlainTable2"/>
        <w:tblW w:w="0" w:type="auto"/>
        <w:tblLook w:val="04A0" w:firstRow="1" w:lastRow="0" w:firstColumn="1" w:lastColumn="0" w:noHBand="0" w:noVBand="1"/>
      </w:tblPr>
      <w:tblGrid>
        <w:gridCol w:w="1304"/>
        <w:gridCol w:w="7200"/>
      </w:tblGrid>
      <w:tr w:rsidR="00C97BD8" w:rsidRPr="00106480" w14:paraId="44813932" w14:textId="77777777" w:rsidTr="0010648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5D137A99" w14:textId="376124A7" w:rsidR="00C97BD8" w:rsidRPr="00106480" w:rsidRDefault="00C97BD8" w:rsidP="00C97BD8">
            <w:pPr>
              <w:rPr>
                <w:rFonts w:ascii="Times New Roman" w:hAnsi="Times New Roman" w:cs="Times New Roman"/>
              </w:rPr>
            </w:pPr>
            <w:r w:rsidRPr="00106480">
              <w:rPr>
                <w:rFonts w:ascii="Times New Roman" w:hAnsi="Times New Roman" w:cs="Times New Roman"/>
              </w:rPr>
              <w:t>Name</w:t>
            </w:r>
          </w:p>
        </w:tc>
        <w:tc>
          <w:tcPr>
            <w:tcW w:w="7223" w:type="dxa"/>
          </w:tcPr>
          <w:p w14:paraId="4F532A0E" w14:textId="63AB9B7B" w:rsidR="00C97BD8" w:rsidRPr="00106480" w:rsidRDefault="004A17A2" w:rsidP="00C97BD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6480">
              <w:rPr>
                <w:rFonts w:ascii="Times New Roman" w:hAnsi="Times New Roman" w:cs="Times New Roman"/>
              </w:rPr>
              <w:t>SM_CorrelationCodeR.txt</w:t>
            </w:r>
          </w:p>
        </w:tc>
      </w:tr>
      <w:tr w:rsidR="00C97BD8" w:rsidRPr="00106480" w14:paraId="156147CA" w14:textId="77777777" w:rsidTr="0010648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2C7C1266" w14:textId="501B4A03" w:rsidR="00C97BD8" w:rsidRPr="00106480" w:rsidRDefault="004A17A2" w:rsidP="00C97BD8">
            <w:pPr>
              <w:rPr>
                <w:rFonts w:ascii="Times New Roman" w:hAnsi="Times New Roman" w:cs="Times New Roman"/>
              </w:rPr>
            </w:pPr>
            <w:r w:rsidRPr="00106480">
              <w:rPr>
                <w:rFonts w:ascii="Times New Roman" w:hAnsi="Times New Roman" w:cs="Times New Roman"/>
              </w:rPr>
              <w:t>Language</w:t>
            </w:r>
          </w:p>
        </w:tc>
        <w:tc>
          <w:tcPr>
            <w:tcW w:w="7223" w:type="dxa"/>
          </w:tcPr>
          <w:p w14:paraId="2EDAA7BA" w14:textId="41F33346" w:rsidR="00C97BD8" w:rsidRPr="00106480" w:rsidRDefault="004A17A2" w:rsidP="00C97BD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6480">
              <w:rPr>
                <w:rFonts w:ascii="Times New Roman" w:hAnsi="Times New Roman" w:cs="Times New Roman"/>
              </w:rPr>
              <w:t>R</w:t>
            </w:r>
          </w:p>
        </w:tc>
      </w:tr>
      <w:tr w:rsidR="00C97BD8" w:rsidRPr="00106480" w14:paraId="1A318C32" w14:textId="77777777" w:rsidTr="0010648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500BD338" w14:textId="18578698" w:rsidR="00C97BD8" w:rsidRPr="00106480" w:rsidRDefault="00EF3CE3" w:rsidP="00C97BD8">
            <w:pPr>
              <w:rPr>
                <w:rFonts w:ascii="Times New Roman" w:hAnsi="Times New Roman" w:cs="Times New Roman"/>
              </w:rPr>
            </w:pPr>
            <w:r w:rsidRPr="00106480">
              <w:rPr>
                <w:rFonts w:ascii="Times New Roman" w:hAnsi="Times New Roman" w:cs="Times New Roman"/>
              </w:rPr>
              <w:t>Software</w:t>
            </w:r>
          </w:p>
        </w:tc>
        <w:tc>
          <w:tcPr>
            <w:tcW w:w="7223" w:type="dxa"/>
          </w:tcPr>
          <w:p w14:paraId="70B2E614" w14:textId="4F66C0B2" w:rsidR="00C97BD8" w:rsidRPr="00106480" w:rsidRDefault="00EF3CE3" w:rsidP="00C97B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6480">
              <w:rPr>
                <w:rFonts w:ascii="Times New Roman" w:hAnsi="Times New Roman" w:cs="Times New Roman"/>
              </w:rPr>
              <w:t>RStudio</w:t>
            </w:r>
          </w:p>
        </w:tc>
      </w:tr>
      <w:tr w:rsidR="00C97BD8" w:rsidRPr="00106480" w14:paraId="6E0E3F6D" w14:textId="77777777" w:rsidTr="0010648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79DC289C" w14:textId="4F325946" w:rsidR="00C97BD8" w:rsidRPr="00106480" w:rsidRDefault="00115357" w:rsidP="00C97BD8">
            <w:pPr>
              <w:rPr>
                <w:rFonts w:ascii="Times New Roman" w:hAnsi="Times New Roman" w:cs="Times New Roman"/>
              </w:rPr>
            </w:pPr>
            <w:r w:rsidRPr="00106480">
              <w:rPr>
                <w:rFonts w:ascii="Times New Roman" w:hAnsi="Times New Roman" w:cs="Times New Roman"/>
              </w:rPr>
              <w:t>Version</w:t>
            </w:r>
          </w:p>
        </w:tc>
        <w:tc>
          <w:tcPr>
            <w:tcW w:w="7223" w:type="dxa"/>
          </w:tcPr>
          <w:p w14:paraId="007CAE10" w14:textId="77777777" w:rsidR="00A32EEF" w:rsidRPr="00106480" w:rsidRDefault="00A32EEF" w:rsidP="00A32EE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6480">
              <w:rPr>
                <w:rFonts w:ascii="Times New Roman" w:hAnsi="Times New Roman" w:cs="Times New Roman"/>
              </w:rPr>
              <w:t>RStudio 2024.04.2+764 "Chocolate Cosmos" Release (e4392fc9ddc21961fd1d0efd47484b43f07a4177, 2024-06-05) for windows</w:t>
            </w:r>
          </w:p>
          <w:p w14:paraId="0E0EEFB2" w14:textId="4A2E5CDA" w:rsidR="00C97BD8" w:rsidRPr="00106480" w:rsidRDefault="00A32EEF" w:rsidP="00A32EE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6480">
              <w:rPr>
                <w:rFonts w:ascii="Times New Roman" w:hAnsi="Times New Roman" w:cs="Times New Roman"/>
              </w:rPr>
              <w:t xml:space="preserve">Mozilla/5.0 (Windows NT 10.0; Win64; x64) </w:t>
            </w:r>
            <w:proofErr w:type="spellStart"/>
            <w:r w:rsidRPr="00106480">
              <w:rPr>
                <w:rFonts w:ascii="Times New Roman" w:hAnsi="Times New Roman" w:cs="Times New Roman"/>
              </w:rPr>
              <w:t>AppleWebKit</w:t>
            </w:r>
            <w:proofErr w:type="spellEnd"/>
            <w:r w:rsidRPr="00106480">
              <w:rPr>
                <w:rFonts w:ascii="Times New Roman" w:hAnsi="Times New Roman" w:cs="Times New Roman"/>
              </w:rPr>
              <w:t>/537.36 (KHTML, like Gecko) RStudio/2024.04.2+764 Chrome/120.0.6099.291 Electron/28.3.1 Safari/537.36, Quarto 1.4.555</w:t>
            </w:r>
          </w:p>
        </w:tc>
      </w:tr>
      <w:tr w:rsidR="00F65399" w:rsidRPr="00106480" w14:paraId="779E50F9" w14:textId="77777777" w:rsidTr="0010648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7C835958" w14:textId="1C3347CB" w:rsidR="00F65399" w:rsidRPr="00106480" w:rsidRDefault="00F65399" w:rsidP="00C97BD8">
            <w:pPr>
              <w:rPr>
                <w:rFonts w:ascii="Times New Roman" w:hAnsi="Times New Roman" w:cs="Times New Roman"/>
              </w:rPr>
            </w:pPr>
            <w:r w:rsidRPr="00106480">
              <w:rPr>
                <w:rFonts w:ascii="Times New Roman" w:hAnsi="Times New Roman" w:cs="Times New Roman"/>
              </w:rPr>
              <w:t>Data files</w:t>
            </w:r>
          </w:p>
        </w:tc>
        <w:tc>
          <w:tcPr>
            <w:tcW w:w="7223" w:type="dxa"/>
          </w:tcPr>
          <w:p w14:paraId="56077848" w14:textId="134CE853" w:rsidR="00F65399" w:rsidRPr="00106480" w:rsidRDefault="00A56347" w:rsidP="00C97B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6480">
              <w:rPr>
                <w:rFonts w:ascii="Times New Roman" w:hAnsi="Times New Roman" w:cs="Times New Roman"/>
              </w:rPr>
              <w:t>SM_ExpPat_HH_Expenditure.xlsx</w:t>
            </w:r>
          </w:p>
        </w:tc>
      </w:tr>
      <w:tr w:rsidR="00C97BD8" w:rsidRPr="00106480" w14:paraId="07FD7C4D" w14:textId="77777777" w:rsidTr="0010648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33A4288B" w14:textId="081C4687" w:rsidR="00C97BD8" w:rsidRPr="00106480" w:rsidRDefault="006D1E52" w:rsidP="00C97BD8">
            <w:pPr>
              <w:rPr>
                <w:rFonts w:ascii="Times New Roman" w:hAnsi="Times New Roman" w:cs="Times New Roman"/>
              </w:rPr>
            </w:pPr>
            <w:r w:rsidRPr="00106480">
              <w:rPr>
                <w:rFonts w:ascii="Times New Roman" w:hAnsi="Times New Roman" w:cs="Times New Roman"/>
              </w:rPr>
              <w:t>Description</w:t>
            </w:r>
          </w:p>
        </w:tc>
        <w:tc>
          <w:tcPr>
            <w:tcW w:w="7223" w:type="dxa"/>
          </w:tcPr>
          <w:p w14:paraId="11BAF4D9" w14:textId="4ACF0CE5" w:rsidR="00C97BD8" w:rsidRPr="00106480" w:rsidRDefault="006D1E52" w:rsidP="00C97BD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6480">
              <w:rPr>
                <w:rFonts w:ascii="Times New Roman" w:hAnsi="Times New Roman" w:cs="Times New Roman"/>
              </w:rPr>
              <w:t xml:space="preserve">The code </w:t>
            </w:r>
            <w:r w:rsidR="00D96CA2" w:rsidRPr="00106480">
              <w:rPr>
                <w:rFonts w:ascii="Times New Roman" w:hAnsi="Times New Roman" w:cs="Times New Roman"/>
              </w:rPr>
              <w:t xml:space="preserve">runs </w:t>
            </w:r>
            <w:r w:rsidR="00F65399" w:rsidRPr="00106480">
              <w:rPr>
                <w:rFonts w:ascii="Times New Roman" w:hAnsi="Times New Roman" w:cs="Times New Roman"/>
              </w:rPr>
              <w:t>the</w:t>
            </w:r>
            <w:r w:rsidR="00D96CA2" w:rsidRPr="00106480">
              <w:rPr>
                <w:rFonts w:ascii="Times New Roman" w:hAnsi="Times New Roman" w:cs="Times New Roman"/>
              </w:rPr>
              <w:t xml:space="preserve"> method applied to</w:t>
            </w:r>
            <w:r w:rsidR="00F65399" w:rsidRPr="00106480">
              <w:rPr>
                <w:rFonts w:ascii="Times New Roman" w:hAnsi="Times New Roman" w:cs="Times New Roman"/>
              </w:rPr>
              <w:t xml:space="preserve"> statistically analyse household energy and food expenditure in households. The</w:t>
            </w:r>
            <w:r w:rsidR="00EB7ACB" w:rsidRPr="00106480">
              <w:rPr>
                <w:rFonts w:ascii="Times New Roman" w:hAnsi="Times New Roman" w:cs="Times New Roman"/>
              </w:rPr>
              <w:t xml:space="preserve"> code first </w:t>
            </w:r>
            <w:r w:rsidR="00AE3ADA" w:rsidRPr="00106480">
              <w:rPr>
                <w:rFonts w:ascii="Times New Roman" w:hAnsi="Times New Roman" w:cs="Times New Roman"/>
              </w:rPr>
              <w:t>checks the data characteristics</w:t>
            </w:r>
            <w:r w:rsidR="00493F4B" w:rsidRPr="00106480">
              <w:rPr>
                <w:rFonts w:ascii="Times New Roman" w:hAnsi="Times New Roman" w:cs="Times New Roman"/>
              </w:rPr>
              <w:t xml:space="preserve"> to ensure</w:t>
            </w:r>
            <w:r w:rsidR="0021799C" w:rsidRPr="00106480">
              <w:rPr>
                <w:rFonts w:ascii="Times New Roman" w:hAnsi="Times New Roman" w:cs="Times New Roman"/>
              </w:rPr>
              <w:t xml:space="preserve"> all data to analyse is numeric. Then, define the </w:t>
            </w:r>
            <w:r w:rsidR="00D4472D" w:rsidRPr="00106480">
              <w:rPr>
                <w:rFonts w:ascii="Times New Roman" w:hAnsi="Times New Roman" w:cs="Times New Roman"/>
              </w:rPr>
              <w:t>colour</w:t>
            </w:r>
            <w:r w:rsidR="0021799C" w:rsidRPr="00106480">
              <w:rPr>
                <w:rFonts w:ascii="Times New Roman" w:hAnsi="Times New Roman" w:cs="Times New Roman"/>
              </w:rPr>
              <w:t xml:space="preserve"> palette for each </w:t>
            </w:r>
            <w:r w:rsidR="00CA20A5" w:rsidRPr="00106480">
              <w:rPr>
                <w:rFonts w:ascii="Times New Roman" w:hAnsi="Times New Roman" w:cs="Times New Roman"/>
              </w:rPr>
              <w:t>country</w:t>
            </w:r>
            <w:r w:rsidR="0021799C" w:rsidRPr="00106480">
              <w:rPr>
                <w:rFonts w:ascii="Times New Roman" w:hAnsi="Times New Roman" w:cs="Times New Roman"/>
              </w:rPr>
              <w:t xml:space="preserve"> that will be needed in the analysis.</w:t>
            </w:r>
          </w:p>
          <w:p w14:paraId="463FCA3F" w14:textId="176406E1" w:rsidR="0021799C" w:rsidRPr="00106480" w:rsidRDefault="00D4472D" w:rsidP="00C97BD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6480">
              <w:rPr>
                <w:rFonts w:ascii="Times New Roman" w:hAnsi="Times New Roman" w:cs="Times New Roman"/>
              </w:rPr>
              <w:t>The food checks the correlation between the Food and Energy domains. CP01 and CP02 are considered “Food”.</w:t>
            </w:r>
            <w:r w:rsidR="008B5D74" w:rsidRPr="00106480">
              <w:rPr>
                <w:rFonts w:ascii="Times New Roman" w:hAnsi="Times New Roman" w:cs="Times New Roman"/>
              </w:rPr>
              <w:t xml:space="preserve"> The correlation is tested with </w:t>
            </w:r>
            <w:r w:rsidR="00004EC3" w:rsidRPr="00106480">
              <w:rPr>
                <w:rFonts w:ascii="Times New Roman" w:hAnsi="Times New Roman" w:cs="Times New Roman"/>
              </w:rPr>
              <w:t xml:space="preserve">the Pearson test and Spearman test: the comparison allows us </w:t>
            </w:r>
            <w:r w:rsidR="008B5D74" w:rsidRPr="00106480">
              <w:rPr>
                <w:rFonts w:ascii="Times New Roman" w:hAnsi="Times New Roman" w:cs="Times New Roman"/>
              </w:rPr>
              <w:t>to determine the linearity of the model</w:t>
            </w:r>
            <w:r w:rsidR="00004EC3" w:rsidRPr="00106480">
              <w:rPr>
                <w:rFonts w:ascii="Times New Roman" w:hAnsi="Times New Roman" w:cs="Times New Roman"/>
              </w:rPr>
              <w:t>. A</w:t>
            </w:r>
            <w:r w:rsidR="00220756" w:rsidRPr="00106480">
              <w:rPr>
                <w:rFonts w:ascii="Times New Roman" w:hAnsi="Times New Roman" w:cs="Times New Roman"/>
              </w:rPr>
              <w:t xml:space="preserve"> linear regression model is run on the data as it appears more linear (Pearson is more significant)</w:t>
            </w:r>
            <w:r w:rsidR="00004EC3" w:rsidRPr="00106480">
              <w:rPr>
                <w:rFonts w:ascii="Times New Roman" w:hAnsi="Times New Roman" w:cs="Times New Roman"/>
              </w:rPr>
              <w:t>.</w:t>
            </w:r>
          </w:p>
          <w:p w14:paraId="2BFEC1A7" w14:textId="77777777" w:rsidR="00004EC3" w:rsidRPr="00106480" w:rsidRDefault="00004EC3" w:rsidP="00C97BD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6480">
              <w:rPr>
                <w:rFonts w:ascii="Times New Roman" w:hAnsi="Times New Roman" w:cs="Times New Roman"/>
              </w:rPr>
              <w:t xml:space="preserve">The code predicts an </w:t>
            </w:r>
            <w:r w:rsidR="00DB38B2" w:rsidRPr="00106480">
              <w:rPr>
                <w:rFonts w:ascii="Times New Roman" w:hAnsi="Times New Roman" w:cs="Times New Roman"/>
              </w:rPr>
              <w:t>estimated</w:t>
            </w:r>
            <w:r w:rsidRPr="00106480">
              <w:rPr>
                <w:rFonts w:ascii="Times New Roman" w:hAnsi="Times New Roman" w:cs="Times New Roman"/>
              </w:rPr>
              <w:t xml:space="preserve"> interval for Food when Energy is on the virtual threshold of 10%, with 95% confidence.</w:t>
            </w:r>
            <w:r w:rsidR="00DB38B2" w:rsidRPr="00106480">
              <w:rPr>
                <w:rFonts w:ascii="Times New Roman" w:hAnsi="Times New Roman" w:cs="Times New Roman"/>
              </w:rPr>
              <w:t xml:space="preserve"> Then</w:t>
            </w:r>
            <w:r w:rsidR="00CA20A5" w:rsidRPr="00106480">
              <w:rPr>
                <w:rFonts w:ascii="Times New Roman" w:hAnsi="Times New Roman" w:cs="Times New Roman"/>
              </w:rPr>
              <w:t>, it plots the statistics and scatter plots</w:t>
            </w:r>
            <w:r w:rsidR="00DB38B2" w:rsidRPr="00106480">
              <w:rPr>
                <w:rFonts w:ascii="Times New Roman" w:hAnsi="Times New Roman" w:cs="Times New Roman"/>
              </w:rPr>
              <w:t xml:space="preserve"> the process.</w:t>
            </w:r>
          </w:p>
          <w:p w14:paraId="1B8B09DA" w14:textId="59013E45" w:rsidR="00CA20A5" w:rsidRPr="00106480" w:rsidRDefault="00CA20A5" w:rsidP="00C97BD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6480">
              <w:rPr>
                <w:rFonts w:ascii="Times New Roman" w:hAnsi="Times New Roman" w:cs="Times New Roman"/>
              </w:rPr>
              <w:t>The process is repeated, but this time</w:t>
            </w:r>
            <w:r w:rsidR="0088154A" w:rsidRPr="00106480">
              <w:rPr>
                <w:rFonts w:ascii="Times New Roman" w:hAnsi="Times New Roman" w:cs="Times New Roman"/>
              </w:rPr>
              <w:t>, the colour categorisation is based on</w:t>
            </w:r>
            <w:r w:rsidR="00CE496B" w:rsidRPr="00106480">
              <w:rPr>
                <w:rFonts w:ascii="Times New Roman" w:hAnsi="Times New Roman" w:cs="Times New Roman"/>
              </w:rPr>
              <w:t xml:space="preserve"> household type.</w:t>
            </w:r>
          </w:p>
          <w:p w14:paraId="6AB6C09C" w14:textId="5177D357" w:rsidR="00CE496B" w:rsidRPr="00106480" w:rsidRDefault="00CE496B" w:rsidP="00C97BD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6480">
              <w:rPr>
                <w:rFonts w:ascii="Times New Roman" w:hAnsi="Times New Roman" w:cs="Times New Roman"/>
              </w:rPr>
              <w:t xml:space="preserve">Then, the code runs and </w:t>
            </w:r>
            <w:r w:rsidR="0088154A" w:rsidRPr="00106480">
              <w:rPr>
                <w:rFonts w:ascii="Times New Roman" w:hAnsi="Times New Roman" w:cs="Times New Roman"/>
              </w:rPr>
              <w:t>checks the normal probability of the values and plots a scatter graph.</w:t>
            </w:r>
          </w:p>
          <w:p w14:paraId="72CDD70C" w14:textId="0DCDB009" w:rsidR="000D05F2" w:rsidRPr="00106480" w:rsidRDefault="000D05F2" w:rsidP="00C97BD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6480">
              <w:rPr>
                <w:rFonts w:ascii="Times New Roman" w:hAnsi="Times New Roman" w:cs="Times New Roman"/>
              </w:rPr>
              <w:t>Finally, the code counts the values within or above the predicted interval with the model</w:t>
            </w:r>
            <w:r w:rsidR="007D7F0E" w:rsidRPr="00106480">
              <w:rPr>
                <w:rFonts w:ascii="Times New Roman" w:hAnsi="Times New Roman" w:cs="Times New Roman"/>
              </w:rPr>
              <w:t>. It plots a pie chart with all values detected</w:t>
            </w:r>
            <w:r w:rsidR="00EA20D5" w:rsidRPr="00106480">
              <w:rPr>
                <w:rFonts w:ascii="Times New Roman" w:hAnsi="Times New Roman" w:cs="Times New Roman"/>
              </w:rPr>
              <w:t xml:space="preserve"> based on the number of counts.</w:t>
            </w:r>
          </w:p>
          <w:p w14:paraId="51AA4479" w14:textId="77777777" w:rsidR="00E2578F" w:rsidRPr="00106480" w:rsidRDefault="00E2578F" w:rsidP="00C97BD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  <w:p w14:paraId="214F2BB8" w14:textId="090A5F93" w:rsidR="00E2578F" w:rsidRPr="00106480" w:rsidRDefault="00E2578F" w:rsidP="00C97BD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6480">
              <w:rPr>
                <w:rFonts w:ascii="Times New Roman" w:hAnsi="Times New Roman" w:cs="Times New Roman"/>
              </w:rPr>
              <w:t>The same code is reproduced</w:t>
            </w:r>
            <w:r w:rsidR="00220756" w:rsidRPr="00106480">
              <w:rPr>
                <w:rFonts w:ascii="Times New Roman" w:hAnsi="Times New Roman" w:cs="Times New Roman"/>
              </w:rPr>
              <w:t>,</w:t>
            </w:r>
            <w:r w:rsidRPr="00106480">
              <w:rPr>
                <w:rFonts w:ascii="Times New Roman" w:hAnsi="Times New Roman" w:cs="Times New Roman"/>
              </w:rPr>
              <w:t xml:space="preserve"> comparing energy</w:t>
            </w:r>
            <w:r w:rsidR="00F44641" w:rsidRPr="00106480">
              <w:rPr>
                <w:rFonts w:ascii="Times New Roman" w:hAnsi="Times New Roman" w:cs="Times New Roman"/>
              </w:rPr>
              <w:t xml:space="preserve"> to each of the domains available for 2020.</w:t>
            </w:r>
            <w:r w:rsidR="008A6573" w:rsidRPr="00106480">
              <w:rPr>
                <w:rFonts w:ascii="Times New Roman" w:hAnsi="Times New Roman" w:cs="Times New Roman"/>
              </w:rPr>
              <w:t xml:space="preserve"> This helps confirm the hypothesis </w:t>
            </w:r>
            <w:r w:rsidR="00DC2A07" w:rsidRPr="00106480">
              <w:rPr>
                <w:rFonts w:ascii="Times New Roman" w:hAnsi="Times New Roman" w:cs="Times New Roman"/>
              </w:rPr>
              <w:t>that basic domains correlate with energy expenditure in positive correlations.</w:t>
            </w:r>
          </w:p>
          <w:p w14:paraId="546CDCF1" w14:textId="77777777" w:rsidR="00F44641" w:rsidRPr="00106480" w:rsidRDefault="00F44641" w:rsidP="00C97BD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  <w:p w14:paraId="3BB41E5C" w14:textId="4389D190" w:rsidR="0088154A" w:rsidRPr="00106480" w:rsidRDefault="00220756" w:rsidP="00F4464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6480">
              <w:rPr>
                <w:rFonts w:ascii="Times New Roman" w:hAnsi="Times New Roman" w:cs="Times New Roman"/>
              </w:rPr>
              <w:t>Ultimately</w:t>
            </w:r>
            <w:r w:rsidR="00F44641" w:rsidRPr="00106480">
              <w:rPr>
                <w:rFonts w:ascii="Times New Roman" w:hAnsi="Times New Roman" w:cs="Times New Roman"/>
              </w:rPr>
              <w:t>, the code checks the correlation between energy expenditure and NDI.</w:t>
            </w:r>
          </w:p>
        </w:tc>
      </w:tr>
      <w:tr w:rsidR="000E78B9" w:rsidRPr="00106480" w14:paraId="6097C4F6" w14:textId="77777777" w:rsidTr="0010648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</w:tcPr>
          <w:p w14:paraId="713406BD" w14:textId="648DAB0B" w:rsidR="000E78B9" w:rsidRPr="00106480" w:rsidRDefault="000E78B9" w:rsidP="00C97B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Notes</w:t>
            </w:r>
          </w:p>
        </w:tc>
        <w:tc>
          <w:tcPr>
            <w:tcW w:w="7223" w:type="dxa"/>
          </w:tcPr>
          <w:p w14:paraId="73F3873B" w14:textId="63E62B4B" w:rsidR="000E78B9" w:rsidRPr="00106480" w:rsidRDefault="000E78B9" w:rsidP="00C97B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ChatGPT 4.0 has been used to</w:t>
            </w:r>
            <w:r w:rsidR="00CF1B1B">
              <w:rPr>
                <w:rFonts w:ascii="Times New Roman" w:hAnsi="Times New Roman" w:cs="Times New Roman"/>
              </w:rPr>
              <w:t xml:space="preserve"> depurate and organise the code, with the authors being sure none of the original steps was missing.</w:t>
            </w:r>
          </w:p>
        </w:tc>
      </w:tr>
    </w:tbl>
    <w:p w14:paraId="3054B20D" w14:textId="77777777" w:rsidR="00C97BD8" w:rsidRPr="00106480" w:rsidRDefault="00C97BD8" w:rsidP="00C97BD8">
      <w:pPr>
        <w:rPr>
          <w:rFonts w:ascii="Times New Roman" w:hAnsi="Times New Roman" w:cs="Times New Roman"/>
        </w:rPr>
      </w:pPr>
    </w:p>
    <w:p w14:paraId="401FC290" w14:textId="3DA70D4E" w:rsidR="00F26248" w:rsidRPr="00106480" w:rsidRDefault="00F26248">
      <w:pPr>
        <w:rPr>
          <w:rFonts w:ascii="Times New Roman" w:hAnsi="Times New Roman" w:cs="Times New Roman"/>
        </w:rPr>
      </w:pPr>
      <w:r w:rsidRPr="00106480">
        <w:rPr>
          <w:rFonts w:ascii="Times New Roman" w:hAnsi="Times New Roman" w:cs="Times New Roman"/>
        </w:rPr>
        <w:br w:type="page"/>
      </w:r>
    </w:p>
    <w:p w14:paraId="07390727" w14:textId="77777777" w:rsidR="00F26248" w:rsidRPr="00106480" w:rsidRDefault="00F26248" w:rsidP="00F26248">
      <w:pPr>
        <w:pStyle w:val="Heading2"/>
        <w:rPr>
          <w:rFonts w:ascii="Times New Roman" w:hAnsi="Times New Roman" w:cs="Times New Roman"/>
        </w:rPr>
      </w:pPr>
      <w:r w:rsidRPr="00106480">
        <w:rPr>
          <w:rFonts w:ascii="Times New Roman" w:hAnsi="Times New Roman" w:cs="Times New Roman"/>
        </w:rPr>
        <w:lastRenderedPageBreak/>
        <w:t xml:space="preserve">Code for statistical analysis of household </w:t>
      </w:r>
      <w:proofErr w:type="gramStart"/>
      <w:r w:rsidRPr="00106480">
        <w:rPr>
          <w:rFonts w:ascii="Times New Roman" w:hAnsi="Times New Roman" w:cs="Times New Roman"/>
        </w:rPr>
        <w:t>expenditures</w:t>
      </w:r>
      <w:proofErr w:type="gramEnd"/>
    </w:p>
    <w:tbl>
      <w:tblPr>
        <w:tblStyle w:val="PlainTable2"/>
        <w:tblW w:w="0" w:type="auto"/>
        <w:tblLook w:val="04A0" w:firstRow="1" w:lastRow="0" w:firstColumn="1" w:lastColumn="0" w:noHBand="0" w:noVBand="1"/>
      </w:tblPr>
      <w:tblGrid>
        <w:gridCol w:w="1304"/>
        <w:gridCol w:w="7200"/>
      </w:tblGrid>
      <w:tr w:rsidR="00F26248" w:rsidRPr="00106480" w14:paraId="43A76A11" w14:textId="77777777" w:rsidTr="00CF1B1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04" w:type="dxa"/>
          </w:tcPr>
          <w:p w14:paraId="31D41A51" w14:textId="77777777" w:rsidR="00F26248" w:rsidRPr="00106480" w:rsidRDefault="00F26248" w:rsidP="00911E09">
            <w:pPr>
              <w:rPr>
                <w:rFonts w:ascii="Times New Roman" w:hAnsi="Times New Roman" w:cs="Times New Roman"/>
              </w:rPr>
            </w:pPr>
            <w:r w:rsidRPr="00106480">
              <w:rPr>
                <w:rFonts w:ascii="Times New Roman" w:hAnsi="Times New Roman" w:cs="Times New Roman"/>
              </w:rPr>
              <w:t>Name</w:t>
            </w:r>
          </w:p>
        </w:tc>
        <w:tc>
          <w:tcPr>
            <w:tcW w:w="7200" w:type="dxa"/>
          </w:tcPr>
          <w:p w14:paraId="31026347" w14:textId="77777777" w:rsidR="00F26248" w:rsidRPr="00106480" w:rsidRDefault="00F26248" w:rsidP="00911E0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6480">
              <w:rPr>
                <w:rFonts w:ascii="Times New Roman" w:hAnsi="Times New Roman" w:cs="Times New Roman"/>
              </w:rPr>
              <w:t>SM_CorrelationCodeR.txt</w:t>
            </w:r>
          </w:p>
        </w:tc>
      </w:tr>
      <w:tr w:rsidR="00F26248" w:rsidRPr="00106480" w14:paraId="640EE62C" w14:textId="77777777" w:rsidTr="00CF1B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04" w:type="dxa"/>
          </w:tcPr>
          <w:p w14:paraId="089CEEC3" w14:textId="77777777" w:rsidR="00F26248" w:rsidRPr="00106480" w:rsidRDefault="00F26248" w:rsidP="00911E09">
            <w:pPr>
              <w:rPr>
                <w:rFonts w:ascii="Times New Roman" w:hAnsi="Times New Roman" w:cs="Times New Roman"/>
              </w:rPr>
            </w:pPr>
            <w:r w:rsidRPr="00106480">
              <w:rPr>
                <w:rFonts w:ascii="Times New Roman" w:hAnsi="Times New Roman" w:cs="Times New Roman"/>
              </w:rPr>
              <w:t>Language</w:t>
            </w:r>
          </w:p>
        </w:tc>
        <w:tc>
          <w:tcPr>
            <w:tcW w:w="7200" w:type="dxa"/>
          </w:tcPr>
          <w:p w14:paraId="0780677D" w14:textId="77777777" w:rsidR="00F26248" w:rsidRPr="00106480" w:rsidRDefault="00F26248" w:rsidP="00911E0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6480">
              <w:rPr>
                <w:rFonts w:ascii="Times New Roman" w:hAnsi="Times New Roman" w:cs="Times New Roman"/>
              </w:rPr>
              <w:t>R</w:t>
            </w:r>
          </w:p>
        </w:tc>
      </w:tr>
      <w:tr w:rsidR="00F26248" w:rsidRPr="00106480" w14:paraId="3BAD364A" w14:textId="77777777" w:rsidTr="00CF1B1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04" w:type="dxa"/>
          </w:tcPr>
          <w:p w14:paraId="2AA115EE" w14:textId="77777777" w:rsidR="00F26248" w:rsidRPr="00106480" w:rsidRDefault="00F26248" w:rsidP="00911E09">
            <w:pPr>
              <w:rPr>
                <w:rFonts w:ascii="Times New Roman" w:hAnsi="Times New Roman" w:cs="Times New Roman"/>
              </w:rPr>
            </w:pPr>
            <w:r w:rsidRPr="00106480">
              <w:rPr>
                <w:rFonts w:ascii="Times New Roman" w:hAnsi="Times New Roman" w:cs="Times New Roman"/>
              </w:rPr>
              <w:t>Software</w:t>
            </w:r>
          </w:p>
        </w:tc>
        <w:tc>
          <w:tcPr>
            <w:tcW w:w="7200" w:type="dxa"/>
          </w:tcPr>
          <w:p w14:paraId="00D30D2D" w14:textId="77777777" w:rsidR="00F26248" w:rsidRPr="00106480" w:rsidRDefault="00F26248" w:rsidP="00911E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6480">
              <w:rPr>
                <w:rFonts w:ascii="Times New Roman" w:hAnsi="Times New Roman" w:cs="Times New Roman"/>
              </w:rPr>
              <w:t>RStudio</w:t>
            </w:r>
          </w:p>
        </w:tc>
      </w:tr>
      <w:tr w:rsidR="00F26248" w:rsidRPr="00106480" w14:paraId="7440A508" w14:textId="77777777" w:rsidTr="00CF1B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04" w:type="dxa"/>
          </w:tcPr>
          <w:p w14:paraId="7F087E89" w14:textId="77777777" w:rsidR="00F26248" w:rsidRPr="00106480" w:rsidRDefault="00F26248" w:rsidP="00911E09">
            <w:pPr>
              <w:rPr>
                <w:rFonts w:ascii="Times New Roman" w:hAnsi="Times New Roman" w:cs="Times New Roman"/>
              </w:rPr>
            </w:pPr>
            <w:r w:rsidRPr="00106480">
              <w:rPr>
                <w:rFonts w:ascii="Times New Roman" w:hAnsi="Times New Roman" w:cs="Times New Roman"/>
              </w:rPr>
              <w:t>Version</w:t>
            </w:r>
          </w:p>
        </w:tc>
        <w:tc>
          <w:tcPr>
            <w:tcW w:w="7200" w:type="dxa"/>
          </w:tcPr>
          <w:p w14:paraId="17089B9D" w14:textId="77777777" w:rsidR="00A32EEF" w:rsidRPr="00106480" w:rsidRDefault="00A32EEF" w:rsidP="00A32EE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6480">
              <w:rPr>
                <w:rFonts w:ascii="Times New Roman" w:hAnsi="Times New Roman" w:cs="Times New Roman"/>
              </w:rPr>
              <w:t>RStudio 2024.04.2+764 "Chocolate Cosmos" Release (e4392fc9ddc21961fd1d0efd47484b43f07a4177, 2024-06-05) for windows</w:t>
            </w:r>
          </w:p>
          <w:p w14:paraId="03EB4848" w14:textId="4046A5E9" w:rsidR="00F26248" w:rsidRPr="00106480" w:rsidRDefault="00A32EEF" w:rsidP="00A32EE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6480">
              <w:rPr>
                <w:rFonts w:ascii="Times New Roman" w:hAnsi="Times New Roman" w:cs="Times New Roman"/>
              </w:rPr>
              <w:t xml:space="preserve">Mozilla/5.0 (Windows NT 10.0; Win64; x64) </w:t>
            </w:r>
            <w:proofErr w:type="spellStart"/>
            <w:r w:rsidRPr="00106480">
              <w:rPr>
                <w:rFonts w:ascii="Times New Roman" w:hAnsi="Times New Roman" w:cs="Times New Roman"/>
              </w:rPr>
              <w:t>AppleWebKit</w:t>
            </w:r>
            <w:proofErr w:type="spellEnd"/>
            <w:r w:rsidRPr="00106480">
              <w:rPr>
                <w:rFonts w:ascii="Times New Roman" w:hAnsi="Times New Roman" w:cs="Times New Roman"/>
              </w:rPr>
              <w:t>/537.36 (KHTML, like Gecko) RStudio/2024.04.2+764 Chrome/120.0.6099.291 Electron/28.3.1 Safari/537.36, Quarto 1.4.555</w:t>
            </w:r>
          </w:p>
        </w:tc>
      </w:tr>
      <w:tr w:rsidR="00F26248" w:rsidRPr="00106480" w14:paraId="1F0045F6" w14:textId="77777777" w:rsidTr="00CF1B1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04" w:type="dxa"/>
          </w:tcPr>
          <w:p w14:paraId="6F080A8E" w14:textId="77777777" w:rsidR="00F26248" w:rsidRPr="00106480" w:rsidRDefault="00F26248" w:rsidP="00911E09">
            <w:pPr>
              <w:rPr>
                <w:rFonts w:ascii="Times New Roman" w:hAnsi="Times New Roman" w:cs="Times New Roman"/>
              </w:rPr>
            </w:pPr>
            <w:r w:rsidRPr="00106480">
              <w:rPr>
                <w:rFonts w:ascii="Times New Roman" w:hAnsi="Times New Roman" w:cs="Times New Roman"/>
              </w:rPr>
              <w:t>Data files</w:t>
            </w:r>
          </w:p>
        </w:tc>
        <w:tc>
          <w:tcPr>
            <w:tcW w:w="7200" w:type="dxa"/>
          </w:tcPr>
          <w:p w14:paraId="2289E419" w14:textId="1EBC14BF" w:rsidR="00F26248" w:rsidRPr="00106480" w:rsidRDefault="00A84655" w:rsidP="00911E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6480">
              <w:rPr>
                <w:rFonts w:ascii="Times New Roman" w:hAnsi="Times New Roman" w:cs="Times New Roman"/>
              </w:rPr>
              <w:t>SM_StatisticalIncomeCodeR.txt</w:t>
            </w:r>
          </w:p>
        </w:tc>
      </w:tr>
      <w:tr w:rsidR="00F26248" w:rsidRPr="00106480" w14:paraId="554FD0D2" w14:textId="77777777" w:rsidTr="00CF1B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04" w:type="dxa"/>
          </w:tcPr>
          <w:p w14:paraId="6888AEA7" w14:textId="77777777" w:rsidR="00F26248" w:rsidRPr="00106480" w:rsidRDefault="00F26248" w:rsidP="00911E09">
            <w:pPr>
              <w:rPr>
                <w:rFonts w:ascii="Times New Roman" w:hAnsi="Times New Roman" w:cs="Times New Roman"/>
              </w:rPr>
            </w:pPr>
            <w:r w:rsidRPr="00106480">
              <w:rPr>
                <w:rFonts w:ascii="Times New Roman" w:hAnsi="Times New Roman" w:cs="Times New Roman"/>
              </w:rPr>
              <w:t>Description</w:t>
            </w:r>
          </w:p>
        </w:tc>
        <w:tc>
          <w:tcPr>
            <w:tcW w:w="7200" w:type="dxa"/>
          </w:tcPr>
          <w:p w14:paraId="32B706F7" w14:textId="77777777" w:rsidR="00F26248" w:rsidRPr="00106480" w:rsidRDefault="00BD693E" w:rsidP="00911E0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6480">
              <w:rPr>
                <w:rFonts w:ascii="Times New Roman" w:hAnsi="Times New Roman" w:cs="Times New Roman"/>
              </w:rPr>
              <w:t>The code runs the descriptive analysis used to analyse SED Characteristics.</w:t>
            </w:r>
          </w:p>
          <w:p w14:paraId="4D88F936" w14:textId="77777777" w:rsidR="0090153E" w:rsidRPr="00106480" w:rsidRDefault="0090153E" w:rsidP="00911E0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  <w:p w14:paraId="614EC2D9" w14:textId="77777777" w:rsidR="0090153E" w:rsidRPr="00106480" w:rsidRDefault="0090153E" w:rsidP="00911E0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6480">
              <w:rPr>
                <w:rFonts w:ascii="Times New Roman" w:hAnsi="Times New Roman" w:cs="Times New Roman"/>
              </w:rPr>
              <w:t>First, it creates subsets of data based on gender for each demographic dataset available.</w:t>
            </w:r>
            <w:r w:rsidR="00997E9A" w:rsidRPr="00106480">
              <w:rPr>
                <w:rFonts w:ascii="Times New Roman" w:hAnsi="Times New Roman" w:cs="Times New Roman"/>
              </w:rPr>
              <w:t xml:space="preserve"> It creates a boxplot comparing values for the female and male populations.</w:t>
            </w:r>
          </w:p>
          <w:p w14:paraId="014708EB" w14:textId="77777777" w:rsidR="00997E9A" w:rsidRPr="00106480" w:rsidRDefault="00997E9A" w:rsidP="00911E0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  <w:p w14:paraId="1DDA287C" w14:textId="4B0C51D1" w:rsidR="00997E9A" w:rsidRPr="00106480" w:rsidRDefault="0032449F" w:rsidP="00911E0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06480">
              <w:rPr>
                <w:rFonts w:ascii="Times New Roman" w:hAnsi="Times New Roman" w:cs="Times New Roman"/>
              </w:rPr>
              <w:t>Then, it creates subsets of data to analyse based on the categorisation by different demographic characteristics (age, household structure, migration background, urbanisation degree, tenure status).</w:t>
            </w:r>
            <w:r w:rsidR="00C8105F" w:rsidRPr="00106480">
              <w:rPr>
                <w:rFonts w:ascii="Times New Roman" w:hAnsi="Times New Roman" w:cs="Times New Roman"/>
              </w:rPr>
              <w:t xml:space="preserve"> </w:t>
            </w:r>
            <w:r w:rsidR="00220756" w:rsidRPr="00106480">
              <w:rPr>
                <w:rFonts w:ascii="Times New Roman" w:hAnsi="Times New Roman" w:cs="Times New Roman"/>
              </w:rPr>
              <w:t>For each data subse</w:t>
            </w:r>
            <w:r w:rsidR="00C8105F" w:rsidRPr="00106480">
              <w:rPr>
                <w:rFonts w:ascii="Times New Roman" w:hAnsi="Times New Roman" w:cs="Times New Roman"/>
              </w:rPr>
              <w:t>t</w:t>
            </w:r>
            <w:r w:rsidR="00220756" w:rsidRPr="00106480">
              <w:rPr>
                <w:rFonts w:ascii="Times New Roman" w:hAnsi="Times New Roman" w:cs="Times New Roman"/>
              </w:rPr>
              <w:t>, the code</w:t>
            </w:r>
            <w:r w:rsidR="00C8105F" w:rsidRPr="00106480">
              <w:rPr>
                <w:rFonts w:ascii="Times New Roman" w:hAnsi="Times New Roman" w:cs="Times New Roman"/>
              </w:rPr>
              <w:t xml:space="preserve"> calculates </w:t>
            </w:r>
            <w:r w:rsidR="00791B4D" w:rsidRPr="00106480">
              <w:rPr>
                <w:rFonts w:ascii="Times New Roman" w:hAnsi="Times New Roman" w:cs="Times New Roman"/>
              </w:rPr>
              <w:t>the mean</w:t>
            </w:r>
            <w:r w:rsidR="00700CD3" w:rsidRPr="00106480">
              <w:rPr>
                <w:rFonts w:ascii="Times New Roman" w:hAnsi="Times New Roman" w:cs="Times New Roman"/>
              </w:rPr>
              <w:t>, Mean Absolute Deviation, positive deviations, negative deviations, and percentage of values below the mean per</w:t>
            </w:r>
            <w:r w:rsidR="00791B4D" w:rsidRPr="00106480">
              <w:rPr>
                <w:rFonts w:ascii="Times New Roman" w:hAnsi="Times New Roman" w:cs="Times New Roman"/>
              </w:rPr>
              <w:t xml:space="preserve"> each</w:t>
            </w:r>
            <w:r w:rsidR="00700CD3" w:rsidRPr="00106480">
              <w:rPr>
                <w:rFonts w:ascii="Times New Roman" w:hAnsi="Times New Roman" w:cs="Times New Roman"/>
              </w:rPr>
              <w:t xml:space="preserve"> SED group. It also plots a boxplot for each SED </w:t>
            </w:r>
            <w:r w:rsidR="00083F08" w:rsidRPr="00106480">
              <w:rPr>
                <w:rFonts w:ascii="Times New Roman" w:hAnsi="Times New Roman" w:cs="Times New Roman"/>
              </w:rPr>
              <w:t>group</w:t>
            </w:r>
            <w:r w:rsidR="00C04E05" w:rsidRPr="00106480">
              <w:rPr>
                <w:rFonts w:ascii="Times New Roman" w:hAnsi="Times New Roman" w:cs="Times New Roman"/>
              </w:rPr>
              <w:t xml:space="preserve">. The analysis is always shown separately for each </w:t>
            </w:r>
            <w:r w:rsidR="00AE1983" w:rsidRPr="00106480">
              <w:rPr>
                <w:rFonts w:ascii="Times New Roman" w:hAnsi="Times New Roman" w:cs="Times New Roman"/>
              </w:rPr>
              <w:t xml:space="preserve">demographic </w:t>
            </w:r>
            <w:r w:rsidR="00F03F14" w:rsidRPr="00106480">
              <w:rPr>
                <w:rFonts w:ascii="Times New Roman" w:hAnsi="Times New Roman" w:cs="Times New Roman"/>
              </w:rPr>
              <w:t>differentiation</w:t>
            </w:r>
            <w:r w:rsidR="00AE1983" w:rsidRPr="00106480">
              <w:rPr>
                <w:rFonts w:ascii="Times New Roman" w:hAnsi="Times New Roman" w:cs="Times New Roman"/>
              </w:rPr>
              <w:t xml:space="preserve"> available within a group. E.g., tenure is not only by “tenants” or “owners” but by “female tenants</w:t>
            </w:r>
            <w:r w:rsidR="00F03F14" w:rsidRPr="00106480">
              <w:rPr>
                <w:rFonts w:ascii="Times New Roman" w:hAnsi="Times New Roman" w:cs="Times New Roman"/>
              </w:rPr>
              <w:t xml:space="preserve"> younger than 18”, “male tenant</w:t>
            </w:r>
            <w:r w:rsidR="00220756" w:rsidRPr="00106480">
              <w:rPr>
                <w:rFonts w:ascii="Times New Roman" w:hAnsi="Times New Roman" w:cs="Times New Roman"/>
              </w:rPr>
              <w:t>s</w:t>
            </w:r>
            <w:r w:rsidR="00F03F14" w:rsidRPr="00106480">
              <w:rPr>
                <w:rFonts w:ascii="Times New Roman" w:hAnsi="Times New Roman" w:cs="Times New Roman"/>
              </w:rPr>
              <w:t xml:space="preserve"> younger than 18”, “female tenants between 18-64”, and so on.</w:t>
            </w:r>
          </w:p>
        </w:tc>
      </w:tr>
      <w:tr w:rsidR="00CF1B1B" w:rsidRPr="00106480" w14:paraId="211A060B" w14:textId="77777777" w:rsidTr="00CF1B1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04" w:type="dxa"/>
          </w:tcPr>
          <w:p w14:paraId="6759981A" w14:textId="77777777" w:rsidR="00CF1B1B" w:rsidRPr="00106480" w:rsidRDefault="00CF1B1B" w:rsidP="001778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Notes</w:t>
            </w:r>
          </w:p>
        </w:tc>
        <w:tc>
          <w:tcPr>
            <w:tcW w:w="7200" w:type="dxa"/>
          </w:tcPr>
          <w:p w14:paraId="732D04B2" w14:textId="77777777" w:rsidR="00CF1B1B" w:rsidRPr="00106480" w:rsidRDefault="00CF1B1B" w:rsidP="001778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ChatGPT 4.0 has been used to depurate and organise the code, with the authors being sure none of the original steps was missing.</w:t>
            </w:r>
          </w:p>
        </w:tc>
      </w:tr>
    </w:tbl>
    <w:p w14:paraId="4CB64319" w14:textId="77777777" w:rsidR="0026353A" w:rsidRPr="00106480" w:rsidRDefault="0026353A" w:rsidP="00C97BD8">
      <w:pPr>
        <w:rPr>
          <w:rFonts w:ascii="Times New Roman" w:hAnsi="Times New Roman" w:cs="Times New Roman"/>
        </w:rPr>
      </w:pPr>
    </w:p>
    <w:sectPr w:rsidR="0026353A" w:rsidRPr="00106480" w:rsidSect="005A1A5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hideGrammaticalError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zExMzayMDY3MbYwMrNQ0lEKTi0uzszPAykwqgUAaAt7FiwAAAA="/>
    <w:docVar w:name="FLIR_DOCUMENT_ID" w:val="8ec2a46f-c35c-4e72-b50b-fb63a74cac35"/>
  </w:docVars>
  <w:rsids>
    <w:rsidRoot w:val="007E7B39"/>
    <w:rsid w:val="00004EC3"/>
    <w:rsid w:val="00083F08"/>
    <w:rsid w:val="000D05F2"/>
    <w:rsid w:val="000E78B9"/>
    <w:rsid w:val="00106480"/>
    <w:rsid w:val="00115357"/>
    <w:rsid w:val="0021261C"/>
    <w:rsid w:val="0021799C"/>
    <w:rsid w:val="00220756"/>
    <w:rsid w:val="0026353A"/>
    <w:rsid w:val="0032449F"/>
    <w:rsid w:val="003434EB"/>
    <w:rsid w:val="00445849"/>
    <w:rsid w:val="00493F4B"/>
    <w:rsid w:val="004A17A2"/>
    <w:rsid w:val="005A1A5F"/>
    <w:rsid w:val="006B4DD4"/>
    <w:rsid w:val="006B7095"/>
    <w:rsid w:val="006D1E52"/>
    <w:rsid w:val="00700CD3"/>
    <w:rsid w:val="00791B4D"/>
    <w:rsid w:val="007D7F0E"/>
    <w:rsid w:val="007E7B39"/>
    <w:rsid w:val="0088154A"/>
    <w:rsid w:val="008A6573"/>
    <w:rsid w:val="008B5D74"/>
    <w:rsid w:val="008C4758"/>
    <w:rsid w:val="0090153E"/>
    <w:rsid w:val="00997E9A"/>
    <w:rsid w:val="00A32EEF"/>
    <w:rsid w:val="00A56347"/>
    <w:rsid w:val="00A84655"/>
    <w:rsid w:val="00AE1983"/>
    <w:rsid w:val="00AE3ADA"/>
    <w:rsid w:val="00B52B5C"/>
    <w:rsid w:val="00BD693E"/>
    <w:rsid w:val="00C04E05"/>
    <w:rsid w:val="00C8105F"/>
    <w:rsid w:val="00C97BD8"/>
    <w:rsid w:val="00CA20A5"/>
    <w:rsid w:val="00CE496B"/>
    <w:rsid w:val="00CF1B1B"/>
    <w:rsid w:val="00D30171"/>
    <w:rsid w:val="00D4472D"/>
    <w:rsid w:val="00D96CA2"/>
    <w:rsid w:val="00DB38B2"/>
    <w:rsid w:val="00DC2A07"/>
    <w:rsid w:val="00E2578F"/>
    <w:rsid w:val="00EA20D5"/>
    <w:rsid w:val="00EB7ACB"/>
    <w:rsid w:val="00EF3CE3"/>
    <w:rsid w:val="00F03F14"/>
    <w:rsid w:val="00F10AF9"/>
    <w:rsid w:val="00F26248"/>
    <w:rsid w:val="00F44641"/>
    <w:rsid w:val="00F65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5BDA34"/>
  <w15:chartTrackingRefBased/>
  <w15:docId w15:val="{AECE1A8E-6EB7-4613-8B05-27716DB03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E7B3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E7B3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E7B3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E7B3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E7B3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E7B3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E7B3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E7B3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E7B3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E7B3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7E7B3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E7B3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E7B39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E7B39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E7B3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E7B3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E7B3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E7B3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E7B3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E7B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E7B3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E7B3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E7B3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E7B3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E7B3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E7B3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E7B3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E7B3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E7B39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C97B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2">
    <w:name w:val="Plain Table 2"/>
    <w:basedOn w:val="TableNormal"/>
    <w:uiPriority w:val="42"/>
    <w:rsid w:val="00106480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512</Words>
  <Characters>3093</Characters>
  <Application>Microsoft Office Word</Application>
  <DocSecurity>0</DocSecurity>
  <Lines>25</Lines>
  <Paragraphs>7</Paragraphs>
  <ScaleCrop>false</ScaleCrop>
  <Company/>
  <LinksUpToDate>false</LinksUpToDate>
  <CharactersWithSpaces>3598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Martínez Görbig, Gerard (UT-ITC)</dc:creator>
  <cp:keywords/>
  <dc:description/>
  <cp:lastModifiedBy>Martínez Görbig, Gerard (UT-ITC)</cp:lastModifiedBy>
  <cp:revision>50</cp:revision>
  <dcterms:created xsi:type="dcterms:W3CDTF">2024-07-03T05:58:00Z</dcterms:created>
  <dcterms:modified xsi:type="dcterms:W3CDTF">2024-07-03T07:51:00Z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48386e2a7ce5e9d90da31453d7334998be108045c76cd5ec926b1dc22fdccc41</vt:lpwstr>
  </property>
</Properties>
</file>