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E645FD">
        <w:rPr>
          <w:rFonts w:ascii="Times New Roman" w:eastAsia="Calibri" w:hAnsi="Times New Roman" w:cs="Times New Roman"/>
          <w:b/>
          <w:sz w:val="24"/>
        </w:rPr>
        <w:t>Appendix A. List of references used to determine historical extent and regional first-occurrences of coyotes (</w:t>
      </w:r>
      <w:r w:rsidRPr="00E645FD">
        <w:rPr>
          <w:rFonts w:ascii="Times New Roman" w:eastAsia="Calibri" w:hAnsi="Times New Roman" w:cs="Times New Roman"/>
          <w:b/>
          <w:i/>
          <w:sz w:val="24"/>
        </w:rPr>
        <w:t>Canis latrans</w:t>
      </w:r>
      <w:r w:rsidRPr="00E645FD">
        <w:rPr>
          <w:rFonts w:ascii="Times New Roman" w:eastAsia="Calibri" w:hAnsi="Times New Roman" w:cs="Times New Roman"/>
          <w:b/>
          <w:sz w:val="24"/>
        </w:rPr>
        <w:t xml:space="preserve">) in North and Central America. 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E645FD">
        <w:rPr>
          <w:rFonts w:ascii="Times New Roman" w:eastAsia="Calibri" w:hAnsi="Times New Roman" w:cs="Times New Roman"/>
          <w:b/>
          <w:sz w:val="24"/>
        </w:rPr>
        <w:t>VertNet</w:t>
      </w:r>
      <w:proofErr w:type="spellEnd"/>
      <w:r w:rsidRPr="00E645FD">
        <w:rPr>
          <w:rFonts w:ascii="Times New Roman" w:eastAsia="Calibri" w:hAnsi="Times New Roman" w:cs="Times New Roman"/>
          <w:b/>
          <w:sz w:val="24"/>
        </w:rPr>
        <w:t xml:space="preserve"> References: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>American Museum of Natural History (AMNH) Mammal Collection. American Museum of Natural History. http://ipt.vertnet.org:8080/ipt/resource.do?r=amnh_mammals (accessed on 2016-05-13).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 xml:space="preserve">California Academy of Sciences Mammalogy Collection (CAS-MAM). California Academy of Sciences, San </w:t>
      </w:r>
      <w:proofErr w:type="spellStart"/>
      <w:r w:rsidRPr="00E645FD">
        <w:rPr>
          <w:rFonts w:ascii="Times New Roman" w:eastAsia="Calibri" w:hAnsi="Times New Roman" w:cs="Times New Roman"/>
          <w:sz w:val="24"/>
        </w:rPr>
        <w:t>Fransisco</w:t>
      </w:r>
      <w:proofErr w:type="spellEnd"/>
      <w:r w:rsidRPr="00E645FD">
        <w:rPr>
          <w:rFonts w:ascii="Times New Roman" w:eastAsia="Calibri" w:hAnsi="Times New Roman" w:cs="Times New Roman"/>
          <w:sz w:val="24"/>
        </w:rPr>
        <w:t>. http://ipt.calacademy.org:8080/ipt/resource.do?r=mam#rights (accessed on 2016-05-13).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>Chicago Academy of Sciences (CHAS) Mammalogy Collection. Chicago Academy of Sciences. http://ipt.vertnet.org:8080/ipt/resource.do?r=chas_mammals (accessed on 2016-05-13).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>Cornell University Museum of Vertebrates (CUMV) Mammal Collection. Cornel University Museum of Vertebrates. http://ipt.vertnet.org:8080/ipt/resource.do?r=cumv_mamm (accessed on 2016-05-13).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>Field Museum of Natural History (Zoology) Mammal Collection (FMNH-M).  Field Museum of Natural History. http://fmipt.fieldmuseum.org:8080/ipt/resource.do?r=fmnh_mammals (accessed on 2016-05-13).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>Humboldt State University (HSU) Wildlife Mammals.  Humboldt State University. http://ipt.vertnet.org:8080/ipt/resource.do?r=hsu_wildlife_mammals (accessed on 2016-05-13).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>Illinois State Museum (ISM) Mammalogy Collection. Illinois State Museum. http://ipt.vertnet.org:8080/ipt/resource.do?r=ism_mammals (accessed on 2016-05-13).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>Kansas University (KU) Mammalogy Collection. Kansas University Biodiversity Institute. http://ipt.nhm.ku.edu/ipt/resource.do?r=kubi_mammals (accessed on 2016-05-13).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>Michigan State University (MSU) Mammalogy, Ornithology and Vertebrate Paleontology Collections. Michigan State University. http://ipt.vertnet.org:8080/ipt/resource.do?r=msu_mammals_birds_vertpaleo (accessed on 2016-05-13).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>Museum of Vertebrate Zoology (MVZ) Mammal Collection, University of California, Berkeley. University of California, Berkeley. http://ipt.vertnet.org:8080/ipt/resource.do?r=mvz_mammal (accessed on 2016-05-13).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lastRenderedPageBreak/>
        <w:t>Lund Museum of Zoology (MZLU). Museum of Zoology of Lund, Sweden. http://www.gbif.se/ipt/resource.do?r=mzlu (accessed on 2016-05-13).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>North Carolina Museum of Natural Sciences (NCSM) Mammals Collection. North Carolina Museum of Natural Sciences. http://ipt.vertnet.org:8080/ipt/resource.do?r=ncsm_mammals (accessed on 2016-05-13).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>Natural History Museum (London) Collection Specimens. Natural History Museum (London). http://portal.vertnet.org/p/natural-history-museum (accessed on 2016-05-13).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>Sam Noble Oklahoma Museum of Natural History (SNOMNH) Mammals Specimens. Sam Noble Oklahoma Museum of Natural History. http://65.52.215.125/ipt/resource.do?r=mammals (accessed on 2016-05-13).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>Puget Sound Museum (PSM) Vertebrates Collection. James R. Slater Museum of Natural History. http://ipt.vertnet.org:8080/ipt/resource.do?r=psm_verts (accessed on 2016-05-13).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>Santa Barbara Museum of Natural History (SBMNH) Vertebrate Collection. Santa Barbara Museum of Natural History. http://ipt.vertnet.org:8080/ipt/resource.do?r=sbmnh_verts (accessed on 2016-05-13).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 xml:space="preserve">Cowan Tetrapod Collection at the University of British Columbia </w:t>
      </w:r>
      <w:proofErr w:type="spellStart"/>
      <w:r w:rsidRPr="00E645FD">
        <w:rPr>
          <w:rFonts w:ascii="Times New Roman" w:eastAsia="Calibri" w:hAnsi="Times New Roman" w:cs="Times New Roman"/>
          <w:sz w:val="24"/>
        </w:rPr>
        <w:t>Beaty</w:t>
      </w:r>
      <w:proofErr w:type="spellEnd"/>
      <w:r w:rsidRPr="00E645FD">
        <w:rPr>
          <w:rFonts w:ascii="Times New Roman" w:eastAsia="Calibri" w:hAnsi="Times New Roman" w:cs="Times New Roman"/>
          <w:sz w:val="24"/>
        </w:rPr>
        <w:t xml:space="preserve"> Biodiversity Museum (UBCBBM). University of British Columbia </w:t>
      </w:r>
      <w:proofErr w:type="spellStart"/>
      <w:r w:rsidRPr="00E645FD">
        <w:rPr>
          <w:rFonts w:ascii="Times New Roman" w:eastAsia="Calibri" w:hAnsi="Times New Roman" w:cs="Times New Roman"/>
          <w:sz w:val="24"/>
        </w:rPr>
        <w:t>Beaty</w:t>
      </w:r>
      <w:proofErr w:type="spellEnd"/>
      <w:r w:rsidRPr="00E645FD">
        <w:rPr>
          <w:rFonts w:ascii="Times New Roman" w:eastAsia="Calibri" w:hAnsi="Times New Roman" w:cs="Times New Roman"/>
          <w:sz w:val="24"/>
        </w:rPr>
        <w:t xml:space="preserve"> Biodiversity Museum. http://ipt.vertnet.org:8080/ipt/resource.do?r=ubc_bbm_ctc_mammals (accessed on 2016-05-13).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>University of Florida (UF) Florida Museum of Natural History. University of Florida. http://ipt.flmnh.ufl.edu:8080/ipt/resource.do?r=mammals (accessed on 2016-05-13).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>University Museum of Zoology Cambridge (UMZC) Zoological Specimens. University Museum of Zoology Cambridge. http://ipt.vertnet.org:8080/ipt/resource.do?r=umzc_vertebrates (accessed on 2016-05-13).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E645FD">
        <w:rPr>
          <w:rFonts w:ascii="Times New Roman" w:eastAsia="Calibri" w:hAnsi="Times New Roman" w:cs="Times New Roman"/>
          <w:b/>
          <w:sz w:val="24"/>
        </w:rPr>
        <w:t>Reports and Journal Articles (North America):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proofErr w:type="spellStart"/>
      <w:r w:rsidRPr="00E645FD">
        <w:rPr>
          <w:rFonts w:ascii="Times New Roman" w:eastAsia="Calibri" w:hAnsi="Times New Roman" w:cs="Times New Roman"/>
          <w:sz w:val="24"/>
        </w:rPr>
        <w:t>Bragina</w:t>
      </w:r>
      <w:proofErr w:type="spellEnd"/>
      <w:r w:rsidRPr="00E645FD">
        <w:rPr>
          <w:rFonts w:ascii="Times New Roman" w:eastAsia="Calibri" w:hAnsi="Times New Roman" w:cs="Times New Roman"/>
          <w:sz w:val="24"/>
        </w:rPr>
        <w:t xml:space="preserve"> E, Kays R, Hody J, Moorman C, </w:t>
      </w:r>
      <w:proofErr w:type="spellStart"/>
      <w:r w:rsidRPr="00E645FD">
        <w:rPr>
          <w:rFonts w:ascii="Times New Roman" w:eastAsia="Calibri" w:hAnsi="Times New Roman" w:cs="Times New Roman"/>
          <w:sz w:val="24"/>
        </w:rPr>
        <w:t>DePerno</w:t>
      </w:r>
      <w:proofErr w:type="spellEnd"/>
      <w:r w:rsidRPr="00E645FD">
        <w:rPr>
          <w:rFonts w:ascii="Times New Roman" w:eastAsia="Calibri" w:hAnsi="Times New Roman" w:cs="Times New Roman"/>
          <w:sz w:val="24"/>
        </w:rPr>
        <w:t xml:space="preserve"> C, Mills L (in review) No region-wide effects on white-tailed deer following eastern coyote colonization.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proofErr w:type="spellStart"/>
      <w:r w:rsidRPr="00E645FD">
        <w:rPr>
          <w:rFonts w:ascii="Times New Roman" w:eastAsia="Calibri" w:hAnsi="Times New Roman" w:cs="Times New Roman"/>
          <w:sz w:val="24"/>
        </w:rPr>
        <w:t>Chubbs</w:t>
      </w:r>
      <w:proofErr w:type="spellEnd"/>
      <w:r w:rsidRPr="00E645FD">
        <w:rPr>
          <w:rFonts w:ascii="Times New Roman" w:eastAsia="Calibri" w:hAnsi="Times New Roman" w:cs="Times New Roman"/>
          <w:sz w:val="24"/>
        </w:rPr>
        <w:t xml:space="preserve"> TE, Phillips FR (2005) Evidence of range expansion of eastern coyotes, </w:t>
      </w:r>
      <w:r w:rsidRPr="00E645FD">
        <w:rPr>
          <w:rFonts w:ascii="Times New Roman" w:eastAsia="Calibri" w:hAnsi="Times New Roman" w:cs="Times New Roman"/>
          <w:i/>
          <w:sz w:val="24"/>
        </w:rPr>
        <w:t>Canis latrans</w:t>
      </w:r>
      <w:r w:rsidRPr="00E645FD">
        <w:rPr>
          <w:rFonts w:ascii="Times New Roman" w:eastAsia="Calibri" w:hAnsi="Times New Roman" w:cs="Times New Roman"/>
          <w:sz w:val="24"/>
        </w:rPr>
        <w:t xml:space="preserve">, in Labrador. Canadian Field-Naturalist 119: 381–384. </w:t>
      </w:r>
      <w:proofErr w:type="spellStart"/>
      <w:r w:rsidRPr="00E645FD">
        <w:rPr>
          <w:rFonts w:ascii="Times New Roman" w:eastAsia="Calibri" w:hAnsi="Times New Roman" w:cs="Times New Roman"/>
          <w:sz w:val="24"/>
        </w:rPr>
        <w:t>doi</w:t>
      </w:r>
      <w:proofErr w:type="spellEnd"/>
      <w:r w:rsidRPr="00E645FD">
        <w:rPr>
          <w:rFonts w:ascii="Times New Roman" w:eastAsia="Calibri" w:hAnsi="Times New Roman" w:cs="Times New Roman"/>
          <w:sz w:val="24"/>
        </w:rPr>
        <w:t>: 10.22621/</w:t>
      </w:r>
      <w:proofErr w:type="gramStart"/>
      <w:r w:rsidRPr="00E645FD">
        <w:rPr>
          <w:rFonts w:ascii="Times New Roman" w:eastAsia="Calibri" w:hAnsi="Times New Roman" w:cs="Times New Roman"/>
          <w:sz w:val="24"/>
        </w:rPr>
        <w:t>cfn.v</w:t>
      </w:r>
      <w:proofErr w:type="gramEnd"/>
      <w:r w:rsidRPr="00E645FD">
        <w:rPr>
          <w:rFonts w:ascii="Times New Roman" w:eastAsia="Calibri" w:hAnsi="Times New Roman" w:cs="Times New Roman"/>
          <w:sz w:val="24"/>
        </w:rPr>
        <w:t xml:space="preserve">119i3.149 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proofErr w:type="spellStart"/>
      <w:r w:rsidRPr="00E645FD">
        <w:rPr>
          <w:rFonts w:ascii="Times New Roman" w:eastAsia="Calibri" w:hAnsi="Times New Roman" w:cs="Times New Roman"/>
          <w:sz w:val="24"/>
        </w:rPr>
        <w:lastRenderedPageBreak/>
        <w:t>Crête</w:t>
      </w:r>
      <w:proofErr w:type="spellEnd"/>
      <w:r w:rsidRPr="00E645FD">
        <w:rPr>
          <w:rFonts w:ascii="Times New Roman" w:eastAsia="Calibri" w:hAnsi="Times New Roman" w:cs="Times New Roman"/>
          <w:sz w:val="24"/>
        </w:rPr>
        <w:t xml:space="preserve"> M, Desrosiers A (1995) Range expansion of coyotes, </w:t>
      </w:r>
      <w:r w:rsidRPr="00E645FD">
        <w:rPr>
          <w:rFonts w:ascii="Times New Roman" w:eastAsia="Calibri" w:hAnsi="Times New Roman" w:cs="Times New Roman"/>
          <w:i/>
          <w:sz w:val="24"/>
        </w:rPr>
        <w:t>Canis latrans</w:t>
      </w:r>
      <w:r w:rsidRPr="00E645FD">
        <w:rPr>
          <w:rFonts w:ascii="Times New Roman" w:eastAsia="Calibri" w:hAnsi="Times New Roman" w:cs="Times New Roman"/>
          <w:sz w:val="24"/>
        </w:rPr>
        <w:t xml:space="preserve">, threatens a remnant herd of caribou, </w:t>
      </w:r>
      <w:r w:rsidRPr="00E645FD">
        <w:rPr>
          <w:rFonts w:ascii="Times New Roman" w:eastAsia="Calibri" w:hAnsi="Times New Roman" w:cs="Times New Roman"/>
          <w:i/>
          <w:sz w:val="24"/>
        </w:rPr>
        <w:t xml:space="preserve">Rangifer </w:t>
      </w:r>
      <w:proofErr w:type="spellStart"/>
      <w:r w:rsidRPr="00E645FD">
        <w:rPr>
          <w:rFonts w:ascii="Times New Roman" w:eastAsia="Calibri" w:hAnsi="Times New Roman" w:cs="Times New Roman"/>
          <w:i/>
          <w:sz w:val="24"/>
        </w:rPr>
        <w:t>tarandus</w:t>
      </w:r>
      <w:proofErr w:type="spellEnd"/>
      <w:r w:rsidRPr="00E645FD">
        <w:rPr>
          <w:rFonts w:ascii="Times New Roman" w:eastAsia="Calibri" w:hAnsi="Times New Roman" w:cs="Times New Roman"/>
          <w:sz w:val="24"/>
        </w:rPr>
        <w:t xml:space="preserve">, in southeastern Québec. Canadian Field-Naturalist 109: 227–235. 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 xml:space="preserve">Fener HM, Ginsberg JR, Sanderson EW, </w:t>
      </w:r>
      <w:proofErr w:type="spellStart"/>
      <w:r w:rsidRPr="00E645FD">
        <w:rPr>
          <w:rFonts w:ascii="Times New Roman" w:eastAsia="Calibri" w:hAnsi="Times New Roman" w:cs="Times New Roman"/>
          <w:sz w:val="24"/>
        </w:rPr>
        <w:t>Gompper</w:t>
      </w:r>
      <w:proofErr w:type="spellEnd"/>
      <w:r w:rsidRPr="00E645FD">
        <w:rPr>
          <w:rFonts w:ascii="Times New Roman" w:eastAsia="Calibri" w:hAnsi="Times New Roman" w:cs="Times New Roman"/>
          <w:sz w:val="24"/>
        </w:rPr>
        <w:t xml:space="preserve"> ME (2005) Chronology of range expansion of the Coyote, </w:t>
      </w:r>
      <w:r w:rsidRPr="00E645FD">
        <w:rPr>
          <w:rFonts w:ascii="Times New Roman" w:eastAsia="Calibri" w:hAnsi="Times New Roman" w:cs="Times New Roman"/>
          <w:i/>
          <w:sz w:val="24"/>
        </w:rPr>
        <w:t>Canis latrans</w:t>
      </w:r>
      <w:r w:rsidRPr="00E645FD">
        <w:rPr>
          <w:rFonts w:ascii="Times New Roman" w:eastAsia="Calibri" w:hAnsi="Times New Roman" w:cs="Times New Roman"/>
          <w:sz w:val="24"/>
        </w:rPr>
        <w:t xml:space="preserve">, in New York. Canadian Field-Naturalist 119: 1–5. </w:t>
      </w:r>
      <w:proofErr w:type="spellStart"/>
      <w:r w:rsidRPr="00E645FD">
        <w:rPr>
          <w:rFonts w:ascii="Times New Roman" w:eastAsia="Calibri" w:hAnsi="Times New Roman" w:cs="Times New Roman"/>
          <w:sz w:val="24"/>
        </w:rPr>
        <w:t>doi</w:t>
      </w:r>
      <w:proofErr w:type="spellEnd"/>
      <w:r w:rsidRPr="00E645FD">
        <w:rPr>
          <w:rFonts w:ascii="Times New Roman" w:eastAsia="Calibri" w:hAnsi="Times New Roman" w:cs="Times New Roman"/>
          <w:sz w:val="24"/>
        </w:rPr>
        <w:t>: 10.22621/</w:t>
      </w:r>
      <w:proofErr w:type="gramStart"/>
      <w:r w:rsidRPr="00E645FD">
        <w:rPr>
          <w:rFonts w:ascii="Times New Roman" w:eastAsia="Calibri" w:hAnsi="Times New Roman" w:cs="Times New Roman"/>
          <w:sz w:val="24"/>
        </w:rPr>
        <w:t>cfn.v</w:t>
      </w:r>
      <w:proofErr w:type="gramEnd"/>
      <w:r w:rsidRPr="00E645FD">
        <w:rPr>
          <w:rFonts w:ascii="Times New Roman" w:eastAsia="Calibri" w:hAnsi="Times New Roman" w:cs="Times New Roman"/>
          <w:sz w:val="24"/>
        </w:rPr>
        <w:t xml:space="preserve">119i1.74 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>Georges S (1976) A range extension of the coyote in Quebec. Canadian Field-Naturalist 90: 78-79.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>Georgia Department of Natural Resources (1991) Census and surveys of coyote populations in Georgia, Statewide Wildlife Survey, Project No. W-47, Study No. V, 16 pp.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 xml:space="preserve">Hill EP, Sumner PW, Wooding JB (1987) Human influences on range expansion of coyotes in the southeast. Wildlife Society Bulletin 15 (4): 521-524. 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 xml:space="preserve">MacDonald SO, Cook JA (2009) Recent mammals of Alaska. University of Alaska Press, Fairbanks, 387 pp. 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>New Jersey Upland Wildlife and Furbearer Research Project (2012) Range expansion of the eastern coyote in New Jersey.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 xml:space="preserve">Patterson BR, Messier F (2003) Age and condition of deer killed by coyotes in Nova Scotia. Canadian Journal of Zoology 81: 1894–1898. </w:t>
      </w:r>
      <w:proofErr w:type="spellStart"/>
      <w:r w:rsidRPr="00E645FD">
        <w:rPr>
          <w:rFonts w:ascii="Times New Roman" w:eastAsia="Calibri" w:hAnsi="Times New Roman" w:cs="Times New Roman"/>
          <w:sz w:val="24"/>
        </w:rPr>
        <w:t>doi</w:t>
      </w:r>
      <w:proofErr w:type="spellEnd"/>
      <w:r w:rsidRPr="00E645FD">
        <w:rPr>
          <w:rFonts w:ascii="Times New Roman" w:eastAsia="Calibri" w:hAnsi="Times New Roman" w:cs="Times New Roman"/>
          <w:sz w:val="24"/>
        </w:rPr>
        <w:t>: 10.1139/z03-189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bookmarkStart w:id="0" w:name="_Hlk488235720"/>
      <w:r w:rsidRPr="00E645FD">
        <w:rPr>
          <w:rFonts w:ascii="Times New Roman" w:eastAsia="Calibri" w:hAnsi="Times New Roman" w:cs="Times New Roman"/>
          <w:sz w:val="24"/>
        </w:rPr>
        <w:t xml:space="preserve">Weeks JL, Tori GM, </w:t>
      </w:r>
      <w:proofErr w:type="spellStart"/>
      <w:r w:rsidRPr="00E645FD">
        <w:rPr>
          <w:rFonts w:ascii="Times New Roman" w:eastAsia="Calibri" w:hAnsi="Times New Roman" w:cs="Times New Roman"/>
          <w:sz w:val="24"/>
        </w:rPr>
        <w:t>Shieldcastle</w:t>
      </w:r>
      <w:proofErr w:type="spellEnd"/>
      <w:r w:rsidRPr="00E645FD">
        <w:rPr>
          <w:rFonts w:ascii="Times New Roman" w:eastAsia="Calibri" w:hAnsi="Times New Roman" w:cs="Times New Roman"/>
          <w:sz w:val="24"/>
        </w:rPr>
        <w:t xml:space="preserve"> MC (1990) Coyotes (</w:t>
      </w:r>
      <w:r w:rsidRPr="00E645FD">
        <w:rPr>
          <w:rFonts w:ascii="Times New Roman" w:eastAsia="Calibri" w:hAnsi="Times New Roman" w:cs="Times New Roman"/>
          <w:i/>
          <w:sz w:val="24"/>
        </w:rPr>
        <w:t>Canis latrans</w:t>
      </w:r>
      <w:r w:rsidRPr="00E645FD">
        <w:rPr>
          <w:rFonts w:ascii="Times New Roman" w:eastAsia="Calibri" w:hAnsi="Times New Roman" w:cs="Times New Roman"/>
          <w:sz w:val="24"/>
        </w:rPr>
        <w:t>) in Ohio. Ohio Journal of Science 90 (5): 142-145.</w:t>
      </w:r>
    </w:p>
    <w:bookmarkEnd w:id="0"/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E645FD">
        <w:rPr>
          <w:rFonts w:ascii="Times New Roman" w:eastAsia="Calibri" w:hAnsi="Times New Roman" w:cs="Times New Roman"/>
          <w:b/>
          <w:sz w:val="24"/>
        </w:rPr>
        <w:t>Reports and Journal Articles (Central America):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proofErr w:type="spellStart"/>
      <w:r w:rsidRPr="00E645FD">
        <w:rPr>
          <w:rFonts w:ascii="Times New Roman" w:eastAsia="Calibri" w:hAnsi="Times New Roman" w:cs="Times New Roman"/>
          <w:sz w:val="24"/>
        </w:rPr>
        <w:t>Bermúdez</w:t>
      </w:r>
      <w:proofErr w:type="spellEnd"/>
      <w:r w:rsidRPr="00E645FD">
        <w:rPr>
          <w:rFonts w:ascii="Times New Roman" w:eastAsia="Calibri" w:hAnsi="Times New Roman" w:cs="Times New Roman"/>
          <w:sz w:val="24"/>
        </w:rPr>
        <w:t xml:space="preserve"> SEC, (2013) Ticks (</w:t>
      </w:r>
      <w:proofErr w:type="spellStart"/>
      <w:r w:rsidRPr="00E645FD">
        <w:rPr>
          <w:rFonts w:ascii="Times New Roman" w:eastAsia="Calibri" w:hAnsi="Times New Roman" w:cs="Times New Roman"/>
          <w:sz w:val="24"/>
        </w:rPr>
        <w:t>Acari</w:t>
      </w:r>
      <w:proofErr w:type="spellEnd"/>
      <w:r w:rsidRPr="00E645FD">
        <w:rPr>
          <w:rFonts w:ascii="Times New Roman" w:eastAsia="Calibri" w:hAnsi="Times New Roman" w:cs="Times New Roman"/>
          <w:sz w:val="24"/>
        </w:rPr>
        <w:t xml:space="preserve">: </w:t>
      </w:r>
      <w:proofErr w:type="spellStart"/>
      <w:r w:rsidRPr="00E645FD">
        <w:rPr>
          <w:rFonts w:ascii="Times New Roman" w:eastAsia="Calibri" w:hAnsi="Times New Roman" w:cs="Times New Roman"/>
          <w:sz w:val="24"/>
        </w:rPr>
        <w:t>Ixodidae</w:t>
      </w:r>
      <w:proofErr w:type="spellEnd"/>
      <w:r w:rsidRPr="00E645FD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E645FD">
        <w:rPr>
          <w:rFonts w:ascii="Times New Roman" w:eastAsia="Calibri" w:hAnsi="Times New Roman" w:cs="Times New Roman"/>
          <w:sz w:val="24"/>
        </w:rPr>
        <w:t>Argasidae</w:t>
      </w:r>
      <w:proofErr w:type="spellEnd"/>
      <w:r w:rsidRPr="00E645FD">
        <w:rPr>
          <w:rFonts w:ascii="Times New Roman" w:eastAsia="Calibri" w:hAnsi="Times New Roman" w:cs="Times New Roman"/>
          <w:sz w:val="24"/>
        </w:rPr>
        <w:t>) of coyotes in Panama. Systematic and Applied Acarology 18 (2): 112-115.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 xml:space="preserve">Cove M V, Pardo V LE, </w:t>
      </w:r>
      <w:proofErr w:type="spellStart"/>
      <w:r w:rsidRPr="00E645FD">
        <w:rPr>
          <w:rFonts w:ascii="Times New Roman" w:eastAsia="Calibri" w:hAnsi="Times New Roman" w:cs="Times New Roman"/>
          <w:sz w:val="24"/>
        </w:rPr>
        <w:t>Spínola</w:t>
      </w:r>
      <w:proofErr w:type="spellEnd"/>
      <w:r w:rsidRPr="00E645FD">
        <w:rPr>
          <w:rFonts w:ascii="Times New Roman" w:eastAsia="Calibri" w:hAnsi="Times New Roman" w:cs="Times New Roman"/>
          <w:sz w:val="24"/>
        </w:rPr>
        <w:t xml:space="preserve"> RM, Jackson VL, </w:t>
      </w:r>
      <w:proofErr w:type="spellStart"/>
      <w:r w:rsidRPr="00E645FD">
        <w:rPr>
          <w:rFonts w:ascii="Times New Roman" w:eastAsia="Calibri" w:hAnsi="Times New Roman" w:cs="Times New Roman"/>
          <w:sz w:val="24"/>
        </w:rPr>
        <w:t>Sáenz</w:t>
      </w:r>
      <w:proofErr w:type="spellEnd"/>
      <w:r w:rsidRPr="00E645FD">
        <w:rPr>
          <w:rFonts w:ascii="Times New Roman" w:eastAsia="Calibri" w:hAnsi="Times New Roman" w:cs="Times New Roman"/>
          <w:sz w:val="24"/>
        </w:rPr>
        <w:t xml:space="preserve"> JC (2012) Coyote </w:t>
      </w:r>
      <w:r w:rsidRPr="00E645FD">
        <w:rPr>
          <w:rFonts w:ascii="Times New Roman" w:eastAsia="Calibri" w:hAnsi="Times New Roman" w:cs="Times New Roman"/>
          <w:i/>
          <w:sz w:val="24"/>
        </w:rPr>
        <w:t>Canis latrans</w:t>
      </w:r>
      <w:r w:rsidRPr="00E645FD">
        <w:rPr>
          <w:rFonts w:ascii="Times New Roman" w:eastAsia="Calibri" w:hAnsi="Times New Roman" w:cs="Times New Roman"/>
          <w:sz w:val="24"/>
        </w:rPr>
        <w:t xml:space="preserve"> (Carnivora: Canidae) Range extension in northeastern Costa Rica: Possible explanations and consequences. Latin American Journal of Conservation 3: 82–86. 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 xml:space="preserve">Emery KF (1999) Continuity and variability in Postclassic and colonial animal use at </w:t>
      </w:r>
      <w:proofErr w:type="spellStart"/>
      <w:r w:rsidRPr="00E645FD">
        <w:rPr>
          <w:rFonts w:ascii="Times New Roman" w:eastAsia="Calibri" w:hAnsi="Times New Roman" w:cs="Times New Roman"/>
          <w:sz w:val="24"/>
        </w:rPr>
        <w:t>Lamanai</w:t>
      </w:r>
      <w:proofErr w:type="spellEnd"/>
      <w:r w:rsidRPr="00E645FD">
        <w:rPr>
          <w:rFonts w:ascii="Times New Roman" w:eastAsia="Calibri" w:hAnsi="Times New Roman" w:cs="Times New Roman"/>
          <w:sz w:val="24"/>
        </w:rPr>
        <w:t xml:space="preserve"> and </w:t>
      </w:r>
      <w:proofErr w:type="spellStart"/>
      <w:r w:rsidRPr="00E645FD">
        <w:rPr>
          <w:rFonts w:ascii="Times New Roman" w:eastAsia="Calibri" w:hAnsi="Times New Roman" w:cs="Times New Roman"/>
          <w:sz w:val="24"/>
        </w:rPr>
        <w:t>Tipu</w:t>
      </w:r>
      <w:proofErr w:type="spellEnd"/>
      <w:r w:rsidRPr="00E645FD">
        <w:rPr>
          <w:rFonts w:ascii="Times New Roman" w:eastAsia="Calibri" w:hAnsi="Times New Roman" w:cs="Times New Roman"/>
          <w:sz w:val="24"/>
        </w:rPr>
        <w:t xml:space="preserve">, Belize. In: White CD (Ed), Reconstructing ancient Maya diet. University of Utah Press, Salt Lake City, 61–82. 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bookmarkStart w:id="1" w:name="_Hlk488235839"/>
      <w:r w:rsidRPr="00E645FD">
        <w:rPr>
          <w:rFonts w:ascii="Times New Roman" w:eastAsia="Calibri" w:hAnsi="Times New Roman" w:cs="Times New Roman"/>
          <w:sz w:val="24"/>
          <w:lang w:val="es-PA"/>
        </w:rPr>
        <w:lastRenderedPageBreak/>
        <w:t>Hidalgo-</w:t>
      </w:r>
      <w:proofErr w:type="spellStart"/>
      <w:r w:rsidRPr="00E645FD">
        <w:rPr>
          <w:rFonts w:ascii="Times New Roman" w:eastAsia="Calibri" w:hAnsi="Times New Roman" w:cs="Times New Roman"/>
          <w:sz w:val="24"/>
          <w:lang w:val="es-PA"/>
        </w:rPr>
        <w:t>Mihart</w:t>
      </w:r>
      <w:proofErr w:type="spellEnd"/>
      <w:r w:rsidRPr="00E645FD">
        <w:rPr>
          <w:rFonts w:ascii="Times New Roman" w:eastAsia="Calibri" w:hAnsi="Times New Roman" w:cs="Times New Roman"/>
          <w:sz w:val="24"/>
          <w:lang w:val="es-PA"/>
        </w:rPr>
        <w:t xml:space="preserve"> MG, Contreras-Moreno FM, Pérez-Solano LA, Hernández-Lara C (2013) Primeros registros de coyote (</w:t>
      </w:r>
      <w:r w:rsidRPr="00E645FD">
        <w:rPr>
          <w:rFonts w:ascii="Times New Roman" w:eastAsia="Calibri" w:hAnsi="Times New Roman" w:cs="Times New Roman"/>
          <w:i/>
          <w:sz w:val="24"/>
          <w:lang w:val="es-PA"/>
        </w:rPr>
        <w:t>Canis latrans</w:t>
      </w:r>
      <w:r w:rsidRPr="00E645FD">
        <w:rPr>
          <w:rFonts w:ascii="Times New Roman" w:eastAsia="Calibri" w:hAnsi="Times New Roman" w:cs="Times New Roman"/>
          <w:sz w:val="24"/>
          <w:lang w:val="es-PA"/>
        </w:rPr>
        <w:t xml:space="preserve">) en Campeche, México. </w:t>
      </w:r>
      <w:proofErr w:type="spellStart"/>
      <w:r w:rsidRPr="00E645FD">
        <w:rPr>
          <w:rFonts w:ascii="Times New Roman" w:eastAsia="Calibri" w:hAnsi="Times New Roman" w:cs="Times New Roman"/>
          <w:sz w:val="24"/>
        </w:rPr>
        <w:t>Revista</w:t>
      </w:r>
      <w:proofErr w:type="spellEnd"/>
      <w:r w:rsidRPr="00E645FD">
        <w:rPr>
          <w:rFonts w:ascii="Times New Roman" w:eastAsia="Calibri" w:hAnsi="Times New Roman" w:cs="Times New Roman"/>
          <w:sz w:val="24"/>
        </w:rPr>
        <w:t xml:space="preserve"> Mexicana de </w:t>
      </w:r>
      <w:proofErr w:type="spellStart"/>
      <w:r w:rsidRPr="00E645FD">
        <w:rPr>
          <w:rFonts w:ascii="Times New Roman" w:eastAsia="Calibri" w:hAnsi="Times New Roman" w:cs="Times New Roman"/>
          <w:sz w:val="24"/>
        </w:rPr>
        <w:t>Biodiversidad</w:t>
      </w:r>
      <w:proofErr w:type="spellEnd"/>
      <w:r w:rsidRPr="00E645FD">
        <w:rPr>
          <w:rFonts w:ascii="Times New Roman" w:eastAsia="Calibri" w:hAnsi="Times New Roman" w:cs="Times New Roman"/>
          <w:sz w:val="24"/>
        </w:rPr>
        <w:t xml:space="preserve"> 84: 1012-1017.</w:t>
      </w:r>
    </w:p>
    <w:bookmarkEnd w:id="1"/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>Hody JW (2016) Canid collision - Range expansion by coyotes (</w:t>
      </w:r>
      <w:r w:rsidRPr="00E645FD">
        <w:rPr>
          <w:rFonts w:ascii="Times New Roman" w:eastAsia="Calibri" w:hAnsi="Times New Roman" w:cs="Times New Roman"/>
          <w:i/>
          <w:sz w:val="24"/>
        </w:rPr>
        <w:t>Canis latrans</w:t>
      </w:r>
      <w:r w:rsidRPr="00E645FD">
        <w:rPr>
          <w:rFonts w:ascii="Times New Roman" w:eastAsia="Calibri" w:hAnsi="Times New Roman" w:cs="Times New Roman"/>
          <w:sz w:val="24"/>
        </w:rPr>
        <w:t>) and crab-eating foxes (</w:t>
      </w:r>
      <w:r w:rsidRPr="00E645FD">
        <w:rPr>
          <w:rFonts w:ascii="Times New Roman" w:eastAsia="Calibri" w:hAnsi="Times New Roman" w:cs="Times New Roman"/>
          <w:i/>
          <w:sz w:val="24"/>
        </w:rPr>
        <w:t>Cerdocyon thous</w:t>
      </w:r>
      <w:r w:rsidRPr="00E645FD">
        <w:rPr>
          <w:rFonts w:ascii="Times New Roman" w:eastAsia="Calibri" w:hAnsi="Times New Roman" w:cs="Times New Roman"/>
          <w:sz w:val="24"/>
        </w:rPr>
        <w:t xml:space="preserve">) in Panama and interpretation of camera trap data. MS thesis, Raleigh, USA: North Carolina State University. 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 xml:space="preserve">Lucas SG, Alvarado GE, Vega E (1997) The Pleistocene mammals of Costa Rica. Journal of Vertebrate Paleontology 17: 413–427. </w:t>
      </w:r>
      <w:proofErr w:type="spellStart"/>
      <w:r w:rsidRPr="00E645FD">
        <w:rPr>
          <w:rFonts w:ascii="Times New Roman" w:eastAsia="Calibri" w:hAnsi="Times New Roman" w:cs="Times New Roman"/>
          <w:sz w:val="24"/>
        </w:rPr>
        <w:t>doi</w:t>
      </w:r>
      <w:proofErr w:type="spellEnd"/>
      <w:r w:rsidRPr="00E645FD">
        <w:rPr>
          <w:rFonts w:ascii="Times New Roman" w:eastAsia="Calibri" w:hAnsi="Times New Roman" w:cs="Times New Roman"/>
          <w:sz w:val="24"/>
        </w:rPr>
        <w:t xml:space="preserve">: 10.1080/02724634.1997.10010985 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 xml:space="preserve">Méndez-Carvajal P, Moreno R (2014) Mammalia, Carnivora, Canidae, </w:t>
      </w:r>
      <w:r w:rsidRPr="00E645FD">
        <w:rPr>
          <w:rFonts w:ascii="Times New Roman" w:eastAsia="Calibri" w:hAnsi="Times New Roman" w:cs="Times New Roman"/>
          <w:i/>
          <w:sz w:val="24"/>
        </w:rPr>
        <w:t>Canis latrans</w:t>
      </w:r>
      <w:r w:rsidRPr="00E645FD">
        <w:rPr>
          <w:rFonts w:ascii="Times New Roman" w:eastAsia="Calibri" w:hAnsi="Times New Roman" w:cs="Times New Roman"/>
          <w:sz w:val="24"/>
        </w:rPr>
        <w:t xml:space="preserve"> (Say, 1823): Actual distribution in Panama. Check List 10: 376–379. </w:t>
      </w:r>
      <w:proofErr w:type="spellStart"/>
      <w:r w:rsidRPr="00E645FD">
        <w:rPr>
          <w:rFonts w:ascii="Times New Roman" w:eastAsia="Calibri" w:hAnsi="Times New Roman" w:cs="Times New Roman"/>
          <w:sz w:val="24"/>
        </w:rPr>
        <w:t>doi</w:t>
      </w:r>
      <w:proofErr w:type="spellEnd"/>
      <w:r w:rsidRPr="00E645FD">
        <w:rPr>
          <w:rFonts w:ascii="Times New Roman" w:eastAsia="Calibri" w:hAnsi="Times New Roman" w:cs="Times New Roman"/>
          <w:sz w:val="24"/>
        </w:rPr>
        <w:t xml:space="preserve">: 10.15560/10.2.376 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  <w:lang w:val="es-PA"/>
        </w:rPr>
      </w:pPr>
      <w:proofErr w:type="spellStart"/>
      <w:r w:rsidRPr="00E645FD">
        <w:rPr>
          <w:rFonts w:ascii="Times New Roman" w:eastAsia="Calibri" w:hAnsi="Times New Roman" w:cs="Times New Roman"/>
          <w:sz w:val="24"/>
        </w:rPr>
        <w:t>Ordóñez</w:t>
      </w:r>
      <w:proofErr w:type="spellEnd"/>
      <w:r w:rsidRPr="00E645FD">
        <w:rPr>
          <w:rFonts w:ascii="Times New Roman" w:eastAsia="Calibri" w:hAnsi="Times New Roman" w:cs="Times New Roman"/>
          <w:sz w:val="24"/>
        </w:rPr>
        <w:t xml:space="preserve">-Garza N, Bulmer W, </w:t>
      </w:r>
      <w:proofErr w:type="spellStart"/>
      <w:r w:rsidRPr="00E645FD">
        <w:rPr>
          <w:rFonts w:ascii="Times New Roman" w:eastAsia="Calibri" w:hAnsi="Times New Roman" w:cs="Times New Roman"/>
          <w:sz w:val="24"/>
        </w:rPr>
        <w:t>Eckerlin</w:t>
      </w:r>
      <w:proofErr w:type="spellEnd"/>
      <w:r w:rsidRPr="00E645FD">
        <w:rPr>
          <w:rFonts w:ascii="Times New Roman" w:eastAsia="Calibri" w:hAnsi="Times New Roman" w:cs="Times New Roman"/>
          <w:sz w:val="24"/>
        </w:rPr>
        <w:t xml:space="preserve"> RP, Matson JO (2008) Coyotes (</w:t>
      </w:r>
      <w:r w:rsidRPr="00E645FD">
        <w:rPr>
          <w:rFonts w:ascii="Times New Roman" w:eastAsia="Calibri" w:hAnsi="Times New Roman" w:cs="Times New Roman"/>
          <w:i/>
          <w:sz w:val="24"/>
        </w:rPr>
        <w:t>Canis latrans</w:t>
      </w:r>
      <w:r w:rsidRPr="00E645FD">
        <w:rPr>
          <w:rFonts w:ascii="Times New Roman" w:eastAsia="Calibri" w:hAnsi="Times New Roman" w:cs="Times New Roman"/>
          <w:sz w:val="24"/>
        </w:rPr>
        <w:t xml:space="preserve">) in Guatemala. </w:t>
      </w:r>
      <w:proofErr w:type="spellStart"/>
      <w:r w:rsidRPr="00E645FD">
        <w:rPr>
          <w:rFonts w:ascii="Times New Roman" w:eastAsia="Calibri" w:hAnsi="Times New Roman" w:cs="Times New Roman"/>
          <w:sz w:val="24"/>
          <w:lang w:val="es-PA"/>
        </w:rPr>
        <w:t>Southwestern</w:t>
      </w:r>
      <w:proofErr w:type="spellEnd"/>
      <w:r w:rsidRPr="00E645FD">
        <w:rPr>
          <w:rFonts w:ascii="Times New Roman" w:eastAsia="Calibri" w:hAnsi="Times New Roman" w:cs="Times New Roman"/>
          <w:sz w:val="24"/>
          <w:lang w:val="es-PA"/>
        </w:rPr>
        <w:t xml:space="preserve"> </w:t>
      </w:r>
      <w:proofErr w:type="spellStart"/>
      <w:r w:rsidRPr="00E645FD">
        <w:rPr>
          <w:rFonts w:ascii="Times New Roman" w:eastAsia="Calibri" w:hAnsi="Times New Roman" w:cs="Times New Roman"/>
          <w:sz w:val="24"/>
          <w:lang w:val="es-PA"/>
        </w:rPr>
        <w:t>Naturalist</w:t>
      </w:r>
      <w:proofErr w:type="spellEnd"/>
      <w:r w:rsidRPr="00E645FD">
        <w:rPr>
          <w:rFonts w:ascii="Times New Roman" w:eastAsia="Calibri" w:hAnsi="Times New Roman" w:cs="Times New Roman"/>
          <w:sz w:val="24"/>
          <w:lang w:val="es-PA"/>
        </w:rPr>
        <w:t xml:space="preserve"> 53 (4): 507-509.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  <w:lang w:val="es-PA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  <w:lang w:val="es-PA"/>
        </w:rPr>
        <w:t>Peña-Mondragón JL, Castillo Álvarez A, Benítez-Malvido J (2014) Primer registro de coyote (</w:t>
      </w:r>
      <w:r w:rsidRPr="00E645FD">
        <w:rPr>
          <w:rFonts w:ascii="Times New Roman" w:eastAsia="Calibri" w:hAnsi="Times New Roman" w:cs="Times New Roman"/>
          <w:i/>
          <w:sz w:val="24"/>
          <w:lang w:val="es-PA"/>
        </w:rPr>
        <w:t>Canis latrans</w:t>
      </w:r>
      <w:r w:rsidRPr="00E645FD">
        <w:rPr>
          <w:rFonts w:ascii="Times New Roman" w:eastAsia="Calibri" w:hAnsi="Times New Roman" w:cs="Times New Roman"/>
          <w:sz w:val="24"/>
          <w:lang w:val="es-PA"/>
        </w:rPr>
        <w:t xml:space="preserve">) en la región de La Selva Lacandona, Chiapas, México. </w:t>
      </w:r>
      <w:r w:rsidRPr="00E645FD">
        <w:rPr>
          <w:rFonts w:ascii="Times New Roman" w:eastAsia="Calibri" w:hAnsi="Times New Roman" w:cs="Times New Roman"/>
          <w:sz w:val="24"/>
        </w:rPr>
        <w:t xml:space="preserve">Acta </w:t>
      </w:r>
      <w:proofErr w:type="spellStart"/>
      <w:r w:rsidRPr="00E645FD">
        <w:rPr>
          <w:rFonts w:ascii="Times New Roman" w:eastAsia="Calibri" w:hAnsi="Times New Roman" w:cs="Times New Roman"/>
          <w:sz w:val="24"/>
        </w:rPr>
        <w:t>Zoológica</w:t>
      </w:r>
      <w:proofErr w:type="spellEnd"/>
      <w:r w:rsidRPr="00E645FD">
        <w:rPr>
          <w:rFonts w:ascii="Times New Roman" w:eastAsia="Calibri" w:hAnsi="Times New Roman" w:cs="Times New Roman"/>
          <w:sz w:val="24"/>
        </w:rPr>
        <w:t xml:space="preserve"> Mexicana 30 (3): 696-700.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>Platt SG, Miller BW, Miller CM (1998) First record of the coyote (</w:t>
      </w:r>
      <w:r w:rsidRPr="00E645FD">
        <w:rPr>
          <w:rFonts w:ascii="Times New Roman" w:eastAsia="Calibri" w:hAnsi="Times New Roman" w:cs="Times New Roman"/>
          <w:i/>
          <w:sz w:val="24"/>
        </w:rPr>
        <w:t>Canis latrans</w:t>
      </w:r>
      <w:r w:rsidRPr="00E645FD">
        <w:rPr>
          <w:rFonts w:ascii="Times New Roman" w:eastAsia="Calibri" w:hAnsi="Times New Roman" w:cs="Times New Roman"/>
          <w:sz w:val="24"/>
        </w:rPr>
        <w:t>) in Belize. Vida Silvestre Neotropical 7: 139-140.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 xml:space="preserve">Sosa-Escalante J, Hernández S, Segovia A, Sánchez-Cordero V (1997) First record of the coyote, </w:t>
      </w:r>
      <w:r w:rsidRPr="00E645FD">
        <w:rPr>
          <w:rFonts w:ascii="Times New Roman" w:eastAsia="Calibri" w:hAnsi="Times New Roman" w:cs="Times New Roman"/>
          <w:i/>
          <w:sz w:val="24"/>
        </w:rPr>
        <w:t>Canis latrans</w:t>
      </w:r>
      <w:r w:rsidRPr="00E645FD">
        <w:rPr>
          <w:rFonts w:ascii="Times New Roman" w:eastAsia="Calibri" w:hAnsi="Times New Roman" w:cs="Times New Roman"/>
          <w:sz w:val="24"/>
        </w:rPr>
        <w:t>, in the Yucatan Peninsula, Mexico. Southwestern Naturalist 42 (4): 494-495.</w:t>
      </w:r>
    </w:p>
    <w:p w:rsidR="00E645FD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</w:p>
    <w:p w:rsidR="006324FE" w:rsidRPr="00E645FD" w:rsidRDefault="00E645FD" w:rsidP="00E645FD">
      <w:pPr>
        <w:spacing w:after="0"/>
        <w:rPr>
          <w:rFonts w:ascii="Times New Roman" w:eastAsia="Calibri" w:hAnsi="Times New Roman" w:cs="Times New Roman"/>
          <w:sz w:val="24"/>
        </w:rPr>
      </w:pPr>
      <w:r w:rsidRPr="00E645FD">
        <w:rPr>
          <w:rFonts w:ascii="Times New Roman" w:eastAsia="Calibri" w:hAnsi="Times New Roman" w:cs="Times New Roman"/>
          <w:sz w:val="24"/>
        </w:rPr>
        <w:t xml:space="preserve">Vaughan C (1983) Coyote range expansion in Costa Rica and Panama. </w:t>
      </w:r>
      <w:proofErr w:type="spellStart"/>
      <w:r w:rsidRPr="00E645FD">
        <w:rPr>
          <w:rFonts w:ascii="Times New Roman" w:eastAsia="Calibri" w:hAnsi="Times New Roman" w:cs="Times New Roman"/>
          <w:sz w:val="24"/>
        </w:rPr>
        <w:t>Brenesia</w:t>
      </w:r>
      <w:proofErr w:type="spellEnd"/>
      <w:r w:rsidRPr="00E645FD">
        <w:rPr>
          <w:rFonts w:ascii="Times New Roman" w:eastAsia="Calibri" w:hAnsi="Times New Roman" w:cs="Times New Roman"/>
          <w:sz w:val="24"/>
        </w:rPr>
        <w:t xml:space="preserve"> 21: 27–32.</w:t>
      </w:r>
      <w:bookmarkStart w:id="2" w:name="_GoBack"/>
      <w:bookmarkEnd w:id="2"/>
    </w:p>
    <w:sectPr w:rsidR="006324FE" w:rsidRPr="00E645F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217C" w:rsidRDefault="0064217C" w:rsidP="0064217C">
      <w:pPr>
        <w:spacing w:after="0" w:line="240" w:lineRule="auto"/>
      </w:pPr>
      <w:r>
        <w:separator/>
      </w:r>
    </w:p>
  </w:endnote>
  <w:endnote w:type="continuationSeparator" w:id="0">
    <w:p w:rsidR="0064217C" w:rsidRDefault="0064217C" w:rsidP="00642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-2838864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4217C" w:rsidRPr="0064217C" w:rsidRDefault="0064217C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4217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B437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4217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B437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64217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F451EE" w:rsidRPr="0064217C" w:rsidRDefault="000B4377">
    <w:pPr>
      <w:pStyle w:val="Footer1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217C" w:rsidRDefault="0064217C" w:rsidP="0064217C">
      <w:pPr>
        <w:spacing w:after="0" w:line="240" w:lineRule="auto"/>
      </w:pPr>
      <w:r>
        <w:separator/>
      </w:r>
    </w:p>
  </w:footnote>
  <w:footnote w:type="continuationSeparator" w:id="0">
    <w:p w:rsidR="0064217C" w:rsidRDefault="0064217C" w:rsidP="006421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5FD"/>
    <w:rsid w:val="000B4377"/>
    <w:rsid w:val="000C7640"/>
    <w:rsid w:val="002F6901"/>
    <w:rsid w:val="006324FE"/>
    <w:rsid w:val="0064217C"/>
    <w:rsid w:val="008757EA"/>
    <w:rsid w:val="008B3B87"/>
    <w:rsid w:val="00AB5188"/>
    <w:rsid w:val="00DB0643"/>
    <w:rsid w:val="00E6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FA890"/>
  <w15:chartTrackingRefBased/>
  <w15:docId w15:val="{DBC402C6-33EC-4909-9F9B-82BC16B53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basedOn w:val="Normal"/>
    <w:next w:val="Header"/>
    <w:link w:val="HeaderChar"/>
    <w:uiPriority w:val="99"/>
    <w:unhideWhenUsed/>
    <w:rsid w:val="00E645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uiPriority w:val="99"/>
    <w:rsid w:val="00E645FD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E645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E645FD"/>
  </w:style>
  <w:style w:type="paragraph" w:styleId="Header">
    <w:name w:val="header"/>
    <w:basedOn w:val="Normal"/>
    <w:link w:val="HeaderChar1"/>
    <w:uiPriority w:val="99"/>
    <w:semiHidden/>
    <w:unhideWhenUsed/>
    <w:rsid w:val="00E645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semiHidden/>
    <w:rsid w:val="00E645FD"/>
  </w:style>
  <w:style w:type="paragraph" w:styleId="Footer">
    <w:name w:val="footer"/>
    <w:basedOn w:val="Normal"/>
    <w:link w:val="FooterChar1"/>
    <w:uiPriority w:val="99"/>
    <w:unhideWhenUsed/>
    <w:rsid w:val="00E645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semiHidden/>
    <w:rsid w:val="00E645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1124</Words>
  <Characters>6410</Characters>
  <Application>Microsoft Office Word</Application>
  <DocSecurity>0</DocSecurity>
  <Lines>53</Lines>
  <Paragraphs>15</Paragraphs>
  <ScaleCrop>false</ScaleCrop>
  <Company/>
  <LinksUpToDate>false</LinksUpToDate>
  <CharactersWithSpaces>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H</dc:creator>
  <cp:keywords/>
  <dc:description/>
  <cp:lastModifiedBy>James H</cp:lastModifiedBy>
  <cp:revision>3</cp:revision>
  <dcterms:created xsi:type="dcterms:W3CDTF">2017-07-19T18:44:00Z</dcterms:created>
  <dcterms:modified xsi:type="dcterms:W3CDTF">2017-07-19T18:54:00Z</dcterms:modified>
</cp:coreProperties>
</file>