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300E4A" w14:textId="77777777" w:rsidR="000E2EB1" w:rsidRPr="00AA4BD4" w:rsidRDefault="000E2EB1" w:rsidP="000E2EB1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AA4BD4">
        <w:rPr>
          <w:rFonts w:ascii="Times New Roman" w:hAnsi="Times New Roman" w:cs="Times New Roman"/>
          <w:b/>
          <w:bCs/>
          <w:sz w:val="24"/>
          <w:szCs w:val="24"/>
        </w:rPr>
        <w:t>Agent-Based Model README</w:t>
      </w:r>
    </w:p>
    <w:p w14:paraId="1EA0F6EA" w14:textId="77777777" w:rsidR="000E2EB1" w:rsidRPr="00AA4BD4" w:rsidRDefault="000E2EB1" w:rsidP="000E2EB1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AA4BD4">
        <w:rPr>
          <w:rFonts w:ascii="Times New Roman" w:hAnsi="Times New Roman" w:cs="Times New Roman"/>
          <w:b/>
          <w:bCs/>
          <w:sz w:val="24"/>
          <w:szCs w:val="24"/>
        </w:rPr>
        <w:t>Overview</w:t>
      </w:r>
    </w:p>
    <w:p w14:paraId="202D342B" w14:textId="23111972" w:rsidR="000E2EB1" w:rsidRPr="000E2EB1" w:rsidRDefault="000E2EB1" w:rsidP="000E2EB1">
      <w:pPr>
        <w:rPr>
          <w:rFonts w:ascii="Times New Roman" w:hAnsi="Times New Roman" w:cs="Times New Roman"/>
          <w:sz w:val="24"/>
          <w:szCs w:val="24"/>
        </w:rPr>
      </w:pPr>
      <w:r w:rsidRPr="000E2EB1">
        <w:rPr>
          <w:rFonts w:ascii="Times New Roman" w:hAnsi="Times New Roman" w:cs="Times New Roman"/>
          <w:sz w:val="24"/>
          <w:szCs w:val="24"/>
        </w:rPr>
        <w:t>Th</w:t>
      </w:r>
      <w:r w:rsidR="00E75090">
        <w:rPr>
          <w:rFonts w:ascii="Times New Roman" w:hAnsi="Times New Roman" w:cs="Times New Roman"/>
          <w:sz w:val="24"/>
          <w:szCs w:val="24"/>
        </w:rPr>
        <w:t>ese</w:t>
      </w:r>
      <w:r w:rsidRPr="000E2E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2EB1">
        <w:rPr>
          <w:rFonts w:ascii="Times New Roman" w:hAnsi="Times New Roman" w:cs="Times New Roman"/>
          <w:sz w:val="24"/>
          <w:szCs w:val="24"/>
        </w:rPr>
        <w:t>NetLogo</w:t>
      </w:r>
      <w:proofErr w:type="spellEnd"/>
      <w:r w:rsidRPr="000E2EB1">
        <w:rPr>
          <w:rFonts w:ascii="Times New Roman" w:hAnsi="Times New Roman" w:cs="Times New Roman"/>
          <w:sz w:val="24"/>
          <w:szCs w:val="24"/>
        </w:rPr>
        <w:t xml:space="preserve"> model</w:t>
      </w:r>
      <w:r w:rsidR="00E75090">
        <w:rPr>
          <w:rFonts w:ascii="Times New Roman" w:hAnsi="Times New Roman" w:cs="Times New Roman"/>
          <w:sz w:val="24"/>
          <w:szCs w:val="24"/>
        </w:rPr>
        <w:t>s</w:t>
      </w:r>
      <w:r w:rsidRPr="000E2EB1">
        <w:rPr>
          <w:rFonts w:ascii="Times New Roman" w:hAnsi="Times New Roman" w:cs="Times New Roman"/>
          <w:sz w:val="24"/>
          <w:szCs w:val="24"/>
        </w:rPr>
        <w:t xml:space="preserve"> implement an agent-based simulation designed to </w:t>
      </w:r>
      <w:r w:rsidR="00E75090">
        <w:rPr>
          <w:rFonts w:ascii="Times New Roman" w:hAnsi="Times New Roman" w:cs="Times New Roman"/>
          <w:sz w:val="24"/>
          <w:szCs w:val="24"/>
        </w:rPr>
        <w:t>study forage diversity in simulated bee colonies. Specifically, the aim of the model is to explore how flower constancy and</w:t>
      </w:r>
      <w:r w:rsidR="00DB5C00">
        <w:rPr>
          <w:rFonts w:ascii="Times New Roman" w:hAnsi="Times New Roman" w:cs="Times New Roman"/>
          <w:sz w:val="24"/>
          <w:szCs w:val="24"/>
        </w:rPr>
        <w:t xml:space="preserve"> recruitment behaviour affect forage diversity. </w:t>
      </w:r>
      <w:r w:rsidRPr="000E2EB1">
        <w:rPr>
          <w:rFonts w:ascii="Times New Roman" w:hAnsi="Times New Roman" w:cs="Times New Roman"/>
          <w:sz w:val="24"/>
          <w:szCs w:val="24"/>
        </w:rPr>
        <w:t>The model</w:t>
      </w:r>
      <w:r w:rsidR="00DB5C00">
        <w:rPr>
          <w:rFonts w:ascii="Times New Roman" w:hAnsi="Times New Roman" w:cs="Times New Roman"/>
          <w:sz w:val="24"/>
          <w:szCs w:val="24"/>
        </w:rPr>
        <w:t xml:space="preserve">s simulate different environments </w:t>
      </w:r>
      <w:r w:rsidR="000E6925">
        <w:rPr>
          <w:rFonts w:ascii="Times New Roman" w:hAnsi="Times New Roman" w:cs="Times New Roman"/>
          <w:sz w:val="24"/>
          <w:szCs w:val="24"/>
        </w:rPr>
        <w:t>with either 4 or 12 different flower species</w:t>
      </w:r>
      <w:r w:rsidRPr="000E2EB1">
        <w:rPr>
          <w:rFonts w:ascii="Times New Roman" w:hAnsi="Times New Roman" w:cs="Times New Roman"/>
          <w:sz w:val="24"/>
          <w:szCs w:val="24"/>
        </w:rPr>
        <w:t>.</w:t>
      </w:r>
      <w:r w:rsidR="000E6925">
        <w:rPr>
          <w:rFonts w:ascii="Times New Roman" w:hAnsi="Times New Roman" w:cs="Times New Roman"/>
          <w:sz w:val="24"/>
          <w:szCs w:val="24"/>
        </w:rPr>
        <w:t xml:space="preserve"> The flower species themselves are distributed either uniformly, clustered or in fragmented </w:t>
      </w:r>
      <w:r w:rsidR="00AA4BD4">
        <w:rPr>
          <w:rFonts w:ascii="Times New Roman" w:hAnsi="Times New Roman" w:cs="Times New Roman"/>
          <w:sz w:val="24"/>
          <w:szCs w:val="24"/>
        </w:rPr>
        <w:t>patterns.</w:t>
      </w:r>
      <w:r w:rsidR="005B649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1372234" w14:textId="77777777" w:rsidR="000E2EB1" w:rsidRPr="000E2EB1" w:rsidRDefault="000E2EB1" w:rsidP="000E2EB1">
      <w:pPr>
        <w:rPr>
          <w:rFonts w:ascii="Times New Roman" w:hAnsi="Times New Roman" w:cs="Times New Roman"/>
          <w:sz w:val="24"/>
          <w:szCs w:val="24"/>
        </w:rPr>
      </w:pPr>
    </w:p>
    <w:p w14:paraId="3B27CA6E" w14:textId="77777777" w:rsidR="000E2EB1" w:rsidRPr="00AA4BD4" w:rsidRDefault="000E2EB1" w:rsidP="000E2EB1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AA4BD4">
        <w:rPr>
          <w:rFonts w:ascii="Times New Roman" w:hAnsi="Times New Roman" w:cs="Times New Roman"/>
          <w:b/>
          <w:bCs/>
          <w:sz w:val="24"/>
          <w:szCs w:val="24"/>
        </w:rPr>
        <w:t>Installation</w:t>
      </w:r>
    </w:p>
    <w:p w14:paraId="008DB7E1" w14:textId="1AF1DC08" w:rsidR="000E2EB1" w:rsidRPr="000E2EB1" w:rsidRDefault="000E2EB1" w:rsidP="000E2EB1">
      <w:pPr>
        <w:rPr>
          <w:rFonts w:ascii="Times New Roman" w:hAnsi="Times New Roman" w:cs="Times New Roman"/>
          <w:sz w:val="24"/>
          <w:szCs w:val="24"/>
        </w:rPr>
      </w:pPr>
      <w:r w:rsidRPr="000E2EB1">
        <w:rPr>
          <w:rFonts w:ascii="Times New Roman" w:hAnsi="Times New Roman" w:cs="Times New Roman"/>
          <w:sz w:val="24"/>
          <w:szCs w:val="24"/>
        </w:rPr>
        <w:t>To run this model, you need to have</w:t>
      </w:r>
      <w:r w:rsidR="00AA4BD4">
        <w:rPr>
          <w:rFonts w:ascii="Times New Roman" w:hAnsi="Times New Roman" w:cs="Times New Roman"/>
          <w:sz w:val="24"/>
          <w:szCs w:val="24"/>
        </w:rPr>
        <w:t xml:space="preserve"> a recent</w:t>
      </w:r>
      <w:r w:rsidRPr="000E2E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2EB1">
        <w:rPr>
          <w:rFonts w:ascii="Times New Roman" w:hAnsi="Times New Roman" w:cs="Times New Roman"/>
          <w:sz w:val="24"/>
          <w:szCs w:val="24"/>
        </w:rPr>
        <w:t>NetLogo</w:t>
      </w:r>
      <w:proofErr w:type="spellEnd"/>
      <w:r w:rsidRPr="000E2EB1">
        <w:rPr>
          <w:rFonts w:ascii="Times New Roman" w:hAnsi="Times New Roman" w:cs="Times New Roman"/>
          <w:sz w:val="24"/>
          <w:szCs w:val="24"/>
        </w:rPr>
        <w:t xml:space="preserve"> </w:t>
      </w:r>
      <w:r w:rsidR="00AA4BD4">
        <w:rPr>
          <w:rFonts w:ascii="Times New Roman" w:hAnsi="Times New Roman" w:cs="Times New Roman"/>
          <w:sz w:val="24"/>
          <w:szCs w:val="24"/>
        </w:rPr>
        <w:t xml:space="preserve">version </w:t>
      </w:r>
      <w:r w:rsidR="00000A7C">
        <w:rPr>
          <w:rFonts w:ascii="Times New Roman" w:hAnsi="Times New Roman" w:cs="Times New Roman"/>
          <w:sz w:val="24"/>
          <w:szCs w:val="24"/>
        </w:rPr>
        <w:t xml:space="preserve">(e.g. 6.3) </w:t>
      </w:r>
      <w:r w:rsidRPr="000E2EB1">
        <w:rPr>
          <w:rFonts w:ascii="Times New Roman" w:hAnsi="Times New Roman" w:cs="Times New Roman"/>
          <w:sz w:val="24"/>
          <w:szCs w:val="24"/>
        </w:rPr>
        <w:t xml:space="preserve">installed on your system. You can download </w:t>
      </w:r>
      <w:proofErr w:type="spellStart"/>
      <w:r w:rsidRPr="000E2EB1">
        <w:rPr>
          <w:rFonts w:ascii="Times New Roman" w:hAnsi="Times New Roman" w:cs="Times New Roman"/>
          <w:sz w:val="24"/>
          <w:szCs w:val="24"/>
        </w:rPr>
        <w:t>NetLogo</w:t>
      </w:r>
      <w:proofErr w:type="spellEnd"/>
      <w:r w:rsidRPr="000E2EB1">
        <w:rPr>
          <w:rFonts w:ascii="Times New Roman" w:hAnsi="Times New Roman" w:cs="Times New Roman"/>
          <w:sz w:val="24"/>
          <w:szCs w:val="24"/>
        </w:rPr>
        <w:t xml:space="preserve"> </w:t>
      </w:r>
      <w:r w:rsidR="00000A7C">
        <w:rPr>
          <w:rFonts w:ascii="Times New Roman" w:hAnsi="Times New Roman" w:cs="Times New Roman"/>
          <w:sz w:val="24"/>
          <w:szCs w:val="24"/>
        </w:rPr>
        <w:t xml:space="preserve">here: </w:t>
      </w:r>
      <w:r w:rsidR="00000A7C" w:rsidRPr="00000A7C">
        <w:rPr>
          <w:rFonts w:ascii="Times New Roman" w:hAnsi="Times New Roman" w:cs="Times New Roman"/>
          <w:sz w:val="24"/>
          <w:szCs w:val="24"/>
        </w:rPr>
        <w:t>https://ccl.northwestern.edu/netlogo/</w:t>
      </w:r>
      <w:r w:rsidRPr="000E2EB1">
        <w:rPr>
          <w:rFonts w:ascii="Times New Roman" w:hAnsi="Times New Roman" w:cs="Times New Roman"/>
          <w:sz w:val="24"/>
          <w:szCs w:val="24"/>
        </w:rPr>
        <w:t xml:space="preserve">. Once </w:t>
      </w:r>
      <w:proofErr w:type="spellStart"/>
      <w:r w:rsidRPr="000E2EB1">
        <w:rPr>
          <w:rFonts w:ascii="Times New Roman" w:hAnsi="Times New Roman" w:cs="Times New Roman"/>
          <w:sz w:val="24"/>
          <w:szCs w:val="24"/>
        </w:rPr>
        <w:t>NetLogo</w:t>
      </w:r>
      <w:proofErr w:type="spellEnd"/>
      <w:r w:rsidRPr="000E2EB1">
        <w:rPr>
          <w:rFonts w:ascii="Times New Roman" w:hAnsi="Times New Roman" w:cs="Times New Roman"/>
          <w:sz w:val="24"/>
          <w:szCs w:val="24"/>
        </w:rPr>
        <w:t xml:space="preserve"> is installed, simply open the provided .</w:t>
      </w:r>
      <w:proofErr w:type="spellStart"/>
      <w:r w:rsidRPr="000E2EB1">
        <w:rPr>
          <w:rFonts w:ascii="Times New Roman" w:hAnsi="Times New Roman" w:cs="Times New Roman"/>
          <w:sz w:val="24"/>
          <w:szCs w:val="24"/>
        </w:rPr>
        <w:t>nlogo</w:t>
      </w:r>
      <w:proofErr w:type="spellEnd"/>
      <w:r w:rsidRPr="000E2EB1">
        <w:rPr>
          <w:rFonts w:ascii="Times New Roman" w:hAnsi="Times New Roman" w:cs="Times New Roman"/>
          <w:sz w:val="24"/>
          <w:szCs w:val="24"/>
        </w:rPr>
        <w:t xml:space="preserve"> file</w:t>
      </w:r>
      <w:r w:rsidR="00000A7C">
        <w:rPr>
          <w:rFonts w:ascii="Times New Roman" w:hAnsi="Times New Roman" w:cs="Times New Roman"/>
          <w:sz w:val="24"/>
          <w:szCs w:val="24"/>
        </w:rPr>
        <w:t>s</w:t>
      </w:r>
      <w:r w:rsidRPr="000E2EB1">
        <w:rPr>
          <w:rFonts w:ascii="Times New Roman" w:hAnsi="Times New Roman" w:cs="Times New Roman"/>
          <w:sz w:val="24"/>
          <w:szCs w:val="24"/>
        </w:rPr>
        <w:t>.</w:t>
      </w:r>
    </w:p>
    <w:p w14:paraId="57D3F07A" w14:textId="77777777" w:rsidR="000E2EB1" w:rsidRPr="000E2EB1" w:rsidRDefault="000E2EB1" w:rsidP="000E2EB1">
      <w:pPr>
        <w:rPr>
          <w:rFonts w:ascii="Times New Roman" w:hAnsi="Times New Roman" w:cs="Times New Roman"/>
          <w:sz w:val="24"/>
          <w:szCs w:val="24"/>
        </w:rPr>
      </w:pPr>
    </w:p>
    <w:p w14:paraId="78BD6BEF" w14:textId="77777777" w:rsidR="000E2EB1" w:rsidRPr="00000A7C" w:rsidRDefault="000E2EB1" w:rsidP="000E2EB1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000A7C">
        <w:rPr>
          <w:rFonts w:ascii="Times New Roman" w:hAnsi="Times New Roman" w:cs="Times New Roman"/>
          <w:b/>
          <w:bCs/>
          <w:sz w:val="24"/>
          <w:szCs w:val="24"/>
        </w:rPr>
        <w:t>Usage</w:t>
      </w:r>
    </w:p>
    <w:p w14:paraId="15E29F8C" w14:textId="77777777" w:rsidR="000E2EB1" w:rsidRPr="00051B43" w:rsidRDefault="000E2EB1" w:rsidP="00051B4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051B43">
        <w:rPr>
          <w:rFonts w:ascii="Times New Roman" w:hAnsi="Times New Roman" w:cs="Times New Roman"/>
          <w:sz w:val="24"/>
          <w:szCs w:val="24"/>
        </w:rPr>
        <w:t xml:space="preserve">Open </w:t>
      </w:r>
      <w:proofErr w:type="spellStart"/>
      <w:r w:rsidRPr="00051B43">
        <w:rPr>
          <w:rFonts w:ascii="Times New Roman" w:hAnsi="Times New Roman" w:cs="Times New Roman"/>
          <w:sz w:val="24"/>
          <w:szCs w:val="24"/>
        </w:rPr>
        <w:t>NetLogo</w:t>
      </w:r>
      <w:proofErr w:type="spellEnd"/>
      <w:r w:rsidRPr="00051B43">
        <w:rPr>
          <w:rFonts w:ascii="Times New Roman" w:hAnsi="Times New Roman" w:cs="Times New Roman"/>
          <w:sz w:val="24"/>
          <w:szCs w:val="24"/>
        </w:rPr>
        <w:t>.</w:t>
      </w:r>
    </w:p>
    <w:p w14:paraId="320F6ABE" w14:textId="77777777" w:rsidR="000E2EB1" w:rsidRPr="00051B43" w:rsidRDefault="000E2EB1" w:rsidP="00051B4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051B43">
        <w:rPr>
          <w:rFonts w:ascii="Times New Roman" w:hAnsi="Times New Roman" w:cs="Times New Roman"/>
          <w:sz w:val="24"/>
          <w:szCs w:val="24"/>
        </w:rPr>
        <w:t>Load the provided .</w:t>
      </w:r>
      <w:proofErr w:type="spellStart"/>
      <w:r w:rsidRPr="00051B43">
        <w:rPr>
          <w:rFonts w:ascii="Times New Roman" w:hAnsi="Times New Roman" w:cs="Times New Roman"/>
          <w:sz w:val="24"/>
          <w:szCs w:val="24"/>
        </w:rPr>
        <w:t>nlogo</w:t>
      </w:r>
      <w:proofErr w:type="spellEnd"/>
      <w:r w:rsidRPr="00051B43">
        <w:rPr>
          <w:rFonts w:ascii="Times New Roman" w:hAnsi="Times New Roman" w:cs="Times New Roman"/>
          <w:sz w:val="24"/>
          <w:szCs w:val="24"/>
        </w:rPr>
        <w:t xml:space="preserve"> file by clicking on File &gt; Open and selecting the file.</w:t>
      </w:r>
    </w:p>
    <w:p w14:paraId="147ECD4C" w14:textId="77777777" w:rsidR="000E2EB1" w:rsidRPr="00051B43" w:rsidRDefault="000E2EB1" w:rsidP="00051B4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051B43">
        <w:rPr>
          <w:rFonts w:ascii="Times New Roman" w:hAnsi="Times New Roman" w:cs="Times New Roman"/>
          <w:sz w:val="24"/>
          <w:szCs w:val="24"/>
        </w:rPr>
        <w:t>Adjust the parameters as needed through the interface.</w:t>
      </w:r>
    </w:p>
    <w:p w14:paraId="5F96A104" w14:textId="77777777" w:rsidR="000E2EB1" w:rsidRPr="00051B43" w:rsidRDefault="000E2EB1" w:rsidP="00051B4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051B43">
        <w:rPr>
          <w:rFonts w:ascii="Times New Roman" w:hAnsi="Times New Roman" w:cs="Times New Roman"/>
          <w:sz w:val="24"/>
          <w:szCs w:val="24"/>
        </w:rPr>
        <w:t>Click on the Setup button to initialize the model.</w:t>
      </w:r>
    </w:p>
    <w:p w14:paraId="40D05885" w14:textId="1042BB14" w:rsidR="005B649D" w:rsidRPr="005B649D" w:rsidRDefault="000E2EB1" w:rsidP="005B649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051B43">
        <w:rPr>
          <w:rFonts w:ascii="Times New Roman" w:hAnsi="Times New Roman" w:cs="Times New Roman"/>
          <w:sz w:val="24"/>
          <w:szCs w:val="24"/>
        </w:rPr>
        <w:t xml:space="preserve">Click on the Go button to start </w:t>
      </w:r>
      <w:r w:rsidR="00000A7C" w:rsidRPr="00051B43">
        <w:rPr>
          <w:rFonts w:ascii="Times New Roman" w:hAnsi="Times New Roman" w:cs="Times New Roman"/>
          <w:sz w:val="24"/>
          <w:szCs w:val="24"/>
        </w:rPr>
        <w:t>a</w:t>
      </w:r>
      <w:r w:rsidRPr="00051B43">
        <w:rPr>
          <w:rFonts w:ascii="Times New Roman" w:hAnsi="Times New Roman" w:cs="Times New Roman"/>
          <w:sz w:val="24"/>
          <w:szCs w:val="24"/>
        </w:rPr>
        <w:t xml:space="preserve"> simulation.</w:t>
      </w:r>
    </w:p>
    <w:p w14:paraId="1757E3E4" w14:textId="77777777" w:rsidR="003B14AE" w:rsidRDefault="003B14AE" w:rsidP="000E2EB1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53FF6770" w14:textId="68762435" w:rsidR="000E2EB1" w:rsidRPr="00000A7C" w:rsidRDefault="000E2EB1" w:rsidP="000E2EB1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000A7C">
        <w:rPr>
          <w:rFonts w:ascii="Times New Roman" w:hAnsi="Times New Roman" w:cs="Times New Roman"/>
          <w:b/>
          <w:bCs/>
          <w:sz w:val="24"/>
          <w:szCs w:val="24"/>
        </w:rPr>
        <w:t>Files</w:t>
      </w:r>
    </w:p>
    <w:p w14:paraId="35F6EC0D" w14:textId="124944F5" w:rsidR="000E2EB1" w:rsidRPr="000E2EB1" w:rsidRDefault="00326AC8" w:rsidP="000E2EB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Five different files with the </w:t>
      </w:r>
      <w:r w:rsidR="000E2EB1" w:rsidRPr="000E2EB1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="000E2EB1" w:rsidRPr="000E2EB1">
        <w:rPr>
          <w:rFonts w:ascii="Times New Roman" w:hAnsi="Times New Roman" w:cs="Times New Roman"/>
          <w:sz w:val="24"/>
          <w:szCs w:val="24"/>
        </w:rPr>
        <w:t>nlogo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ending</w:t>
      </w:r>
      <w:r w:rsidR="00451F51">
        <w:rPr>
          <w:rFonts w:ascii="Times New Roman" w:hAnsi="Times New Roman" w:cs="Times New Roman"/>
          <w:sz w:val="24"/>
          <w:szCs w:val="24"/>
        </w:rPr>
        <w:t>, t</w:t>
      </w:r>
      <w:r w:rsidR="000E2EB1" w:rsidRPr="000E2EB1">
        <w:rPr>
          <w:rFonts w:ascii="Times New Roman" w:hAnsi="Times New Roman" w:cs="Times New Roman"/>
          <w:sz w:val="24"/>
          <w:szCs w:val="24"/>
        </w:rPr>
        <w:t xml:space="preserve">he main </w:t>
      </w:r>
      <w:proofErr w:type="spellStart"/>
      <w:r w:rsidR="000E2EB1" w:rsidRPr="000E2EB1">
        <w:rPr>
          <w:rFonts w:ascii="Times New Roman" w:hAnsi="Times New Roman" w:cs="Times New Roman"/>
          <w:sz w:val="24"/>
          <w:szCs w:val="24"/>
        </w:rPr>
        <w:t>NetLogo</w:t>
      </w:r>
      <w:proofErr w:type="spellEnd"/>
      <w:r w:rsidR="000E2EB1" w:rsidRPr="000E2EB1">
        <w:rPr>
          <w:rFonts w:ascii="Times New Roman" w:hAnsi="Times New Roman" w:cs="Times New Roman"/>
          <w:sz w:val="24"/>
          <w:szCs w:val="24"/>
        </w:rPr>
        <w:t xml:space="preserve"> model file</w:t>
      </w:r>
      <w:r>
        <w:rPr>
          <w:rFonts w:ascii="Times New Roman" w:hAnsi="Times New Roman" w:cs="Times New Roman"/>
          <w:sz w:val="24"/>
          <w:szCs w:val="24"/>
        </w:rPr>
        <w:t xml:space="preserve"> type</w:t>
      </w:r>
      <w:r w:rsidR="000E2EB1" w:rsidRPr="000E2EB1">
        <w:rPr>
          <w:rFonts w:ascii="Times New Roman" w:hAnsi="Times New Roman" w:cs="Times New Roman"/>
          <w:sz w:val="24"/>
          <w:szCs w:val="24"/>
        </w:rPr>
        <w:t>.</w:t>
      </w:r>
      <w:r w:rsidR="00451F51">
        <w:rPr>
          <w:rFonts w:ascii="Times New Roman" w:hAnsi="Times New Roman" w:cs="Times New Roman"/>
          <w:sz w:val="24"/>
          <w:szCs w:val="24"/>
        </w:rPr>
        <w:t xml:space="preserve"> </w:t>
      </w:r>
      <w:r w:rsidR="000E2EB1" w:rsidRPr="000E2EB1">
        <w:rPr>
          <w:rFonts w:ascii="Times New Roman" w:hAnsi="Times New Roman" w:cs="Times New Roman"/>
          <w:sz w:val="24"/>
          <w:szCs w:val="24"/>
        </w:rPr>
        <w:t>README.</w:t>
      </w:r>
      <w:r w:rsidR="00451F51">
        <w:rPr>
          <w:rFonts w:ascii="Times New Roman" w:hAnsi="Times New Roman" w:cs="Times New Roman"/>
          <w:sz w:val="24"/>
          <w:szCs w:val="24"/>
        </w:rPr>
        <w:t>docx</w:t>
      </w:r>
      <w:r w:rsidR="000E2EB1" w:rsidRPr="000E2EB1">
        <w:rPr>
          <w:rFonts w:ascii="Times New Roman" w:hAnsi="Times New Roman" w:cs="Times New Roman"/>
          <w:sz w:val="24"/>
          <w:szCs w:val="24"/>
        </w:rPr>
        <w:t>: This file providing instructions and information about the model.</w:t>
      </w:r>
    </w:p>
    <w:p w14:paraId="0609E7B9" w14:textId="77777777" w:rsidR="003B14AE" w:rsidRDefault="003B14AE" w:rsidP="000E2EB1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5CCA923A" w14:textId="21CE651E" w:rsidR="000E2EB1" w:rsidRDefault="000E2EB1" w:rsidP="000E2EB1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57089A">
        <w:rPr>
          <w:rFonts w:ascii="Times New Roman" w:hAnsi="Times New Roman" w:cs="Times New Roman"/>
          <w:b/>
          <w:bCs/>
          <w:sz w:val="24"/>
          <w:szCs w:val="24"/>
        </w:rPr>
        <w:t>Parameters</w:t>
      </w:r>
    </w:p>
    <w:p w14:paraId="004D3EF7" w14:textId="5457829F" w:rsidR="0057089A" w:rsidRPr="0057089A" w:rsidRDefault="0057089A" w:rsidP="000E2EB1">
      <w:pPr>
        <w:rPr>
          <w:rFonts w:ascii="Times New Roman" w:hAnsi="Times New Roman" w:cs="Times New Roman"/>
          <w:sz w:val="24"/>
          <w:szCs w:val="24"/>
        </w:rPr>
      </w:pPr>
      <w:r w:rsidRPr="0057089A">
        <w:rPr>
          <w:rFonts w:ascii="Times New Roman" w:hAnsi="Times New Roman" w:cs="Times New Roman"/>
          <w:sz w:val="24"/>
          <w:szCs w:val="24"/>
        </w:rPr>
        <w:t xml:space="preserve">See </w:t>
      </w:r>
      <w:r w:rsidR="0007365C">
        <w:rPr>
          <w:rFonts w:ascii="Times New Roman" w:hAnsi="Times New Roman" w:cs="Times New Roman"/>
          <w:sz w:val="24"/>
          <w:szCs w:val="24"/>
        </w:rPr>
        <w:t xml:space="preserve">Supplementary Table 1 in </w:t>
      </w:r>
      <w:hyperlink r:id="rId5" w:history="1">
        <w:r w:rsidR="0007365C" w:rsidRPr="007F0261">
          <w:rPr>
            <w:rStyle w:val="Hyperlink"/>
            <w:rFonts w:ascii="Times New Roman" w:hAnsi="Times New Roman" w:cs="Times New Roman"/>
            <w:sz w:val="24"/>
            <w:szCs w:val="24"/>
          </w:rPr>
          <w:t>https://doi.org/10.1101/2023.11.01.565092</w:t>
        </w:r>
      </w:hyperlink>
      <w:r w:rsidR="0007365C">
        <w:rPr>
          <w:rFonts w:ascii="Times New Roman" w:hAnsi="Times New Roman" w:cs="Times New Roman"/>
          <w:sz w:val="24"/>
          <w:szCs w:val="24"/>
        </w:rPr>
        <w:t xml:space="preserve"> </w:t>
      </w:r>
      <w:r w:rsidR="00A673E1">
        <w:rPr>
          <w:rFonts w:ascii="Times New Roman" w:hAnsi="Times New Roman" w:cs="Times New Roman"/>
          <w:sz w:val="24"/>
          <w:szCs w:val="24"/>
        </w:rPr>
        <w:t>for parameters explored.</w:t>
      </w:r>
    </w:p>
    <w:p w14:paraId="62589D4D" w14:textId="3A759491" w:rsidR="000E2EB1" w:rsidRDefault="00051B43" w:rsidP="00051B43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Number of bees</w:t>
      </w:r>
    </w:p>
    <w:p w14:paraId="384C1C7D" w14:textId="13DF8C48" w:rsidR="00051B43" w:rsidRDefault="001470B8" w:rsidP="00051B43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Flowers per plant species</w:t>
      </w:r>
    </w:p>
    <w:p w14:paraId="080B2E4E" w14:textId="1E4F48AB" w:rsidR="001470B8" w:rsidRDefault="001470B8" w:rsidP="00051B43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Crop capacity (set to 100%)</w:t>
      </w:r>
    </w:p>
    <w:p w14:paraId="2A2D65F8" w14:textId="024AE481" w:rsidR="008A6610" w:rsidRDefault="008A6610" w:rsidP="00051B43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Reward size for high-quality and low-quality food sources as percentage of crop capacity</w:t>
      </w:r>
    </w:p>
    <w:p w14:paraId="6A0DC747" w14:textId="15D917C6" w:rsidR="008A6610" w:rsidRDefault="00A27E3E" w:rsidP="00051B43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Recruitment: 1</w:t>
      </w:r>
      <w:r w:rsidR="0055295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=</w:t>
      </w:r>
      <w:r w:rsidR="0055295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Yes</w:t>
      </w:r>
      <w:r w:rsidR="00552957">
        <w:rPr>
          <w:rFonts w:ascii="Times New Roman" w:hAnsi="Times New Roman" w:cs="Times New Roman"/>
          <w:sz w:val="24"/>
          <w:szCs w:val="24"/>
        </w:rPr>
        <w:t xml:space="preserve">; </w:t>
      </w:r>
      <w:r w:rsidR="00552957" w:rsidRPr="00552957">
        <w:rPr>
          <w:rFonts w:ascii="Times New Roman" w:hAnsi="Times New Roman" w:cs="Times New Roman"/>
          <w:sz w:val="24"/>
          <w:szCs w:val="24"/>
        </w:rPr>
        <w:t>100000001</w:t>
      </w:r>
      <w:r w:rsidR="0055295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=</w:t>
      </w:r>
      <w:r w:rsidR="0055295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No</w:t>
      </w:r>
    </w:p>
    <w:p w14:paraId="5D2255C2" w14:textId="51B586ED" w:rsidR="00552957" w:rsidRDefault="00552957" w:rsidP="00051B43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Flower-refilling time</w:t>
      </w:r>
    </w:p>
    <w:p w14:paraId="6BE2EE41" w14:textId="7E3A29ED" w:rsidR="00552957" w:rsidRDefault="00552957" w:rsidP="00051B43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Nest-stay time</w:t>
      </w:r>
    </w:p>
    <w:p w14:paraId="34ED1370" w14:textId="6E103E1D" w:rsidR="00E96CE0" w:rsidRDefault="00E96CE0" w:rsidP="00051B43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Levy-mu</w:t>
      </w:r>
    </w:p>
    <w:p w14:paraId="39E53B5A" w14:textId="7E051F4C" w:rsidR="00A673E1" w:rsidRDefault="00A673E1" w:rsidP="00051B43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Flight speed</w:t>
      </w:r>
    </w:p>
    <w:p w14:paraId="44CE001C" w14:textId="652557CE" w:rsidR="00A673E1" w:rsidRDefault="00A673E1" w:rsidP="004A3488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Probability of constancy (</w:t>
      </w:r>
      <w:r w:rsidR="004A3488">
        <w:rPr>
          <w:rFonts w:ascii="Times New Roman" w:hAnsi="Times New Roman" w:cs="Times New Roman"/>
          <w:sz w:val="24"/>
          <w:szCs w:val="24"/>
        </w:rPr>
        <w:t>%)</w:t>
      </w:r>
    </w:p>
    <w:p w14:paraId="5D6EB3CD" w14:textId="212B00D7" w:rsidR="004A3488" w:rsidRDefault="004A3488" w:rsidP="004A3488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Flower stay timer (sec)</w:t>
      </w:r>
    </w:p>
    <w:p w14:paraId="739A30F0" w14:textId="76EE323B" w:rsidR="004A3488" w:rsidRDefault="004A3488" w:rsidP="004A3488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Number of flower clusters per species</w:t>
      </w:r>
    </w:p>
    <w:p w14:paraId="3B12CEC5" w14:textId="14ED2376" w:rsidR="004A3488" w:rsidRPr="004A3488" w:rsidRDefault="004A3488" w:rsidP="004A3488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Clustering strength </w:t>
      </w:r>
    </w:p>
    <w:p w14:paraId="7C9771D4" w14:textId="77777777" w:rsidR="000E2EB1" w:rsidRPr="000E2EB1" w:rsidRDefault="000E2EB1" w:rsidP="000E2EB1">
      <w:pPr>
        <w:rPr>
          <w:rFonts w:ascii="Times New Roman" w:hAnsi="Times New Roman" w:cs="Times New Roman"/>
          <w:sz w:val="24"/>
          <w:szCs w:val="24"/>
        </w:rPr>
      </w:pPr>
    </w:p>
    <w:p w14:paraId="58F6D091" w14:textId="77777777" w:rsidR="000E2EB1" w:rsidRPr="006F38F5" w:rsidRDefault="000E2EB1" w:rsidP="000E2EB1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6F38F5">
        <w:rPr>
          <w:rFonts w:ascii="Times New Roman" w:hAnsi="Times New Roman" w:cs="Times New Roman"/>
          <w:b/>
          <w:bCs/>
          <w:sz w:val="24"/>
          <w:szCs w:val="24"/>
        </w:rPr>
        <w:t>Outputs</w:t>
      </w:r>
    </w:p>
    <w:p w14:paraId="01A650CC" w14:textId="61F82DA5" w:rsidR="006F38F5" w:rsidRPr="000E2EB1" w:rsidRDefault="00592AFE" w:rsidP="006F38F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main outputs are (</w:t>
      </w:r>
      <w:proofErr w:type="spellStart"/>
      <w:r>
        <w:rPr>
          <w:rFonts w:ascii="Times New Roman" w:hAnsi="Times New Roman" w:cs="Times New Roman"/>
          <w:sz w:val="24"/>
          <w:szCs w:val="24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the number of different </w:t>
      </w:r>
      <w:r w:rsidR="00C344B2">
        <w:rPr>
          <w:rFonts w:ascii="Times New Roman" w:hAnsi="Times New Roman" w:cs="Times New Roman"/>
          <w:sz w:val="24"/>
          <w:szCs w:val="24"/>
        </w:rPr>
        <w:t>food sources (</w:t>
      </w:r>
      <w:r w:rsidR="00C344B2" w:rsidRPr="00C344B2">
        <w:rPr>
          <w:rFonts w:ascii="Times New Roman" w:hAnsi="Times New Roman" w:cs="Times New Roman"/>
          <w:i/>
          <w:iCs/>
          <w:sz w:val="24"/>
          <w:szCs w:val="24"/>
        </w:rPr>
        <w:t>i.e.</w:t>
      </w:r>
      <w:r w:rsidR="00C344B2">
        <w:rPr>
          <w:rFonts w:ascii="Times New Roman" w:hAnsi="Times New Roman" w:cs="Times New Roman"/>
          <w:sz w:val="24"/>
          <w:szCs w:val="24"/>
        </w:rPr>
        <w:t xml:space="preserve"> flower species)</w:t>
      </w:r>
      <w:r>
        <w:rPr>
          <w:rFonts w:ascii="Times New Roman" w:hAnsi="Times New Roman" w:cs="Times New Roman"/>
          <w:sz w:val="24"/>
          <w:szCs w:val="24"/>
        </w:rPr>
        <w:t xml:space="preserve"> a colony exploited during a simulation</w:t>
      </w:r>
      <w:r w:rsidR="006F38F5">
        <w:rPr>
          <w:rFonts w:ascii="Times New Roman" w:hAnsi="Times New Roman" w:cs="Times New Roman"/>
          <w:sz w:val="24"/>
          <w:szCs w:val="24"/>
        </w:rPr>
        <w:t xml:space="preserve"> and (ii) the Simpson’s diversity index </w:t>
      </w:r>
      <w:r w:rsidR="00C344B2">
        <w:rPr>
          <w:rFonts w:ascii="Times New Roman" w:hAnsi="Times New Roman" w:cs="Times New Roman"/>
          <w:sz w:val="24"/>
          <w:szCs w:val="24"/>
        </w:rPr>
        <w:t>of all visited food sources</w:t>
      </w:r>
      <w:r w:rsidR="006F38F5">
        <w:rPr>
          <w:rFonts w:ascii="Times New Roman" w:hAnsi="Times New Roman" w:cs="Times New Roman"/>
          <w:sz w:val="24"/>
          <w:szCs w:val="24"/>
        </w:rPr>
        <w:t>. In this project</w:t>
      </w:r>
      <w:r w:rsidR="007D3448">
        <w:rPr>
          <w:rFonts w:ascii="Times New Roman" w:hAnsi="Times New Roman" w:cs="Times New Roman"/>
          <w:sz w:val="24"/>
          <w:szCs w:val="24"/>
        </w:rPr>
        <w:t xml:space="preserve"> (</w:t>
      </w:r>
      <w:hyperlink r:id="rId6" w:history="1">
        <w:r w:rsidR="007D3448" w:rsidRPr="007F0261">
          <w:rPr>
            <w:rStyle w:val="Hyperlink"/>
            <w:rFonts w:ascii="Times New Roman" w:hAnsi="Times New Roman" w:cs="Times New Roman"/>
            <w:sz w:val="24"/>
            <w:szCs w:val="24"/>
          </w:rPr>
          <w:t>https://doi.org/10.1101/2023.11.01.565092</w:t>
        </w:r>
      </w:hyperlink>
      <w:r w:rsidR="007D3448">
        <w:rPr>
          <w:rFonts w:ascii="Times New Roman" w:hAnsi="Times New Roman" w:cs="Times New Roman"/>
          <w:sz w:val="24"/>
          <w:szCs w:val="24"/>
        </w:rPr>
        <w:t>)</w:t>
      </w:r>
      <w:r w:rsidR="006F38F5">
        <w:rPr>
          <w:rFonts w:ascii="Times New Roman" w:hAnsi="Times New Roman" w:cs="Times New Roman"/>
          <w:sz w:val="24"/>
          <w:szCs w:val="24"/>
        </w:rPr>
        <w:t xml:space="preserve">, </w:t>
      </w:r>
      <w:r w:rsidR="006F38F5">
        <w:rPr>
          <w:rFonts w:ascii="Times New Roman" w:hAnsi="Times New Roman" w:cs="Times New Roman"/>
          <w:sz w:val="24"/>
          <w:szCs w:val="24"/>
        </w:rPr>
        <w:t xml:space="preserve">30 simulations </w:t>
      </w:r>
      <w:r w:rsidR="00C344B2">
        <w:rPr>
          <w:rFonts w:ascii="Times New Roman" w:hAnsi="Times New Roman" w:cs="Times New Roman"/>
          <w:sz w:val="24"/>
          <w:szCs w:val="24"/>
        </w:rPr>
        <w:t>were</w:t>
      </w:r>
      <w:r w:rsidR="006F38F5">
        <w:rPr>
          <w:rFonts w:ascii="Times New Roman" w:hAnsi="Times New Roman" w:cs="Times New Roman"/>
          <w:sz w:val="24"/>
          <w:szCs w:val="24"/>
        </w:rPr>
        <w:t xml:space="preserve"> run for 36,000 ticks</w:t>
      </w:r>
      <w:r w:rsidR="00391C4C">
        <w:rPr>
          <w:rFonts w:ascii="Times New Roman" w:hAnsi="Times New Roman" w:cs="Times New Roman"/>
          <w:sz w:val="24"/>
          <w:szCs w:val="24"/>
        </w:rPr>
        <w:t xml:space="preserve"> in</w:t>
      </w:r>
      <w:r w:rsidR="006F38F5">
        <w:rPr>
          <w:rFonts w:ascii="Times New Roman" w:hAnsi="Times New Roman" w:cs="Times New Roman"/>
          <w:sz w:val="24"/>
          <w:szCs w:val="24"/>
        </w:rPr>
        <w:t xml:space="preserve"> each parameter combination</w:t>
      </w:r>
      <w:r w:rsidR="00391C4C">
        <w:rPr>
          <w:rFonts w:ascii="Times New Roman" w:hAnsi="Times New Roman" w:cs="Times New Roman"/>
          <w:sz w:val="24"/>
          <w:szCs w:val="24"/>
        </w:rPr>
        <w:t>.</w:t>
      </w:r>
    </w:p>
    <w:p w14:paraId="5E90B91E" w14:textId="77777777" w:rsidR="000E2EB1" w:rsidRPr="000E2EB1" w:rsidRDefault="000E2EB1" w:rsidP="000E2EB1">
      <w:pPr>
        <w:rPr>
          <w:rFonts w:ascii="Times New Roman" w:hAnsi="Times New Roman" w:cs="Times New Roman"/>
          <w:sz w:val="24"/>
          <w:szCs w:val="24"/>
        </w:rPr>
      </w:pPr>
    </w:p>
    <w:p w14:paraId="711A9C1F" w14:textId="77777777" w:rsidR="000E2EB1" w:rsidRPr="00391C4C" w:rsidRDefault="000E2EB1" w:rsidP="000E2EB1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391C4C">
        <w:rPr>
          <w:rFonts w:ascii="Times New Roman" w:hAnsi="Times New Roman" w:cs="Times New Roman"/>
          <w:b/>
          <w:bCs/>
          <w:sz w:val="24"/>
          <w:szCs w:val="24"/>
        </w:rPr>
        <w:t>Contributors</w:t>
      </w:r>
    </w:p>
    <w:p w14:paraId="24E44481" w14:textId="40D73EBB" w:rsidR="000E2EB1" w:rsidRDefault="00391C4C" w:rsidP="000E2EB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Christoph Grueter</w:t>
      </w:r>
    </w:p>
    <w:p w14:paraId="0A32C4C9" w14:textId="368BFEEC" w:rsidR="00391C4C" w:rsidRDefault="00391C4C" w:rsidP="000E2EB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Francisca Segers</w:t>
      </w:r>
    </w:p>
    <w:p w14:paraId="55B13185" w14:textId="3B60C829" w:rsidR="00391C4C" w:rsidRDefault="00391C4C" w:rsidP="000E2EB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Lucy Hayes</w:t>
      </w:r>
    </w:p>
    <w:p w14:paraId="1BE9455E" w14:textId="77777777" w:rsidR="00391C4C" w:rsidRPr="000E2EB1" w:rsidRDefault="00391C4C" w:rsidP="000E2EB1">
      <w:pPr>
        <w:rPr>
          <w:rFonts w:ascii="Times New Roman" w:hAnsi="Times New Roman" w:cs="Times New Roman"/>
          <w:sz w:val="24"/>
          <w:szCs w:val="24"/>
        </w:rPr>
      </w:pPr>
    </w:p>
    <w:p w14:paraId="72768EF6" w14:textId="77777777" w:rsidR="000E2EB1" w:rsidRPr="00391C4C" w:rsidRDefault="000E2EB1" w:rsidP="000E2EB1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391C4C">
        <w:rPr>
          <w:rFonts w:ascii="Times New Roman" w:hAnsi="Times New Roman" w:cs="Times New Roman"/>
          <w:b/>
          <w:bCs/>
          <w:sz w:val="24"/>
          <w:szCs w:val="24"/>
        </w:rPr>
        <w:t>License</w:t>
      </w:r>
    </w:p>
    <w:p w14:paraId="52B30448" w14:textId="5B0709C3" w:rsidR="00885115" w:rsidRPr="000E2EB1" w:rsidRDefault="00AF577C" w:rsidP="00AF577C">
      <w:pPr>
        <w:rPr>
          <w:rFonts w:ascii="Times New Roman" w:hAnsi="Times New Roman" w:cs="Times New Roman"/>
          <w:sz w:val="24"/>
          <w:szCs w:val="24"/>
        </w:rPr>
      </w:pPr>
      <w:r w:rsidRPr="00AF577C">
        <w:rPr>
          <w:rFonts w:ascii="Times New Roman" w:hAnsi="Times New Roman" w:cs="Times New Roman"/>
          <w:sz w:val="24"/>
          <w:szCs w:val="24"/>
        </w:rPr>
        <w:t>CC BY 4.0</w:t>
      </w:r>
      <w:r w:rsidR="0099112B">
        <w:rPr>
          <w:rFonts w:ascii="Times New Roman" w:hAnsi="Times New Roman" w:cs="Times New Roman"/>
          <w:sz w:val="24"/>
          <w:szCs w:val="24"/>
        </w:rPr>
        <w:t xml:space="preserve"> (</w:t>
      </w:r>
      <w:hyperlink r:id="rId7" w:history="1">
        <w:r w:rsidR="0099112B" w:rsidRPr="007F0261">
          <w:rPr>
            <w:rStyle w:val="Hyperlink"/>
            <w:rFonts w:ascii="Times New Roman" w:hAnsi="Times New Roman" w:cs="Times New Roman"/>
            <w:sz w:val="24"/>
            <w:szCs w:val="24"/>
          </w:rPr>
          <w:t>https://creativecommons.org/licenses/by/4.0/legalcode</w:t>
        </w:r>
      </w:hyperlink>
      <w:r w:rsidR="0099112B">
        <w:rPr>
          <w:rFonts w:ascii="Times New Roman" w:hAnsi="Times New Roman" w:cs="Times New Roman"/>
          <w:sz w:val="24"/>
          <w:szCs w:val="24"/>
        </w:rPr>
        <w:t>)</w:t>
      </w:r>
    </w:p>
    <w:sectPr w:rsidR="00885115" w:rsidRPr="000E2EB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900708"/>
    <w:multiLevelType w:val="hybridMultilevel"/>
    <w:tmpl w:val="985C6E1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9B2759"/>
    <w:multiLevelType w:val="hybridMultilevel"/>
    <w:tmpl w:val="6A36302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35517767">
    <w:abstractNumId w:val="0"/>
  </w:num>
  <w:num w:numId="2" w16cid:durableId="1365769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2EB1"/>
    <w:rsid w:val="00000A7C"/>
    <w:rsid w:val="00051B43"/>
    <w:rsid w:val="0007365C"/>
    <w:rsid w:val="000E2EB1"/>
    <w:rsid w:val="000E6925"/>
    <w:rsid w:val="001470B8"/>
    <w:rsid w:val="00326AC8"/>
    <w:rsid w:val="00391C4C"/>
    <w:rsid w:val="003B14AE"/>
    <w:rsid w:val="00451F51"/>
    <w:rsid w:val="00495CBE"/>
    <w:rsid w:val="004A3488"/>
    <w:rsid w:val="00552957"/>
    <w:rsid w:val="0057089A"/>
    <w:rsid w:val="00592AFE"/>
    <w:rsid w:val="005B649D"/>
    <w:rsid w:val="006F38F5"/>
    <w:rsid w:val="007D3448"/>
    <w:rsid w:val="00885115"/>
    <w:rsid w:val="008A6610"/>
    <w:rsid w:val="0099112B"/>
    <w:rsid w:val="00A27E3E"/>
    <w:rsid w:val="00A673E1"/>
    <w:rsid w:val="00AA4BD4"/>
    <w:rsid w:val="00AF577C"/>
    <w:rsid w:val="00C344B2"/>
    <w:rsid w:val="00DB5C00"/>
    <w:rsid w:val="00E75090"/>
    <w:rsid w:val="00E96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5602EF"/>
  <w15:chartTrackingRefBased/>
  <w15:docId w15:val="{94D2BBA1-3D33-4E58-9314-C446D27DF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51B4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7365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7365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92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7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creativecommons.org/licenses/by/4.0/legalcod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oi.org/10.1101/2023.11.01.565092" TargetMode="External"/><Relationship Id="rId5" Type="http://schemas.openxmlformats.org/officeDocument/2006/relationships/hyperlink" Target="https://doi.org/10.1101/2023.11.01.565092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336</Words>
  <Characters>1917</Characters>
  <Application>Microsoft Office Word</Application>
  <DocSecurity>0</DocSecurity>
  <Lines>15</Lines>
  <Paragraphs>4</Paragraphs>
  <ScaleCrop>false</ScaleCrop>
  <Company/>
  <LinksUpToDate>false</LinksUpToDate>
  <CharactersWithSpaces>2249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Christoph Grueter</dc:creator>
  <cp:keywords/>
  <dc:description/>
  <cp:lastModifiedBy>Christoph Grueter</cp:lastModifiedBy>
  <cp:revision>29</cp:revision>
  <dcterms:created xsi:type="dcterms:W3CDTF">2024-03-14T08:44:00Z</dcterms:created>
  <dcterms:modified xsi:type="dcterms:W3CDTF">2024-03-14T09:06:00Z</dcterms:modified>
</cp:coreProperties>
</file>