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444824" w:rsidP="00093B05">
      <w:r>
        <w:rPr>
          <w:rFonts w:ascii="Arial" w:hAnsi="Arial" w:cs="Arial"/>
          <w:sz w:val="22"/>
          <w:szCs w:val="22"/>
        </w:rPr>
        <w:t xml:space="preserve">Vorlage: </w:t>
      </w:r>
      <w:r w:rsidR="00116BED">
        <w:rPr>
          <w:rFonts w:ascii="Arial" w:hAnsi="Arial" w:cs="Arial"/>
          <w:sz w:val="22"/>
          <w:szCs w:val="22"/>
        </w:rPr>
        <w:t>Stichwortsalat</w:t>
      </w:r>
    </w:p>
    <w:p w:rsidR="00116BED" w:rsidRPr="00093B05" w:rsidRDefault="00116BED" w:rsidP="00093B05">
      <w:bookmarkStart w:id="0" w:name="_GoBack"/>
      <w:bookmarkEnd w:id="0"/>
    </w:p>
    <w:tbl>
      <w:tblPr>
        <w:tblStyle w:val="Tabellenraster"/>
        <w:tblW w:w="11899" w:type="dxa"/>
        <w:jc w:val="center"/>
        <w:tblLook w:val="04A0" w:firstRow="1" w:lastRow="0" w:firstColumn="1" w:lastColumn="0" w:noHBand="0" w:noVBand="1"/>
      </w:tblPr>
      <w:tblGrid>
        <w:gridCol w:w="5949"/>
        <w:gridCol w:w="5950"/>
      </w:tblGrid>
      <w:tr w:rsidR="00116BED" w:rsidTr="00116BED">
        <w:trPr>
          <w:trHeight w:val="3351"/>
          <w:jc w:val="center"/>
        </w:trPr>
        <w:tc>
          <w:tcPr>
            <w:tcW w:w="5949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t>3Z-Formel</w:t>
            </w:r>
          </w:p>
        </w:tc>
        <w:tc>
          <w:tcPr>
            <w:tcW w:w="5950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t>Backup</w:t>
            </w:r>
          </w:p>
        </w:tc>
      </w:tr>
      <w:tr w:rsidR="00116BED" w:rsidTr="00116BED">
        <w:trPr>
          <w:trHeight w:val="3351"/>
          <w:jc w:val="center"/>
        </w:trPr>
        <w:tc>
          <w:tcPr>
            <w:tcW w:w="5949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t>Forschungsdaten-Lebenszyklus</w:t>
            </w:r>
          </w:p>
        </w:tc>
        <w:tc>
          <w:tcPr>
            <w:tcW w:w="5950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t>Langzeitarchivierung</w:t>
            </w:r>
          </w:p>
        </w:tc>
      </w:tr>
      <w:tr w:rsidR="00116BED" w:rsidTr="00116BED">
        <w:trPr>
          <w:trHeight w:val="3351"/>
          <w:jc w:val="center"/>
        </w:trPr>
        <w:tc>
          <w:tcPr>
            <w:tcW w:w="5949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t>DMP</w:t>
            </w:r>
          </w:p>
        </w:tc>
        <w:tc>
          <w:tcPr>
            <w:tcW w:w="5950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proofErr w:type="spellStart"/>
            <w:r>
              <w:rPr>
                <w:rFonts w:ascii="Arial" w:hAnsi="Arial" w:cs="Arial"/>
                <w:sz w:val="56"/>
                <w:szCs w:val="56"/>
              </w:rPr>
              <w:t>DublinCore</w:t>
            </w:r>
            <w:proofErr w:type="spellEnd"/>
          </w:p>
        </w:tc>
      </w:tr>
      <w:tr w:rsidR="00116BED" w:rsidTr="00116BED">
        <w:trPr>
          <w:trHeight w:val="3351"/>
          <w:jc w:val="center"/>
        </w:trPr>
        <w:tc>
          <w:tcPr>
            <w:tcW w:w="5949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t>Forschungsdaten-</w:t>
            </w:r>
            <w:proofErr w:type="spellStart"/>
            <w:r>
              <w:rPr>
                <w:rFonts w:ascii="Arial" w:hAnsi="Arial" w:cs="Arial"/>
                <w:sz w:val="56"/>
                <w:szCs w:val="56"/>
              </w:rPr>
              <w:t>Policy</w:t>
            </w:r>
            <w:proofErr w:type="spellEnd"/>
          </w:p>
        </w:tc>
        <w:tc>
          <w:tcPr>
            <w:tcW w:w="5950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t>Metadaten</w:t>
            </w:r>
          </w:p>
        </w:tc>
      </w:tr>
      <w:tr w:rsidR="00116BED" w:rsidTr="00116BED">
        <w:trPr>
          <w:trHeight w:val="3351"/>
          <w:jc w:val="center"/>
        </w:trPr>
        <w:tc>
          <w:tcPr>
            <w:tcW w:w="5949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lastRenderedPageBreak/>
              <w:t>Ein- und Ausatmen</w:t>
            </w:r>
          </w:p>
        </w:tc>
        <w:tc>
          <w:tcPr>
            <w:tcW w:w="5950" w:type="dxa"/>
            <w:vAlign w:val="center"/>
          </w:tcPr>
          <w:p w:rsidR="00116BED" w:rsidRPr="005B5CF6" w:rsidRDefault="00116BED" w:rsidP="0068782F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>
              <w:rPr>
                <w:rFonts w:ascii="Arial" w:hAnsi="Arial" w:cs="Arial"/>
                <w:sz w:val="56"/>
                <w:szCs w:val="56"/>
              </w:rPr>
              <w:t>Bestandteile einer Dokumentation</w:t>
            </w:r>
          </w:p>
        </w:tc>
      </w:tr>
    </w:tbl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524" w:rsidRDefault="002B5524" w:rsidP="001721A0">
      <w:r>
        <w:separator/>
      </w:r>
    </w:p>
  </w:endnote>
  <w:endnote w:type="continuationSeparator" w:id="0">
    <w:p w:rsidR="002B5524" w:rsidRDefault="002B5524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524" w:rsidRDefault="002B5524" w:rsidP="001721A0">
      <w:r>
        <w:separator/>
      </w:r>
    </w:p>
  </w:footnote>
  <w:footnote w:type="continuationSeparator" w:id="0">
    <w:p w:rsidR="002B5524" w:rsidRDefault="002B5524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8099B"/>
    <w:rsid w:val="00093B05"/>
    <w:rsid w:val="000A49F9"/>
    <w:rsid w:val="000E3D54"/>
    <w:rsid w:val="00104D50"/>
    <w:rsid w:val="00115ABB"/>
    <w:rsid w:val="00116BED"/>
    <w:rsid w:val="0014759C"/>
    <w:rsid w:val="001721A0"/>
    <w:rsid w:val="001820E4"/>
    <w:rsid w:val="00184D2B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524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A8E92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116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A0A08-C167-450D-BC51-9753D913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2023-12-04T14:12:00Z</dcterms:created>
  <dcterms:modified xsi:type="dcterms:W3CDTF">2023-12-04T14:12:00Z</dcterms:modified>
</cp:coreProperties>
</file>